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20375" w14:textId="6A028AFB" w:rsidR="00B74677" w:rsidRPr="004E58C4" w:rsidRDefault="001F178F" w:rsidP="004E58C4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4E58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PROJETO DE LEI Nº</w:t>
      </w:r>
      <w:r w:rsidR="004E58C4" w:rsidRPr="004E58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 168 </w:t>
      </w:r>
      <w:r w:rsidRPr="004E58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DE 20</w:t>
      </w:r>
      <w:r w:rsidR="00220FF3" w:rsidRPr="004E58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21</w:t>
      </w:r>
    </w:p>
    <w:p w14:paraId="270870E0" w14:textId="51D2070E" w:rsidR="004E58C4" w:rsidRPr="004E58C4" w:rsidRDefault="004E58C4" w:rsidP="004E58C4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4E58C4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65 DE 2024</w:t>
      </w:r>
    </w:p>
    <w:p w14:paraId="4E5B8E3F" w14:textId="77777777" w:rsidR="00B74677" w:rsidRDefault="00B74677" w:rsidP="004E58C4"/>
    <w:p w14:paraId="296CF2B6" w14:textId="77777777" w:rsidR="00ED0A8E" w:rsidRPr="00DA51AD" w:rsidRDefault="00784CE1" w:rsidP="004E58C4">
      <w:pPr>
        <w:jc w:val="both"/>
      </w:pPr>
      <w:r>
        <w:tab/>
      </w:r>
      <w:r>
        <w:tab/>
      </w:r>
    </w:p>
    <w:p w14:paraId="53A7F234" w14:textId="061CCC61" w:rsidR="00ED0A8E" w:rsidRPr="004E58C4" w:rsidRDefault="004E58C4" w:rsidP="004E58C4">
      <w:pPr>
        <w:ind w:left="3686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iCs/>
          <w:sz w:val="24"/>
          <w:szCs w:val="24"/>
        </w:rPr>
        <w:t>DISPÕE SOBRE A ISENÇÃO DO PAGAMENTO DE ISSQN AOS ESTABELECIMENTOS DE ENSINO PARTICULAR DE 1º E 2º GRAUS DO MUNICÍPIO, QUE OFEREÇAM BOLSAS DE ESTUDOS PARA ALUNOS HIPOSSUFICIENTES QUE CONTENHAM ALGUMA DEFICIÊNCIA E/OU QUE POSSUAM TRANSTORNO</w:t>
      </w:r>
      <w:r w:rsidR="000C657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DO ESPECTRO AUTISTA (TEA), E DÁ</w:t>
      </w:r>
      <w:r w:rsidRPr="004E58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OUTRAS PROVIDÊNCIAS.</w:t>
      </w:r>
    </w:p>
    <w:p w14:paraId="6D0396AB" w14:textId="77777777" w:rsidR="00DA51AD" w:rsidRPr="004E58C4" w:rsidRDefault="00DA51AD" w:rsidP="004E58C4">
      <w:pPr>
        <w:ind w:left="411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B81FE6" w14:textId="77777777" w:rsidR="009F0A47" w:rsidRPr="004E58C4" w:rsidRDefault="009F0A47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C851B" w14:textId="43415650" w:rsidR="009F0A47" w:rsidRPr="004E58C4" w:rsidRDefault="004E58C4" w:rsidP="004E58C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sz w:val="24"/>
          <w:szCs w:val="24"/>
        </w:rPr>
        <w:t xml:space="preserve">A </w:t>
      </w:r>
      <w:r w:rsidRPr="004E58C4">
        <w:rPr>
          <w:rFonts w:ascii="Times New Roman" w:hAnsi="Times New Roman" w:cs="Times New Roman"/>
          <w:b/>
          <w:bCs/>
          <w:sz w:val="24"/>
          <w:szCs w:val="24"/>
        </w:rPr>
        <w:t>Câmara Municipal de Mogi Mirim</w:t>
      </w:r>
      <w:r w:rsidRPr="004E5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58C4">
        <w:rPr>
          <w:rFonts w:ascii="Times New Roman" w:hAnsi="Times New Roman" w:cs="Times New Roman"/>
          <w:sz w:val="24"/>
          <w:szCs w:val="24"/>
        </w:rPr>
        <w:t>prova:</w:t>
      </w:r>
    </w:p>
    <w:p w14:paraId="047B52C0" w14:textId="77777777" w:rsidR="00DA51AD" w:rsidRPr="004E58C4" w:rsidRDefault="00DA51AD" w:rsidP="004E58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223F7C" w14:textId="0A6C3C28" w:rsidR="00ED0A8E" w:rsidRPr="004E58C4" w:rsidRDefault="00784CE1" w:rsidP="004E58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E58C4">
        <w:rPr>
          <w:rFonts w:ascii="Times New Roman" w:hAnsi="Times New Roman" w:cs="Times New Roman"/>
          <w:sz w:val="24"/>
          <w:szCs w:val="24"/>
        </w:rPr>
        <w:t xml:space="preserve"> A isenção do Imposto Sobre Serviços de </w:t>
      </w:r>
      <w:r w:rsidR="000C6572">
        <w:rPr>
          <w:rFonts w:ascii="Times New Roman" w:hAnsi="Times New Roman" w:cs="Times New Roman"/>
          <w:sz w:val="24"/>
          <w:szCs w:val="24"/>
        </w:rPr>
        <w:t>Qualquer Natureza - ISSQN, aos estabelecimentos de ensino particular de 1º e 2º g</w:t>
      </w:r>
      <w:r w:rsidRPr="004E58C4">
        <w:rPr>
          <w:rFonts w:ascii="Times New Roman" w:hAnsi="Times New Roman" w:cs="Times New Roman"/>
          <w:sz w:val="24"/>
          <w:szCs w:val="24"/>
        </w:rPr>
        <w:t>raus (ensino fundamental e ensino méd</w:t>
      </w:r>
      <w:r w:rsidR="000C6572">
        <w:rPr>
          <w:rFonts w:ascii="Times New Roman" w:hAnsi="Times New Roman" w:cs="Times New Roman"/>
          <w:sz w:val="24"/>
          <w:szCs w:val="24"/>
        </w:rPr>
        <w:t>io), obedecerá às normas desta L</w:t>
      </w:r>
      <w:r w:rsidRPr="004E58C4">
        <w:rPr>
          <w:rFonts w:ascii="Times New Roman" w:hAnsi="Times New Roman" w:cs="Times New Roman"/>
          <w:sz w:val="24"/>
          <w:szCs w:val="24"/>
        </w:rPr>
        <w:t>ei.</w:t>
      </w:r>
    </w:p>
    <w:p w14:paraId="5EEA2035" w14:textId="77777777" w:rsidR="00ED0A8E" w:rsidRPr="004E58C4" w:rsidRDefault="00ED0A8E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278E1" w14:textId="21FD178F" w:rsidR="00ED0A8E" w:rsidRPr="004E58C4" w:rsidRDefault="00784CE1" w:rsidP="004E58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E58C4">
        <w:rPr>
          <w:rFonts w:ascii="Times New Roman" w:hAnsi="Times New Roman" w:cs="Times New Roman"/>
          <w:sz w:val="24"/>
          <w:szCs w:val="24"/>
        </w:rPr>
        <w:t xml:space="preserve"> Conceder-se-á isenção aos estabelecimentos</w:t>
      </w:r>
      <w:r w:rsidR="00D31648" w:rsidRPr="004E58C4">
        <w:rPr>
          <w:rFonts w:ascii="Times New Roman" w:hAnsi="Times New Roman" w:cs="Times New Roman"/>
          <w:sz w:val="24"/>
          <w:szCs w:val="24"/>
        </w:rPr>
        <w:t xml:space="preserve"> de ensino de 1º e 2º graus que c</w:t>
      </w:r>
      <w:r w:rsidRPr="004E58C4">
        <w:rPr>
          <w:rFonts w:ascii="Times New Roman" w:hAnsi="Times New Roman" w:cs="Times New Roman"/>
          <w:sz w:val="24"/>
          <w:szCs w:val="24"/>
        </w:rPr>
        <w:t>omprovarem o repasse proporcional ao valor do ISSQN em bo</w:t>
      </w:r>
      <w:r w:rsidR="000C6572">
        <w:rPr>
          <w:rFonts w:ascii="Times New Roman" w:hAnsi="Times New Roman" w:cs="Times New Roman"/>
          <w:sz w:val="24"/>
          <w:szCs w:val="24"/>
        </w:rPr>
        <w:t xml:space="preserve">lsas de estudos para alunos com </w:t>
      </w:r>
      <w:r w:rsidRPr="004E58C4">
        <w:rPr>
          <w:rFonts w:ascii="Times New Roman" w:hAnsi="Times New Roman" w:cs="Times New Roman"/>
          <w:sz w:val="24"/>
          <w:szCs w:val="24"/>
        </w:rPr>
        <w:t>alguma deficiência</w:t>
      </w:r>
      <w:r w:rsidR="0072504B" w:rsidRPr="004E58C4">
        <w:rPr>
          <w:rFonts w:ascii="Times New Roman" w:hAnsi="Times New Roman" w:cs="Times New Roman"/>
          <w:sz w:val="24"/>
          <w:szCs w:val="24"/>
        </w:rPr>
        <w:t xml:space="preserve"> </w:t>
      </w:r>
      <w:r w:rsidR="009F0A47" w:rsidRPr="004E58C4">
        <w:rPr>
          <w:rFonts w:ascii="Times New Roman" w:hAnsi="Times New Roman" w:cs="Times New Roman"/>
          <w:sz w:val="24"/>
          <w:szCs w:val="24"/>
        </w:rPr>
        <w:t>e/</w:t>
      </w:r>
      <w:r w:rsidR="0072504B" w:rsidRPr="004E58C4">
        <w:rPr>
          <w:rFonts w:ascii="Times New Roman" w:hAnsi="Times New Roman" w:cs="Times New Roman"/>
          <w:sz w:val="24"/>
          <w:szCs w:val="24"/>
        </w:rPr>
        <w:t xml:space="preserve">ou que possuam </w:t>
      </w:r>
      <w:r w:rsidR="00E2746E" w:rsidRPr="004E58C4">
        <w:rPr>
          <w:rFonts w:ascii="Times New Roman" w:hAnsi="Times New Roman" w:cs="Times New Roman"/>
          <w:sz w:val="24"/>
          <w:szCs w:val="24"/>
        </w:rPr>
        <w:t>Transtorno do Espectro Autista</w:t>
      </w:r>
      <w:r w:rsidR="0072504B" w:rsidRPr="004E58C4">
        <w:rPr>
          <w:rFonts w:ascii="Times New Roman" w:hAnsi="Times New Roman" w:cs="Times New Roman"/>
          <w:sz w:val="24"/>
          <w:szCs w:val="24"/>
        </w:rPr>
        <w:t xml:space="preserve"> (TEA)</w:t>
      </w:r>
      <w:r w:rsidRPr="004E58C4">
        <w:rPr>
          <w:rFonts w:ascii="Times New Roman" w:hAnsi="Times New Roman" w:cs="Times New Roman"/>
          <w:sz w:val="24"/>
          <w:szCs w:val="24"/>
        </w:rPr>
        <w:t xml:space="preserve"> e </w:t>
      </w:r>
      <w:r w:rsidR="0072504B" w:rsidRPr="004E58C4">
        <w:rPr>
          <w:rFonts w:ascii="Times New Roman" w:hAnsi="Times New Roman" w:cs="Times New Roman"/>
          <w:sz w:val="24"/>
          <w:szCs w:val="24"/>
        </w:rPr>
        <w:t xml:space="preserve">que sejam </w:t>
      </w:r>
      <w:r w:rsidRPr="004E58C4">
        <w:rPr>
          <w:rFonts w:ascii="Times New Roman" w:hAnsi="Times New Roman" w:cs="Times New Roman"/>
          <w:sz w:val="24"/>
          <w:szCs w:val="24"/>
        </w:rPr>
        <w:t>c</w:t>
      </w:r>
      <w:r w:rsidR="000C6572">
        <w:rPr>
          <w:rFonts w:ascii="Times New Roman" w:hAnsi="Times New Roman" w:cs="Times New Roman"/>
          <w:sz w:val="24"/>
          <w:szCs w:val="24"/>
        </w:rPr>
        <w:t>omprovadamente hipossuficientes.</w:t>
      </w:r>
    </w:p>
    <w:p w14:paraId="49443198" w14:textId="77777777" w:rsidR="00ED0A8E" w:rsidRPr="004E58C4" w:rsidRDefault="00ED0A8E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F7699" w14:textId="2842A969" w:rsidR="00ED0A8E" w:rsidRPr="004E58C4" w:rsidRDefault="00784CE1" w:rsidP="004E58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4E58C4">
        <w:rPr>
          <w:rFonts w:ascii="Times New Roman" w:hAnsi="Times New Roman" w:cs="Times New Roman"/>
          <w:sz w:val="24"/>
          <w:szCs w:val="24"/>
        </w:rPr>
        <w:t xml:space="preserve"> A isenção somente será deferida quando forem comprovados os requis</w:t>
      </w:r>
      <w:r w:rsidR="000C6572">
        <w:rPr>
          <w:rFonts w:ascii="Times New Roman" w:hAnsi="Times New Roman" w:cs="Times New Roman"/>
          <w:sz w:val="24"/>
          <w:szCs w:val="24"/>
        </w:rPr>
        <w:t>itos estabelecidos na presente L</w:t>
      </w:r>
      <w:r w:rsidRPr="004E58C4">
        <w:rPr>
          <w:rFonts w:ascii="Times New Roman" w:hAnsi="Times New Roman" w:cs="Times New Roman"/>
          <w:sz w:val="24"/>
          <w:szCs w:val="24"/>
        </w:rPr>
        <w:t>ei.</w:t>
      </w:r>
    </w:p>
    <w:p w14:paraId="7F6ED101" w14:textId="77777777" w:rsidR="00ED0A8E" w:rsidRPr="004E58C4" w:rsidRDefault="00ED0A8E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551A02" w14:textId="4FBBC8AE" w:rsidR="00ED0A8E" w:rsidRPr="004E58C4" w:rsidRDefault="00784CE1" w:rsidP="004E58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E58C4" w:rsidRPr="004E58C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E58C4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4E58C4">
        <w:rPr>
          <w:rFonts w:ascii="Times New Roman" w:hAnsi="Times New Roman" w:cs="Times New Roman"/>
          <w:sz w:val="24"/>
          <w:szCs w:val="24"/>
        </w:rPr>
        <w:t>A isenção</w:t>
      </w:r>
      <w:r w:rsidR="000C6572">
        <w:rPr>
          <w:rFonts w:ascii="Times New Roman" w:hAnsi="Times New Roman" w:cs="Times New Roman"/>
          <w:sz w:val="24"/>
          <w:szCs w:val="24"/>
        </w:rPr>
        <w:t xml:space="preserve"> de que trata esta L</w:t>
      </w:r>
      <w:r w:rsidR="009F0A47" w:rsidRPr="004E58C4">
        <w:rPr>
          <w:rFonts w:ascii="Times New Roman" w:hAnsi="Times New Roman" w:cs="Times New Roman"/>
          <w:sz w:val="24"/>
          <w:szCs w:val="24"/>
        </w:rPr>
        <w:t>ei</w:t>
      </w:r>
      <w:r w:rsidRPr="004E58C4">
        <w:rPr>
          <w:rFonts w:ascii="Times New Roman" w:hAnsi="Times New Roman" w:cs="Times New Roman"/>
          <w:sz w:val="24"/>
          <w:szCs w:val="24"/>
        </w:rPr>
        <w:t xml:space="preserve"> deverá ser requerida anualmente </w:t>
      </w:r>
      <w:r w:rsidR="009F0A47" w:rsidRPr="004E58C4">
        <w:rPr>
          <w:rFonts w:ascii="Times New Roman" w:hAnsi="Times New Roman" w:cs="Times New Roman"/>
          <w:sz w:val="24"/>
          <w:szCs w:val="24"/>
        </w:rPr>
        <w:t>ao município.</w:t>
      </w:r>
    </w:p>
    <w:p w14:paraId="30D3A84D" w14:textId="77777777" w:rsidR="00ED0A8E" w:rsidRPr="004E58C4" w:rsidRDefault="00ED0A8E" w:rsidP="004E58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C6930" w14:textId="051A766E" w:rsidR="00ED0A8E" w:rsidRPr="004E58C4" w:rsidRDefault="00784CE1" w:rsidP="004E58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E58C4" w:rsidRPr="004E58C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E58C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E58C4">
        <w:rPr>
          <w:rFonts w:ascii="Times New Roman" w:hAnsi="Times New Roman" w:cs="Times New Roman"/>
          <w:sz w:val="24"/>
          <w:szCs w:val="24"/>
        </w:rPr>
        <w:t xml:space="preserve"> </w:t>
      </w:r>
      <w:r w:rsidR="000C6572">
        <w:rPr>
          <w:rFonts w:ascii="Times New Roman" w:hAnsi="Times New Roman" w:cs="Times New Roman"/>
          <w:sz w:val="24"/>
          <w:szCs w:val="24"/>
        </w:rPr>
        <w:t>Esta L</w:t>
      </w:r>
      <w:r w:rsidR="009F0A47" w:rsidRPr="004E58C4">
        <w:rPr>
          <w:rFonts w:ascii="Times New Roman" w:hAnsi="Times New Roman" w:cs="Times New Roman"/>
          <w:sz w:val="24"/>
          <w:szCs w:val="24"/>
        </w:rPr>
        <w:t xml:space="preserve">ei deverá ser regulamentada no prazo de 60 (sessenta) dias após a sua publicação. </w:t>
      </w:r>
    </w:p>
    <w:p w14:paraId="028C40C4" w14:textId="77777777" w:rsidR="00ED0A8E" w:rsidRPr="004E58C4" w:rsidRDefault="00ED0A8E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6DF92" w14:textId="75760D7F" w:rsidR="007C07B6" w:rsidRDefault="00784CE1" w:rsidP="004E58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8C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4E58C4" w:rsidRPr="004E58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E58C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E58C4">
        <w:rPr>
          <w:rFonts w:ascii="Times New Roman" w:hAnsi="Times New Roman" w:cs="Times New Roman"/>
          <w:sz w:val="24"/>
          <w:szCs w:val="24"/>
        </w:rPr>
        <w:t xml:space="preserve"> </w:t>
      </w:r>
      <w:r w:rsidR="004E58C4" w:rsidRPr="004E58C4">
        <w:rPr>
          <w:rFonts w:ascii="Times New Roman" w:hAnsi="Times New Roman" w:cs="Times New Roman"/>
          <w:sz w:val="24"/>
          <w:szCs w:val="24"/>
        </w:rPr>
        <w:t>Esta Lei entrará em vigor em 01 de</w:t>
      </w:r>
      <w:r w:rsidR="004E58C4">
        <w:rPr>
          <w:rFonts w:ascii="Times New Roman" w:hAnsi="Times New Roman" w:cs="Times New Roman"/>
          <w:sz w:val="24"/>
          <w:szCs w:val="24"/>
        </w:rPr>
        <w:t xml:space="preserve"> </w:t>
      </w:r>
      <w:r w:rsidR="004E58C4" w:rsidRPr="004E58C4">
        <w:rPr>
          <w:rFonts w:ascii="Times New Roman" w:hAnsi="Times New Roman" w:cs="Times New Roman"/>
          <w:sz w:val="24"/>
          <w:szCs w:val="24"/>
        </w:rPr>
        <w:t>janeiro de 2025, revogadas</w:t>
      </w:r>
      <w:r w:rsidR="004E58C4">
        <w:rPr>
          <w:rFonts w:ascii="Times New Roman" w:hAnsi="Times New Roman" w:cs="Times New Roman"/>
          <w:sz w:val="24"/>
          <w:szCs w:val="24"/>
        </w:rPr>
        <w:t xml:space="preserve"> </w:t>
      </w:r>
      <w:r w:rsidR="004E58C4" w:rsidRPr="004E58C4">
        <w:rPr>
          <w:rFonts w:ascii="Times New Roman" w:hAnsi="Times New Roman" w:cs="Times New Roman"/>
          <w:sz w:val="24"/>
          <w:szCs w:val="24"/>
        </w:rPr>
        <w:t>as disposições em contrário.</w:t>
      </w:r>
    </w:p>
    <w:p w14:paraId="49672D40" w14:textId="77777777" w:rsidR="004E58C4" w:rsidRDefault="004E58C4" w:rsidP="004E58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2794A4" w14:textId="77777777" w:rsidR="007E32DC" w:rsidRDefault="007E32DC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</w:p>
    <w:p w14:paraId="61806AFE" w14:textId="585244D5" w:rsidR="004E58C4" w:rsidRDefault="004E58C4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21 de maio de 2024.</w:t>
      </w:r>
    </w:p>
    <w:p w14:paraId="16956BF7" w14:textId="77777777" w:rsidR="004E58C4" w:rsidRPr="00E176C1" w:rsidRDefault="004E58C4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D5BA676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00E04DD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74DD5FD5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BB26E81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7463C15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C7BB6CA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51202FF5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612F7CFB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0540B26E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8A4511B" w14:textId="633E1BBF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65 de 2024.</w:t>
      </w:r>
    </w:p>
    <w:p w14:paraId="60BB5AA8" w14:textId="77777777" w:rsidR="000C6572" w:rsidRDefault="000C6572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9C9DF78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26E135E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5DA81D2" w14:textId="408ED42A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5AB350EB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C343C7C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B013736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8B00E7A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05281B8A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EB53FF7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A63E7D5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5C1AF05" w14:textId="77777777" w:rsidR="004E58C4" w:rsidRPr="000000D2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12642817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7AA55255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B443BE6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164D28E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9B2C646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7DA5529F" w14:textId="77777777" w:rsidR="004E58C4" w:rsidRDefault="004E58C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1B1B919" w14:textId="77777777" w:rsidR="004E58C4" w:rsidRPr="004E58C4" w:rsidRDefault="004E58C4" w:rsidP="000D025C">
      <w:pPr>
        <w:ind w:left="709"/>
        <w:rPr>
          <w:rFonts w:ascii="Times New Roman" w:hAnsi="Times New Roman" w:cs="Times New Roman"/>
          <w:b/>
          <w:sz w:val="20"/>
          <w:szCs w:val="20"/>
        </w:rPr>
      </w:pPr>
    </w:p>
    <w:p w14:paraId="4B4221BD" w14:textId="07628859" w:rsidR="004E58C4" w:rsidRPr="004E58C4" w:rsidRDefault="004E58C4" w:rsidP="004E58C4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4E58C4">
        <w:rPr>
          <w:rFonts w:ascii="Times New Roman" w:hAnsi="Times New Roman" w:cs="Times New Roman"/>
          <w:b/>
          <w:sz w:val="20"/>
          <w:szCs w:val="20"/>
        </w:rPr>
        <w:t>Projeto de Lei nº 168 de 2021</w:t>
      </w:r>
    </w:p>
    <w:p w14:paraId="560EE919" w14:textId="1C677EE8" w:rsidR="004E58C4" w:rsidRPr="004E58C4" w:rsidRDefault="004E58C4" w:rsidP="004E58C4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4E58C4">
        <w:rPr>
          <w:rFonts w:ascii="Times New Roman" w:hAnsi="Times New Roman" w:cs="Times New Roman"/>
          <w:b/>
          <w:sz w:val="20"/>
          <w:szCs w:val="20"/>
        </w:rPr>
        <w:t>Autoria: Vereador Orivaldo Aparecido Magalhães</w:t>
      </w:r>
    </w:p>
    <w:p w14:paraId="2762A298" w14:textId="77777777" w:rsidR="004E58C4" w:rsidRPr="000000D2" w:rsidRDefault="004E58C4" w:rsidP="00A142B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E046974" w14:textId="77777777" w:rsidR="004E58C4" w:rsidRPr="000000D2" w:rsidRDefault="004E58C4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6305D70" w14:textId="77777777" w:rsidR="004E58C4" w:rsidRPr="007B61A7" w:rsidRDefault="004E58C4" w:rsidP="004E58C4">
      <w:pPr>
        <w:jc w:val="both"/>
        <w:rPr>
          <w:rFonts w:ascii="Arial" w:hAnsi="Arial" w:cs="Arial"/>
          <w:sz w:val="24"/>
          <w:szCs w:val="24"/>
        </w:rPr>
      </w:pPr>
    </w:p>
    <w:p w14:paraId="0D2FF0C7" w14:textId="77777777" w:rsidR="00B74677" w:rsidRDefault="00B74677" w:rsidP="004E58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57" w:after="57"/>
        <w:ind w:left="2880" w:firstLine="720"/>
        <w:jc w:val="both"/>
        <w:rPr>
          <w:rFonts w:ascii="Times New Roman" w:hAnsi="Times New Roman"/>
          <w:sz w:val="24"/>
        </w:rPr>
      </w:pPr>
    </w:p>
    <w:p w14:paraId="7D00AC2F" w14:textId="77777777" w:rsidR="004E58C4" w:rsidRDefault="004E58C4" w:rsidP="004E58C4">
      <w:pPr>
        <w:rPr>
          <w:rFonts w:ascii="Times New Roman" w:hAnsi="Times New Roman"/>
          <w:sz w:val="24"/>
        </w:rPr>
      </w:pPr>
    </w:p>
    <w:p w14:paraId="6031A6D2" w14:textId="6BD99EDA" w:rsidR="004E58C4" w:rsidRPr="004E58C4" w:rsidRDefault="004E58C4" w:rsidP="004E58C4">
      <w:pPr>
        <w:tabs>
          <w:tab w:val="left" w:pos="396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4E58C4" w:rsidRPr="004E58C4" w:rsidSect="004E58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85647" w14:textId="77777777" w:rsidR="00231057" w:rsidRDefault="00231057">
      <w:r>
        <w:separator/>
      </w:r>
    </w:p>
  </w:endnote>
  <w:endnote w:type="continuationSeparator" w:id="0">
    <w:p w14:paraId="4C8646BF" w14:textId="77777777" w:rsidR="00231057" w:rsidRDefault="002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437B5" w14:textId="77777777" w:rsidR="000B086F" w:rsidRDefault="000B08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B91A" w14:textId="77777777" w:rsidR="000B086F" w:rsidRDefault="000B08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C46F" w14:textId="77777777" w:rsidR="000B086F" w:rsidRDefault="000B08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6193" w14:textId="77777777" w:rsidR="00231057" w:rsidRDefault="00231057">
      <w:r>
        <w:separator/>
      </w:r>
    </w:p>
  </w:footnote>
  <w:footnote w:type="continuationSeparator" w:id="0">
    <w:p w14:paraId="7ED99EA5" w14:textId="77777777" w:rsidR="00231057" w:rsidRDefault="00231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7C2F5" w14:textId="77777777" w:rsidR="000B086F" w:rsidRDefault="000B08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CCA88" w14:textId="78D18CD2" w:rsidR="00B74677" w:rsidRDefault="004E58C4" w:rsidP="000B086F">
    <w:pPr>
      <w:framePr w:w="2682" w:h="1366" w:hRule="exact" w:hSpace="142" w:wrap="around" w:vAnchor="text" w:hAnchor="page" w:x="982" w:y="1"/>
      <w:ind w:right="360"/>
    </w:pPr>
    <w:r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BC602EE" wp14:editId="766B6EB3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812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F2B1EE" w14:textId="77777777" w:rsidR="00B74677" w:rsidRDefault="00B74677" w:rsidP="00B7467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1A0A7DE" w14:textId="77777777" w:rsidR="00B74677" w:rsidRDefault="00784CE1" w:rsidP="007A1815">
    <w:pPr>
      <w:pStyle w:val="Cabealho"/>
      <w:tabs>
        <w:tab w:val="right" w:pos="7513"/>
      </w:tabs>
      <w:ind w:left="1985"/>
      <w:rPr>
        <w:rFonts w:ascii="Arial" w:hAnsi="Arial"/>
        <w:b/>
        <w:sz w:val="34"/>
      </w:rPr>
    </w:pPr>
    <w:bookmarkStart w:id="1" w:name="_GoBack"/>
    <w:bookmarkEnd w:id="1"/>
    <w:r>
      <w:rPr>
        <w:rFonts w:ascii="Arial" w:hAnsi="Arial"/>
        <w:b/>
        <w:sz w:val="34"/>
      </w:rPr>
      <w:t>CÂMARA MUNICIPAL DE MOGI MIRIM</w:t>
    </w:r>
  </w:p>
  <w:p w14:paraId="7B54B029" w14:textId="796DED59" w:rsidR="00B74677" w:rsidRDefault="004E58C4" w:rsidP="004E58C4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ab/>
      <w:t xml:space="preserve">                   Estado de São Paulo</w:t>
    </w:r>
  </w:p>
  <w:p w14:paraId="7AF6FDCA" w14:textId="77777777" w:rsidR="00B74677" w:rsidRDefault="00B74677">
    <w:pPr>
      <w:pStyle w:val="Cabealho"/>
    </w:pPr>
  </w:p>
  <w:p w14:paraId="707339F9" w14:textId="77777777" w:rsidR="00B74677" w:rsidRDefault="00B746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261FF" w14:textId="77777777" w:rsidR="000B086F" w:rsidRDefault="000B08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0B086F"/>
    <w:rsid w:val="000C6572"/>
    <w:rsid w:val="001536DE"/>
    <w:rsid w:val="001915A3"/>
    <w:rsid w:val="001E5267"/>
    <w:rsid w:val="001F178F"/>
    <w:rsid w:val="00202876"/>
    <w:rsid w:val="002167D0"/>
    <w:rsid w:val="00217F62"/>
    <w:rsid w:val="00220FF3"/>
    <w:rsid w:val="00231057"/>
    <w:rsid w:val="0025595B"/>
    <w:rsid w:val="0027513D"/>
    <w:rsid w:val="00485C32"/>
    <w:rsid w:val="004B027A"/>
    <w:rsid w:val="004E347D"/>
    <w:rsid w:val="004E58C4"/>
    <w:rsid w:val="004E6D0E"/>
    <w:rsid w:val="004F6216"/>
    <w:rsid w:val="00540017"/>
    <w:rsid w:val="006E30EE"/>
    <w:rsid w:val="007055A6"/>
    <w:rsid w:val="0072504B"/>
    <w:rsid w:val="007476C6"/>
    <w:rsid w:val="0075663F"/>
    <w:rsid w:val="00783DFC"/>
    <w:rsid w:val="00784CE1"/>
    <w:rsid w:val="007A1815"/>
    <w:rsid w:val="007A2861"/>
    <w:rsid w:val="007B61A7"/>
    <w:rsid w:val="007C07B6"/>
    <w:rsid w:val="007C11E0"/>
    <w:rsid w:val="007E32DC"/>
    <w:rsid w:val="00946718"/>
    <w:rsid w:val="00960998"/>
    <w:rsid w:val="00973BF8"/>
    <w:rsid w:val="009A2291"/>
    <w:rsid w:val="009F0A47"/>
    <w:rsid w:val="00A20B03"/>
    <w:rsid w:val="00A906D8"/>
    <w:rsid w:val="00AB5A74"/>
    <w:rsid w:val="00B2565F"/>
    <w:rsid w:val="00B74677"/>
    <w:rsid w:val="00B91742"/>
    <w:rsid w:val="00BC0F9C"/>
    <w:rsid w:val="00C57153"/>
    <w:rsid w:val="00CB657A"/>
    <w:rsid w:val="00CF6192"/>
    <w:rsid w:val="00D31648"/>
    <w:rsid w:val="00D6128B"/>
    <w:rsid w:val="00DA51AD"/>
    <w:rsid w:val="00E17FF1"/>
    <w:rsid w:val="00E2746E"/>
    <w:rsid w:val="00ED0A8E"/>
    <w:rsid w:val="00F071AE"/>
    <w:rsid w:val="00F64160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C65A5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250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Cândida</cp:lastModifiedBy>
  <cp:revision>15</cp:revision>
  <cp:lastPrinted>2021-11-09T19:36:00Z</cp:lastPrinted>
  <dcterms:created xsi:type="dcterms:W3CDTF">2021-11-08T17:20:00Z</dcterms:created>
  <dcterms:modified xsi:type="dcterms:W3CDTF">2024-05-21T16:34:00Z</dcterms:modified>
</cp:coreProperties>
</file>