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5020F5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894347">
        <w:rPr>
          <w:sz w:val="24"/>
          <w:szCs w:val="24"/>
          <w:u w:val="single"/>
        </w:rPr>
        <w:t xml:space="preserve"> DÉCIMA SÉTIMA</w:t>
      </w:r>
      <w:r>
        <w:rPr>
          <w:sz w:val="24"/>
          <w:szCs w:val="24"/>
          <w:u w:val="single"/>
        </w:rPr>
        <w:t xml:space="preserve"> (</w:t>
      </w:r>
      <w:r w:rsidR="00894347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894347">
        <w:rPr>
          <w:sz w:val="24"/>
          <w:szCs w:val="24"/>
          <w:u w:val="single"/>
        </w:rPr>
        <w:t xml:space="preserve">27 DE MAIO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5020F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5020F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894347">
        <w:rPr>
          <w:b/>
          <w:sz w:val="24"/>
          <w:szCs w:val="24"/>
        </w:rPr>
        <w:t xml:space="preserve">. </w:t>
      </w:r>
    </w:p>
    <w:p w:rsidR="00894347" w:rsidRPr="00650842" w:rsidRDefault="00894347" w:rsidP="00157050">
      <w:pPr>
        <w:ind w:firstLine="709"/>
        <w:jc w:val="both"/>
        <w:rPr>
          <w:b/>
          <w:sz w:val="24"/>
          <w:szCs w:val="24"/>
        </w:rPr>
      </w:pPr>
    </w:p>
    <w:p w:rsidR="00894347" w:rsidRPr="00650842" w:rsidRDefault="00894347" w:rsidP="008943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55/2024, de autoria do PREFEITO MUNICIPAL, "DISPÕE SOBRE ABERTURA DE CRÉDITO ADICIONAL ESPECIAL SUPLEMENTAR, POR REMANEJAMENTO DE DOTAÇÕES ORÇAMENTÁ</w:t>
      </w:r>
      <w:r>
        <w:rPr>
          <w:sz w:val="24"/>
          <w:szCs w:val="24"/>
        </w:rPr>
        <w:t xml:space="preserve">RIAS, NO VALOR DE R$ 225.000,00".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894347" w:rsidRDefault="00894347" w:rsidP="00894347">
      <w:pPr>
        <w:ind w:firstLine="709"/>
        <w:jc w:val="both"/>
        <w:rPr>
          <w:sz w:val="24"/>
          <w:szCs w:val="24"/>
        </w:rPr>
      </w:pPr>
    </w:p>
    <w:p w:rsidR="00894347" w:rsidRDefault="00894347" w:rsidP="008943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>
        <w:rPr>
          <w:sz w:val="24"/>
          <w:szCs w:val="24"/>
        </w:rPr>
        <w:t xml:space="preserve">e Lei Nº 56/2024, de autoria do </w:t>
      </w:r>
      <w:r>
        <w:rPr>
          <w:sz w:val="24"/>
          <w:szCs w:val="24"/>
        </w:rPr>
        <w:t>PREFEITO MUNICIPAL, "REGULAMENTA A LEI FEDERAL 14.133, DE 1º DE ABRIL DE 2021, TRATANDO DOS AGEN</w:t>
      </w:r>
      <w:r>
        <w:rPr>
          <w:sz w:val="24"/>
          <w:szCs w:val="24"/>
        </w:rPr>
        <w:t xml:space="preserve">TES DE CONTRATAÇÃO E PREGOEIROS". 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Conjunto das Comissões de Justiça e Redação e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Finanças e Orçamento.</w:t>
      </w:r>
    </w:p>
    <w:p w:rsidR="003A092B" w:rsidRPr="00650842" w:rsidRDefault="005020F5" w:rsidP="00F23B44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5020F5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5020F5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94347">
        <w:rPr>
          <w:b/>
          <w:sz w:val="24"/>
          <w:szCs w:val="24"/>
        </w:rPr>
        <w:t>.</w:t>
      </w:r>
    </w:p>
    <w:p w:rsidR="000714DE" w:rsidRDefault="000714DE" w:rsidP="00157050">
      <w:pPr>
        <w:ind w:firstLine="709"/>
        <w:jc w:val="both"/>
        <w:rPr>
          <w:sz w:val="24"/>
          <w:szCs w:val="24"/>
        </w:rPr>
      </w:pPr>
    </w:p>
    <w:p w:rsidR="000714DE" w:rsidRDefault="005020F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9434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894347">
        <w:rPr>
          <w:sz w:val="24"/>
          <w:szCs w:val="24"/>
        </w:rPr>
        <w:t xml:space="preserve"> Lei Nº 53/2024, de autoria </w:t>
      </w:r>
      <w:proofErr w:type="spellStart"/>
      <w:r w:rsidR="00894347">
        <w:rPr>
          <w:sz w:val="24"/>
          <w:szCs w:val="24"/>
        </w:rPr>
        <w:t>dos</w:t>
      </w:r>
      <w:proofErr w:type="spellEnd"/>
      <w:r w:rsidR="00894347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894347">
        <w:rPr>
          <w:sz w:val="24"/>
          <w:szCs w:val="24"/>
        </w:rPr>
        <w:t>es ADEMIR SOUZA FLORETTI JUNIOR e</w:t>
      </w:r>
      <w:r>
        <w:rPr>
          <w:sz w:val="24"/>
          <w:szCs w:val="24"/>
        </w:rPr>
        <w:t xml:space="preserve"> </w:t>
      </w:r>
      <w:r w:rsidR="00894347">
        <w:rPr>
          <w:sz w:val="24"/>
          <w:szCs w:val="24"/>
        </w:rPr>
        <w:t>LÚ</w:t>
      </w:r>
      <w:r>
        <w:rPr>
          <w:sz w:val="24"/>
          <w:szCs w:val="24"/>
        </w:rPr>
        <w:t>CIA MARIA FERREIRA TENÓRIO, "INSTITU</w:t>
      </w:r>
      <w:r w:rsidR="00894347">
        <w:rPr>
          <w:sz w:val="24"/>
          <w:szCs w:val="24"/>
        </w:rPr>
        <w:t>I NO MUNICÍPIO DE MOGI MIRIM A ‘</w:t>
      </w:r>
      <w:r>
        <w:rPr>
          <w:sz w:val="24"/>
          <w:szCs w:val="24"/>
        </w:rPr>
        <w:t>SEMANA DE P</w:t>
      </w:r>
      <w:r w:rsidR="00894347">
        <w:rPr>
          <w:sz w:val="24"/>
          <w:szCs w:val="24"/>
        </w:rPr>
        <w:t xml:space="preserve">REVENÇÃO DAS DOENÇAS DO CORAÇÃO’ E DÁ OUTRAS PROVIDÊNCIAS". </w:t>
      </w:r>
      <w:r>
        <w:rPr>
          <w:sz w:val="24"/>
          <w:szCs w:val="24"/>
        </w:rPr>
        <w:t>Parecer</w:t>
      </w:r>
      <w:r w:rsidR="00894347" w:rsidRPr="00894347">
        <w:rPr>
          <w:sz w:val="24"/>
          <w:szCs w:val="24"/>
        </w:rPr>
        <w:t xml:space="preserve"> </w:t>
      </w:r>
      <w:r w:rsidR="00894347">
        <w:rPr>
          <w:sz w:val="24"/>
          <w:szCs w:val="24"/>
        </w:rPr>
        <w:t xml:space="preserve">Conjunto das Comissões de Justiça e Redação; de </w:t>
      </w:r>
      <w:r w:rsidR="00894347">
        <w:rPr>
          <w:sz w:val="24"/>
          <w:szCs w:val="24"/>
        </w:rPr>
        <w:t>Educação, Saúde, Cultura, Esporte e Assistência Social e d</w:t>
      </w:r>
      <w:r w:rsidR="00894347">
        <w:rPr>
          <w:sz w:val="24"/>
          <w:szCs w:val="24"/>
        </w:rPr>
        <w:t>e Finanças e Orçamento.</w:t>
      </w:r>
    </w:p>
    <w:p w:rsidR="000714DE" w:rsidRDefault="000714DE" w:rsidP="00157050">
      <w:pPr>
        <w:ind w:firstLine="709"/>
        <w:jc w:val="both"/>
        <w:rPr>
          <w:sz w:val="24"/>
          <w:szCs w:val="24"/>
        </w:rPr>
      </w:pPr>
    </w:p>
    <w:p w:rsidR="00894347" w:rsidRPr="00894347" w:rsidRDefault="00894347" w:rsidP="00894347">
      <w:pPr>
        <w:ind w:firstLine="709"/>
        <w:jc w:val="both"/>
        <w:rPr>
          <w:sz w:val="24"/>
          <w:szCs w:val="24"/>
        </w:rPr>
      </w:pPr>
      <w:r w:rsidRPr="00894347">
        <w:rPr>
          <w:b/>
          <w:sz w:val="24"/>
          <w:szCs w:val="24"/>
        </w:rPr>
        <w:t>“</w:t>
      </w:r>
      <w:proofErr w:type="spellStart"/>
      <w:proofErr w:type="gramStart"/>
      <w:r w:rsidRPr="00894347">
        <w:rPr>
          <w:b/>
          <w:sz w:val="24"/>
          <w:szCs w:val="24"/>
        </w:rPr>
        <w:t>ex</w:t>
      </w:r>
      <w:proofErr w:type="gramEnd"/>
      <w:r w:rsidRPr="00894347">
        <w:rPr>
          <w:b/>
          <w:sz w:val="24"/>
          <w:szCs w:val="24"/>
        </w:rPr>
        <w:t>-vi</w:t>
      </w:r>
      <w:proofErr w:type="spellEnd"/>
      <w:r w:rsidRPr="00894347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894347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894347" w:rsidRDefault="00894347" w:rsidP="00157050">
      <w:pPr>
        <w:ind w:firstLine="709"/>
        <w:jc w:val="both"/>
        <w:rPr>
          <w:sz w:val="24"/>
          <w:szCs w:val="24"/>
        </w:rPr>
      </w:pPr>
    </w:p>
    <w:p w:rsidR="000714DE" w:rsidRDefault="005020F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34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4/2024, de autoria do </w:t>
      </w:r>
      <w:r>
        <w:rPr>
          <w:sz w:val="24"/>
          <w:szCs w:val="24"/>
        </w:rPr>
        <w:t>PREFEITO MUNI</w:t>
      </w:r>
      <w:r>
        <w:rPr>
          <w:sz w:val="24"/>
          <w:szCs w:val="24"/>
        </w:rPr>
        <w:t xml:space="preserve">CIPAL, "DISPÕE SOBRE A INCLUSÃO DE ÁREA QUE ESPECIFICA EM ZONA </w:t>
      </w:r>
      <w:r w:rsidR="00894347">
        <w:rPr>
          <w:sz w:val="24"/>
          <w:szCs w:val="24"/>
        </w:rPr>
        <w:t>DE URBANIZAÇÃO ESPECÍFICA - ZUE".</w:t>
      </w:r>
      <w:r>
        <w:rPr>
          <w:sz w:val="24"/>
          <w:szCs w:val="24"/>
        </w:rPr>
        <w:t xml:space="preserve"> Parecer</w:t>
      </w:r>
      <w:r w:rsidR="00894347" w:rsidRPr="00894347">
        <w:rPr>
          <w:sz w:val="24"/>
          <w:szCs w:val="24"/>
        </w:rPr>
        <w:t xml:space="preserve"> Conjunto das Comissões de Justiça e Redação; de Obras, Serviços Públicos e Atividades Privadas</w:t>
      </w:r>
      <w:r w:rsidR="00F23B44">
        <w:rPr>
          <w:sz w:val="24"/>
          <w:szCs w:val="24"/>
        </w:rPr>
        <w:t xml:space="preserve">; </w:t>
      </w:r>
      <w:r w:rsidR="00F23B44">
        <w:rPr>
          <w:sz w:val="24"/>
          <w:szCs w:val="24"/>
        </w:rPr>
        <w:t>de Educação, Saúde, Cultura, Esporte e Assistência Social</w:t>
      </w:r>
      <w:r w:rsidR="00894347" w:rsidRPr="00894347">
        <w:rPr>
          <w:sz w:val="24"/>
          <w:szCs w:val="24"/>
        </w:rPr>
        <w:t xml:space="preserve"> e </w:t>
      </w:r>
      <w:r w:rsidR="00F23B44">
        <w:rPr>
          <w:sz w:val="24"/>
          <w:szCs w:val="24"/>
        </w:rPr>
        <w:t xml:space="preserve">de </w:t>
      </w:r>
      <w:r w:rsidR="00894347" w:rsidRPr="00894347">
        <w:rPr>
          <w:sz w:val="24"/>
          <w:szCs w:val="24"/>
        </w:rPr>
        <w:t>Finanças e Orçamento.</w:t>
      </w:r>
    </w:p>
    <w:p w:rsidR="000714DE" w:rsidRDefault="000714DE" w:rsidP="00157050">
      <w:pPr>
        <w:ind w:firstLine="709"/>
        <w:jc w:val="both"/>
        <w:rPr>
          <w:sz w:val="24"/>
          <w:szCs w:val="24"/>
        </w:rPr>
      </w:pPr>
    </w:p>
    <w:p w:rsidR="003A092B" w:rsidRDefault="005020F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23B4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5/2024, de autoria do </w:t>
      </w:r>
      <w:r>
        <w:rPr>
          <w:sz w:val="24"/>
          <w:szCs w:val="24"/>
        </w:rPr>
        <w:t xml:space="preserve">PREFEITO MUNICIPAL, "DISPÕE SOBRE A INCLUSÃO DE ÁREA QUE </w:t>
      </w:r>
      <w:r>
        <w:rPr>
          <w:sz w:val="24"/>
          <w:szCs w:val="24"/>
        </w:rPr>
        <w:t>ESPECIFICA EM ZONA DE</w:t>
      </w:r>
      <w:r w:rsidR="00F23B44">
        <w:rPr>
          <w:sz w:val="24"/>
          <w:szCs w:val="24"/>
        </w:rPr>
        <w:t xml:space="preserve"> URBANIZAÇÃO ESPECÍFICA - ZUE".</w:t>
      </w:r>
      <w:r>
        <w:rPr>
          <w:sz w:val="24"/>
          <w:szCs w:val="24"/>
        </w:rPr>
        <w:t xml:space="preserve"> </w:t>
      </w:r>
      <w:r w:rsidR="00F23B44" w:rsidRPr="00F23B44">
        <w:rPr>
          <w:sz w:val="24"/>
          <w:szCs w:val="24"/>
        </w:rPr>
        <w:t>Parecer Conjunto das Comissões de Justiça e Redação; de Obras, Serviços Públicos e Atividades Privadas; de Educação, Saúde, Cultura, Esporte e Assistência Social e de Finanças e Orçamento.</w:t>
      </w:r>
    </w:p>
    <w:p w:rsidR="00F23B44" w:rsidRDefault="00F23B44" w:rsidP="00157050">
      <w:pPr>
        <w:ind w:firstLine="709"/>
        <w:jc w:val="both"/>
        <w:rPr>
          <w:sz w:val="24"/>
          <w:szCs w:val="24"/>
        </w:rPr>
      </w:pPr>
    </w:p>
    <w:p w:rsidR="00F23B44" w:rsidRPr="00650842" w:rsidRDefault="00F23B44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5020F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F23B44">
        <w:rPr>
          <w:sz w:val="24"/>
          <w:szCs w:val="24"/>
        </w:rPr>
        <w:t xml:space="preserve"> </w:t>
      </w:r>
      <w:bookmarkStart w:id="0" w:name="_GoBack"/>
      <w:bookmarkEnd w:id="0"/>
      <w:r w:rsidRPr="00C339DB">
        <w:rPr>
          <w:sz w:val="24"/>
          <w:szCs w:val="24"/>
        </w:rPr>
        <w:t>23 de maio de 2024</w:t>
      </w:r>
      <w:r w:rsidR="000B51CB">
        <w:rPr>
          <w:sz w:val="24"/>
          <w:szCs w:val="24"/>
        </w:rPr>
        <w:t>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F23B44" w:rsidRPr="00650842" w:rsidRDefault="00F23B44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020F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5020F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F23B44">
      <w:headerReference w:type="even" r:id="rId6"/>
      <w:headerReference w:type="default" r:id="rId7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F5" w:rsidRDefault="005020F5">
      <w:r>
        <w:separator/>
      </w:r>
    </w:p>
  </w:endnote>
  <w:endnote w:type="continuationSeparator" w:id="0">
    <w:p w:rsidR="005020F5" w:rsidRDefault="0050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F5" w:rsidRDefault="005020F5">
      <w:r>
        <w:separator/>
      </w:r>
    </w:p>
  </w:footnote>
  <w:footnote w:type="continuationSeparator" w:id="0">
    <w:p w:rsidR="005020F5" w:rsidRDefault="0050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5020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020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21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69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020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020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714DE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020F5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94347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23B44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F7C75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2024-05-23T18:51:00Z</dcterms:modified>
</cp:coreProperties>
</file>