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154/2024</w:t>
      </w:r>
    </w:p>
    <w:p w:rsidR="005A1173" w:rsidRPr="00885B35" w:rsidP="00885B35" w14:paraId="18F79CB1" w14:textId="670374D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COM MINUTO DE SILÊNCIO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SENHOR</w:t>
      </w:r>
      <w:r w:rsidRPr="00885B35" w:rsidR="00BA5C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2202C">
        <w:rPr>
          <w:rFonts w:asciiTheme="minorHAnsi" w:hAnsiTheme="minorHAnsi" w:cstheme="minorHAnsi"/>
          <w:b/>
          <w:bCs/>
          <w:sz w:val="24"/>
          <w:szCs w:val="24"/>
        </w:rPr>
        <w:t>ANDRE FELIPPE FALBO FERREIRA “PAMPA”, ocorrido dia 07 de junho de 2024</w:t>
      </w:r>
      <w:r w:rsidRPr="00885B35" w:rsidR="000C467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5A1173" w:rsidRPr="00885B35" w:rsidP="00EF0245" w14:paraId="014EA8EF" w14:textId="2A6D981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VOTOS DE  PROFUNDO PESAR PELO FALECIMENTO </w:t>
      </w:r>
      <w:r w:rsidRPr="00885B35" w:rsidR="00AC27E6">
        <w:rPr>
          <w:rFonts w:asciiTheme="minorHAnsi" w:hAnsiTheme="minorHAnsi" w:cstheme="minorHAnsi"/>
          <w:b/>
          <w:sz w:val="24"/>
          <w:szCs w:val="24"/>
        </w:rPr>
        <w:t>DO SENHOR</w:t>
      </w:r>
      <w:r w:rsidRPr="00885B35" w:rsidR="00AE1C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202C">
        <w:rPr>
          <w:rFonts w:asciiTheme="minorHAnsi" w:hAnsiTheme="minorHAnsi" w:cstheme="minorHAnsi"/>
          <w:b/>
          <w:bCs/>
          <w:sz w:val="24"/>
          <w:szCs w:val="24"/>
        </w:rPr>
        <w:t>ANDRE FELIPPE FALBO FERREIRA “ PAMPA”, ocorrido dia 07 de junho de 2024</w:t>
      </w:r>
      <w:r w:rsidRPr="00885B35" w:rsidR="0012202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41B381A9" w14:textId="6B30950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Proponho ainda que ao final dos trabalhos da presente sessão seja guardado um respeitoso </w:t>
      </w:r>
      <w:r w:rsidRPr="00885B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MINUTO DE SILÊNCIO </w:t>
      </w:r>
      <w:r w:rsidRPr="00885B35">
        <w:rPr>
          <w:rFonts w:asciiTheme="minorHAnsi" w:hAnsiTheme="minorHAnsi" w:cstheme="minorHAnsi"/>
          <w:sz w:val="24"/>
          <w:szCs w:val="24"/>
        </w:rPr>
        <w:t>em memória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ilustre cidad</w:t>
      </w:r>
      <w:r w:rsidRPr="00885B35" w:rsidR="00AC27E6">
        <w:rPr>
          <w:rFonts w:asciiTheme="minorHAnsi" w:hAnsiTheme="minorHAnsi" w:cstheme="minorHAnsi"/>
          <w:sz w:val="24"/>
          <w:szCs w:val="24"/>
        </w:rPr>
        <w:t>ão</w:t>
      </w:r>
      <w:r w:rsidRPr="00885B35">
        <w:rPr>
          <w:rFonts w:asciiTheme="minorHAnsi" w:hAnsiTheme="minorHAnsi" w:cstheme="minorHAnsi"/>
          <w:sz w:val="24"/>
          <w:szCs w:val="24"/>
        </w:rPr>
        <w:t>.</w:t>
      </w:r>
    </w:p>
    <w:p w:rsidR="005A1173" w:rsidRPr="00885B35" w:rsidP="007525E9" w14:paraId="573FD72E" w14:textId="41D2436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="0012202C">
        <w:rPr>
          <w:rFonts w:asciiTheme="minorHAnsi" w:hAnsiTheme="minorHAnsi" w:cstheme="minorHAnsi"/>
          <w:sz w:val="24"/>
          <w:szCs w:val="24"/>
        </w:rPr>
        <w:t>Andre</w:t>
      </w:r>
      <w:r w:rsidR="0012202C">
        <w:rPr>
          <w:rFonts w:asciiTheme="minorHAnsi" w:hAnsiTheme="minorHAnsi" w:cstheme="minorHAnsi"/>
          <w:sz w:val="24"/>
          <w:szCs w:val="24"/>
        </w:rPr>
        <w:t xml:space="preserve"> Felippe </w:t>
      </w:r>
      <w:r w:rsidR="0012202C">
        <w:rPr>
          <w:rFonts w:asciiTheme="minorHAnsi" w:hAnsiTheme="minorHAnsi" w:cstheme="minorHAnsi"/>
          <w:sz w:val="24"/>
          <w:szCs w:val="24"/>
        </w:rPr>
        <w:t>Falbo</w:t>
      </w:r>
      <w:r w:rsidR="0012202C">
        <w:rPr>
          <w:rFonts w:asciiTheme="minorHAnsi" w:hAnsiTheme="minorHAnsi" w:cstheme="minorHAnsi"/>
          <w:sz w:val="24"/>
          <w:szCs w:val="24"/>
        </w:rPr>
        <w:t xml:space="preserve"> Ferreira</w:t>
      </w:r>
      <w:r w:rsidRPr="00885B35" w:rsidR="000C4679">
        <w:rPr>
          <w:rFonts w:asciiTheme="minorHAnsi" w:hAnsiTheme="minorHAnsi" w:cstheme="minorHAnsi"/>
          <w:sz w:val="24"/>
          <w:szCs w:val="24"/>
        </w:rPr>
        <w:t>.</w:t>
      </w:r>
    </w:p>
    <w:p w:rsidR="00885B35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12202C" w:rsidRPr="0012202C" w:rsidP="0012202C" w14:paraId="335FE917" w14:textId="5F95F0F2">
      <w:pPr>
        <w:overflowPunct w:val="0"/>
        <w:spacing w:line="360" w:lineRule="auto"/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 w:rsidRPr="0012202C">
        <w:rPr>
          <w:rFonts w:ascii="Calibri" w:hAnsi="Calibri" w:cs="Calibri"/>
          <w:b/>
          <w:bCs/>
          <w:sz w:val="28"/>
          <w:szCs w:val="28"/>
          <w:u w:val="single"/>
        </w:rPr>
        <w:t xml:space="preserve">JUSTIFICATIVA </w:t>
      </w:r>
    </w:p>
    <w:p w:rsidR="0012202C" w:rsidRPr="0012202C" w:rsidP="0012202C" w14:paraId="13E7CB8D" w14:textId="61D74C43">
      <w:pPr>
        <w:shd w:val="clear" w:color="auto" w:fill="FFFFFF"/>
        <w:suppressAutoHyphens w:val="0"/>
        <w:spacing w:before="120" w:after="240"/>
        <w:jc w:val="both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b/>
          <w:bCs/>
          <w:sz w:val="21"/>
          <w:szCs w:val="21"/>
        </w:rPr>
        <w:tab/>
        <w:t xml:space="preserve">André Felippe </w:t>
      </w:r>
      <w:r w:rsidRPr="0012202C">
        <w:rPr>
          <w:rFonts w:ascii="Calibri" w:hAnsi="Calibri" w:cs="Calibri"/>
          <w:b/>
          <w:bCs/>
          <w:sz w:val="21"/>
          <w:szCs w:val="21"/>
        </w:rPr>
        <w:t>Falbo</w:t>
      </w:r>
      <w:r w:rsidRPr="0012202C">
        <w:rPr>
          <w:rFonts w:ascii="Calibri" w:hAnsi="Calibri" w:cs="Calibri"/>
          <w:b/>
          <w:bCs/>
          <w:sz w:val="21"/>
          <w:szCs w:val="21"/>
        </w:rPr>
        <w:t xml:space="preserve"> Ferreira</w:t>
      </w:r>
      <w:r w:rsidRPr="0012202C">
        <w:rPr>
          <w:rFonts w:ascii="Calibri" w:hAnsi="Calibri" w:cs="Calibri"/>
          <w:sz w:val="21"/>
          <w:szCs w:val="21"/>
        </w:rPr>
        <w:t>, mais conhecido como </w:t>
      </w:r>
      <w:r w:rsidRPr="0012202C">
        <w:rPr>
          <w:rFonts w:ascii="Calibri" w:hAnsi="Calibri" w:cs="Calibri"/>
          <w:b/>
          <w:bCs/>
          <w:sz w:val="21"/>
          <w:szCs w:val="21"/>
        </w:rPr>
        <w:t>Pampa</w:t>
      </w:r>
      <w:r w:rsidRPr="0012202C">
        <w:rPr>
          <w:rFonts w:ascii="Calibri" w:hAnsi="Calibri" w:cs="Calibri"/>
          <w:sz w:val="21"/>
          <w:szCs w:val="21"/>
        </w:rPr>
        <w:t xml:space="preserve"> , nascido em </w:t>
      </w:r>
      <w:hyperlink r:id="rId5" w:tooltip="Recife" w:history="1">
        <w:r w:rsidRPr="0012202C">
          <w:rPr>
            <w:rFonts w:ascii="Calibri" w:hAnsi="Calibri" w:cs="Calibri"/>
            <w:sz w:val="21"/>
            <w:szCs w:val="21"/>
          </w:rPr>
          <w:t>Recife</w:t>
        </w:r>
      </w:hyperlink>
      <w:r w:rsidRPr="0012202C">
        <w:rPr>
          <w:rFonts w:ascii="Calibri" w:hAnsi="Calibri" w:cs="Calibri"/>
          <w:sz w:val="21"/>
          <w:szCs w:val="21"/>
        </w:rPr>
        <w:t xml:space="preserve"> em </w:t>
      </w:r>
      <w:hyperlink r:id="rId6" w:tooltip="24 de novembro" w:history="1">
        <w:r w:rsidRPr="0012202C">
          <w:rPr>
            <w:rFonts w:ascii="Calibri" w:hAnsi="Calibri" w:cs="Calibri"/>
            <w:sz w:val="21"/>
            <w:szCs w:val="21"/>
          </w:rPr>
          <w:t>24 de novembro</w:t>
        </w:r>
      </w:hyperlink>
      <w:r w:rsidRPr="0012202C">
        <w:rPr>
          <w:rFonts w:ascii="Calibri" w:hAnsi="Calibri" w:cs="Calibri"/>
          <w:sz w:val="21"/>
          <w:szCs w:val="21"/>
        </w:rPr>
        <w:t> de </w:t>
      </w:r>
      <w:hyperlink r:id="rId7" w:tooltip="1964" w:history="1">
        <w:r w:rsidRPr="0012202C">
          <w:rPr>
            <w:rFonts w:ascii="Calibri" w:hAnsi="Calibri" w:cs="Calibri"/>
            <w:sz w:val="21"/>
            <w:szCs w:val="21"/>
          </w:rPr>
          <w:t>1964</w:t>
        </w:r>
      </w:hyperlink>
      <w:r w:rsidR="009C5D58">
        <w:rPr>
          <w:rFonts w:ascii="Calibri" w:hAnsi="Calibri" w:cs="Calibri"/>
          <w:sz w:val="21"/>
          <w:szCs w:val="21"/>
        </w:rPr>
        <w:t xml:space="preserve"> faleceu</w:t>
      </w:r>
      <w:r w:rsidRPr="0012202C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12202C">
        <w:rPr>
          <w:rFonts w:ascii="Calibri" w:hAnsi="Calibri" w:cs="Calibri"/>
          <w:sz w:val="17"/>
          <w:szCs w:val="17"/>
          <w:vertAlign w:val="superscript"/>
        </w:rPr>
        <w:t xml:space="preserve"> </w:t>
      </w:r>
      <w:r w:rsidRPr="0012202C">
        <w:rPr>
          <w:rFonts w:ascii="Calibri" w:hAnsi="Calibri" w:cs="Calibri"/>
          <w:sz w:val="21"/>
          <w:szCs w:val="21"/>
        </w:rPr>
        <w:t xml:space="preserve">em </w:t>
      </w:r>
      <w:hyperlink r:id="rId8" w:tooltip="São Paulo" w:history="1">
        <w:r w:rsidRPr="0012202C">
          <w:rPr>
            <w:rFonts w:ascii="Calibri" w:hAnsi="Calibri" w:cs="Calibri"/>
            <w:sz w:val="21"/>
            <w:szCs w:val="21"/>
          </w:rPr>
          <w:t>São Paulo</w:t>
        </w:r>
      </w:hyperlink>
      <w:r w:rsidRPr="0012202C">
        <w:rPr>
          <w:rFonts w:ascii="Calibri" w:hAnsi="Calibri" w:cs="Calibri"/>
          <w:sz w:val="21"/>
          <w:szCs w:val="21"/>
        </w:rPr>
        <w:t xml:space="preserve">, aos </w:t>
      </w:r>
      <w:hyperlink r:id="rId9" w:tooltip="7 de junho" w:history="1">
        <w:r w:rsidRPr="0012202C">
          <w:rPr>
            <w:rFonts w:ascii="Calibri" w:hAnsi="Calibri" w:cs="Calibri"/>
            <w:sz w:val="21"/>
            <w:szCs w:val="21"/>
          </w:rPr>
          <w:t>7 de junho</w:t>
        </w:r>
      </w:hyperlink>
      <w:r w:rsidRPr="0012202C">
        <w:rPr>
          <w:rFonts w:ascii="Calibri" w:hAnsi="Calibri" w:cs="Calibri"/>
          <w:sz w:val="21"/>
          <w:szCs w:val="21"/>
        </w:rPr>
        <w:t> de </w:t>
      </w:r>
      <w:hyperlink r:id="rId10" w:tooltip="2024" w:history="1">
        <w:r w:rsidRPr="0012202C">
          <w:rPr>
            <w:rFonts w:ascii="Calibri" w:hAnsi="Calibri" w:cs="Calibri"/>
            <w:sz w:val="21"/>
            <w:szCs w:val="21"/>
          </w:rPr>
          <w:t>2024</w:t>
        </w:r>
      </w:hyperlink>
      <w:r w:rsidRPr="0012202C">
        <w:rPr>
          <w:rFonts w:ascii="Calibri" w:hAnsi="Calibri" w:cs="Calibri"/>
          <w:sz w:val="21"/>
          <w:szCs w:val="21"/>
        </w:rPr>
        <w:t>, foi um </w:t>
      </w:r>
      <w:hyperlink r:id="rId11" w:tooltip="Voleibolista" w:history="1">
        <w:r w:rsidRPr="0012202C">
          <w:rPr>
            <w:rFonts w:ascii="Calibri" w:hAnsi="Calibri" w:cs="Calibri"/>
            <w:sz w:val="21"/>
            <w:szCs w:val="21"/>
          </w:rPr>
          <w:t>voleibolista</w:t>
        </w:r>
      </w:hyperlink>
      <w:r w:rsidRPr="0012202C">
        <w:rPr>
          <w:rFonts w:ascii="Calibri" w:hAnsi="Calibri" w:cs="Calibri"/>
          <w:sz w:val="21"/>
          <w:szCs w:val="21"/>
        </w:rPr>
        <w:t> do </w:t>
      </w:r>
      <w:hyperlink r:id="rId12" w:tooltip="Brasil" w:history="1">
        <w:r w:rsidRPr="0012202C">
          <w:rPr>
            <w:rFonts w:ascii="Calibri" w:hAnsi="Calibri" w:cs="Calibri"/>
            <w:sz w:val="21"/>
            <w:szCs w:val="21"/>
          </w:rPr>
          <w:t>Brasil</w:t>
        </w:r>
      </w:hyperlink>
      <w:r w:rsidRPr="0012202C">
        <w:rPr>
          <w:rFonts w:ascii="Calibri" w:hAnsi="Calibri" w:cs="Calibri"/>
          <w:sz w:val="21"/>
          <w:szCs w:val="21"/>
        </w:rPr>
        <w:t>.</w:t>
      </w:r>
    </w:p>
    <w:p w:rsidR="0012202C" w:rsidRPr="0012202C" w:rsidP="0012202C" w14:paraId="3E78AAA0" w14:textId="461B81AC">
      <w:pPr>
        <w:shd w:val="clear" w:color="auto" w:fill="FFFFFF"/>
        <w:suppressAutoHyphens w:val="0"/>
        <w:spacing w:before="120" w:after="240"/>
        <w:jc w:val="both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ab/>
        <w:t>Atuou pelo time da </w:t>
      </w:r>
      <w:hyperlink r:id="rId13" w:tooltip="Associação Desportiva Classista Pirelli" w:history="1">
        <w:r w:rsidRPr="0012202C">
          <w:rPr>
            <w:rFonts w:ascii="Calibri" w:hAnsi="Calibri" w:cs="Calibri"/>
            <w:sz w:val="21"/>
            <w:szCs w:val="21"/>
          </w:rPr>
          <w:t>Pirelli</w:t>
        </w:r>
      </w:hyperlink>
      <w:r w:rsidRPr="0012202C">
        <w:rPr>
          <w:rFonts w:ascii="Calibri" w:hAnsi="Calibri" w:cs="Calibri"/>
          <w:sz w:val="21"/>
          <w:szCs w:val="21"/>
        </w:rPr>
        <w:t>. Integrante da </w:t>
      </w:r>
      <w:hyperlink r:id="rId14" w:tooltip="Seleção Brasileira de Voleibol Masculino" w:history="1">
        <w:r w:rsidRPr="0012202C">
          <w:rPr>
            <w:rFonts w:ascii="Calibri" w:hAnsi="Calibri" w:cs="Calibri"/>
            <w:sz w:val="21"/>
            <w:szCs w:val="21"/>
          </w:rPr>
          <w:t>Seleção Brasileira de Voleibol</w:t>
        </w:r>
      </w:hyperlink>
      <w:r w:rsidRPr="0012202C">
        <w:rPr>
          <w:rFonts w:ascii="Calibri" w:hAnsi="Calibri" w:cs="Calibri"/>
          <w:sz w:val="21"/>
          <w:szCs w:val="21"/>
        </w:rPr>
        <w:t>, obteve a medalha de ouro nos </w:t>
      </w:r>
      <w:hyperlink r:id="rId15" w:tooltip="Jogos Olímpicos de Verão de 1992" w:history="1">
        <w:r w:rsidRPr="0012202C">
          <w:rPr>
            <w:rFonts w:ascii="Calibri" w:hAnsi="Calibri" w:cs="Calibri"/>
            <w:sz w:val="21"/>
            <w:szCs w:val="21"/>
          </w:rPr>
          <w:t>Jogos Olímpicos de Barcelona em 1992</w:t>
        </w:r>
      </w:hyperlink>
      <w:r w:rsidRPr="0012202C">
        <w:rPr>
          <w:rFonts w:ascii="Calibri" w:hAnsi="Calibri" w:cs="Calibri"/>
          <w:sz w:val="21"/>
          <w:szCs w:val="21"/>
        </w:rPr>
        <w:t>. Também participou da </w:t>
      </w:r>
      <w:hyperlink r:id="rId16" w:tooltip="Jogos Olímpicos de Verão de 1988" w:history="1">
        <w:r w:rsidRPr="0012202C">
          <w:rPr>
            <w:rFonts w:ascii="Calibri" w:hAnsi="Calibri" w:cs="Calibri"/>
            <w:sz w:val="21"/>
            <w:szCs w:val="21"/>
          </w:rPr>
          <w:t>Olimpíada de Seul de 1988</w:t>
        </w:r>
      </w:hyperlink>
      <w:r w:rsidRPr="0012202C">
        <w:rPr>
          <w:rFonts w:ascii="Calibri" w:hAnsi="Calibri" w:cs="Calibri"/>
          <w:sz w:val="21"/>
          <w:szCs w:val="21"/>
        </w:rPr>
        <w:t xml:space="preserve">, onde a seleção ficou em 4º lugar. </w:t>
      </w:r>
    </w:p>
    <w:p w:rsidR="0012202C" w:rsidRPr="0012202C" w:rsidP="0012202C" w14:paraId="3636A420" w14:textId="284A8A96">
      <w:pPr>
        <w:shd w:val="clear" w:color="auto" w:fill="FFFFFF"/>
        <w:suppressAutoHyphens w:val="0"/>
        <w:spacing w:before="120" w:after="240"/>
        <w:jc w:val="both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ab/>
        <w:t>Conquistou também a medalha de prata nos </w:t>
      </w:r>
      <w:hyperlink r:id="rId17" w:tooltip="Jogos Pan-Americanos de 1991" w:history="1">
        <w:r w:rsidRPr="0012202C">
          <w:rPr>
            <w:rFonts w:ascii="Calibri" w:hAnsi="Calibri" w:cs="Calibri"/>
            <w:sz w:val="21"/>
            <w:szCs w:val="21"/>
          </w:rPr>
          <w:t>Jogos Pan-Americanos de 1991</w:t>
        </w:r>
      </w:hyperlink>
      <w:r w:rsidRPr="0012202C">
        <w:rPr>
          <w:rFonts w:ascii="Calibri" w:hAnsi="Calibri" w:cs="Calibri"/>
          <w:sz w:val="21"/>
          <w:szCs w:val="21"/>
        </w:rPr>
        <w:t> em </w:t>
      </w:r>
      <w:hyperlink r:id="rId18" w:tooltip="Havana" w:history="1">
        <w:r w:rsidRPr="0012202C">
          <w:rPr>
            <w:rFonts w:ascii="Calibri" w:hAnsi="Calibri" w:cs="Calibri"/>
            <w:sz w:val="21"/>
            <w:szCs w:val="21"/>
          </w:rPr>
          <w:t>Havana</w:t>
        </w:r>
      </w:hyperlink>
      <w:r w:rsidRPr="0012202C">
        <w:rPr>
          <w:rFonts w:ascii="Calibri" w:hAnsi="Calibri" w:cs="Calibri"/>
          <w:sz w:val="21"/>
          <w:szCs w:val="21"/>
        </w:rPr>
        <w:t>, e a medalha de ouro na </w:t>
      </w:r>
      <w:hyperlink r:id="rId19" w:tooltip="Liga Mundial de Voleibol de 1993" w:history="1">
        <w:r w:rsidRPr="0012202C">
          <w:rPr>
            <w:rFonts w:ascii="Calibri" w:hAnsi="Calibri" w:cs="Calibri"/>
            <w:sz w:val="21"/>
            <w:szCs w:val="21"/>
          </w:rPr>
          <w:t>Liga Mundial de Voleibol de 1993</w:t>
        </w:r>
      </w:hyperlink>
      <w:r w:rsidRPr="0012202C">
        <w:rPr>
          <w:rFonts w:ascii="Calibri" w:hAnsi="Calibri" w:cs="Calibri"/>
          <w:sz w:val="21"/>
          <w:szCs w:val="21"/>
        </w:rPr>
        <w:t> em São Paulo.</w:t>
      </w:r>
      <w:hyperlink r:id="rId20" w:anchor="cite_note-3" w:history="1">
        <w:r w:rsidRPr="0012202C">
          <w:rPr>
            <w:rFonts w:ascii="Calibri" w:hAnsi="Calibri" w:cs="Calibri"/>
            <w:sz w:val="17"/>
            <w:szCs w:val="17"/>
            <w:vertAlign w:val="superscript"/>
          </w:rPr>
          <w:t>[3]</w:t>
        </w:r>
      </w:hyperlink>
      <w:r w:rsidRPr="0012202C">
        <w:rPr>
          <w:rFonts w:ascii="Calibri" w:hAnsi="Calibri" w:cs="Calibri"/>
          <w:sz w:val="21"/>
          <w:szCs w:val="21"/>
        </w:rPr>
        <w:t> Na Liga Mundial de 1995 realizou a cortada mais veloz já registrada, com 197 km/h. Foi considerado o melhor atacante do Campeonato Italiano em 1995. Em 1988 recebeu o prêmio de melhor atleta do Brasil entre todas as modalidades concorrentes, concedido pelo COB (Comitê Olímpico Brasileiro).</w:t>
      </w:r>
    </w:p>
    <w:p w:rsidR="0012202C" w:rsidRPr="0012202C" w:rsidP="0012202C" w14:paraId="69433DF5" w14:textId="4EB373EF">
      <w:pPr>
        <w:shd w:val="clear" w:color="auto" w:fill="FFFFFF"/>
        <w:suppressAutoHyphens w:val="0"/>
        <w:spacing w:before="120" w:after="240"/>
        <w:jc w:val="both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ab/>
        <w:t>Atuou pela Seleção Brasileira de Voleibol por nove anos. Jogou cinco Ligas Mundiais, dois Pan-Americanos, quatro Sul-Americanos, dois Mundiais, duas Copas do Mundo, duas Olimpíadas e um Top Four.</w:t>
      </w:r>
    </w:p>
    <w:p w:rsidR="0012202C" w:rsidRPr="0012202C" w:rsidP="0012202C" w14:paraId="53ACD424" w14:textId="7A6490B0">
      <w:pPr>
        <w:shd w:val="clear" w:color="auto" w:fill="FFFFFF"/>
        <w:suppressAutoHyphens w:val="0"/>
        <w:spacing w:before="120" w:after="240"/>
        <w:jc w:val="both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ab/>
        <w:t xml:space="preserve">Foi eleito pela FIVB - </w:t>
      </w:r>
      <w:r w:rsidRPr="0012202C">
        <w:rPr>
          <w:rFonts w:ascii="Calibri" w:hAnsi="Calibri" w:cs="Calibri"/>
          <w:i/>
          <w:iCs/>
          <w:sz w:val="21"/>
          <w:szCs w:val="21"/>
        </w:rPr>
        <w:t>Federação Internacional de Voleibol</w:t>
      </w:r>
      <w:r w:rsidRPr="0012202C">
        <w:rPr>
          <w:rFonts w:ascii="Calibri" w:hAnsi="Calibri" w:cs="Calibri"/>
          <w:sz w:val="21"/>
          <w:szCs w:val="21"/>
        </w:rPr>
        <w:t xml:space="preserve"> como o melhor atacante brasileiro da Olimpíada de Seul em 1988. No Japão, jogando pelo NEC, foi eleito o melhor saque do campeonato, melhor ataque e melhor jogador (</w:t>
      </w:r>
      <w:r w:rsidRPr="0012202C">
        <w:rPr>
          <w:rFonts w:ascii="Calibri" w:hAnsi="Calibri" w:cs="Calibri"/>
          <w:i/>
          <w:iCs/>
          <w:sz w:val="21"/>
          <w:szCs w:val="21"/>
        </w:rPr>
        <w:t xml:space="preserve">Most </w:t>
      </w:r>
      <w:r w:rsidRPr="0012202C">
        <w:rPr>
          <w:rFonts w:ascii="Calibri" w:hAnsi="Calibri" w:cs="Calibri"/>
          <w:i/>
          <w:iCs/>
          <w:sz w:val="21"/>
          <w:szCs w:val="21"/>
        </w:rPr>
        <w:t>Valuable</w:t>
      </w:r>
      <w:r w:rsidRPr="0012202C">
        <w:rPr>
          <w:rFonts w:ascii="Calibri" w:hAnsi="Calibri" w:cs="Calibri"/>
          <w:i/>
          <w:iCs/>
          <w:sz w:val="21"/>
          <w:szCs w:val="21"/>
        </w:rPr>
        <w:t xml:space="preserve"> Player</w:t>
      </w:r>
      <w:r w:rsidRPr="0012202C">
        <w:rPr>
          <w:rFonts w:ascii="Calibri" w:hAnsi="Calibri" w:cs="Calibri"/>
          <w:sz w:val="21"/>
          <w:szCs w:val="21"/>
        </w:rPr>
        <w:t>, MVP ou </w:t>
      </w:r>
      <w:hyperlink r:id="rId21" w:tooltip="Jogador Mais Valioso" w:history="1">
        <w:r w:rsidRPr="0012202C">
          <w:rPr>
            <w:rFonts w:ascii="Calibri" w:hAnsi="Calibri" w:cs="Calibri"/>
            <w:sz w:val="21"/>
            <w:szCs w:val="21"/>
          </w:rPr>
          <w:t>Jogador Mais Valioso</w:t>
        </w:r>
      </w:hyperlink>
      <w:r w:rsidRPr="0012202C">
        <w:rPr>
          <w:rFonts w:ascii="Calibri" w:hAnsi="Calibri" w:cs="Calibri"/>
          <w:sz w:val="21"/>
          <w:szCs w:val="21"/>
        </w:rPr>
        <w:t>).</w:t>
      </w:r>
    </w:p>
    <w:p w:rsidR="0012202C" w:rsidRPr="0012202C" w:rsidP="0012202C" w14:paraId="285357C0" w14:textId="7F0FA19A">
      <w:pPr>
        <w:shd w:val="clear" w:color="auto" w:fill="FFFFFF"/>
        <w:suppressAutoHyphens w:val="0"/>
        <w:spacing w:before="120" w:after="240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ab/>
        <w:t>Após encerrar a carreira, trabalhou no </w:t>
      </w:r>
      <w:hyperlink r:id="rId22" w:tooltip="Ministério do Esporte (Brasil)" w:history="1">
        <w:r w:rsidRPr="0012202C">
          <w:rPr>
            <w:rFonts w:ascii="Calibri" w:hAnsi="Calibri" w:cs="Calibri"/>
            <w:sz w:val="21"/>
            <w:szCs w:val="21"/>
          </w:rPr>
          <w:t>Ministério do Esporte</w:t>
        </w:r>
      </w:hyperlink>
      <w:r w:rsidRPr="0012202C">
        <w:rPr>
          <w:rFonts w:ascii="Calibri" w:hAnsi="Calibri" w:cs="Calibri"/>
          <w:sz w:val="21"/>
          <w:szCs w:val="21"/>
        </w:rPr>
        <w:t> de 2000 a 2002, e foi secretário de Esportes da cidade de </w:t>
      </w:r>
      <w:hyperlink r:id="rId23" w:tooltip="Suzano" w:history="1">
        <w:r w:rsidRPr="0012202C">
          <w:rPr>
            <w:rFonts w:ascii="Calibri" w:hAnsi="Calibri" w:cs="Calibri"/>
            <w:sz w:val="21"/>
            <w:szCs w:val="21"/>
          </w:rPr>
          <w:t>Suzano</w:t>
        </w:r>
      </w:hyperlink>
      <w:r w:rsidRPr="0012202C">
        <w:rPr>
          <w:rFonts w:ascii="Calibri" w:hAnsi="Calibri" w:cs="Calibri"/>
          <w:sz w:val="21"/>
          <w:szCs w:val="21"/>
        </w:rPr>
        <w:t> de 2007 a 2010. Foi secretário de Esportes em </w:t>
      </w:r>
      <w:hyperlink r:id="rId24" w:tooltip="Campos dos Goytacazes" w:history="1">
        <w:r w:rsidRPr="0012202C">
          <w:rPr>
            <w:rFonts w:ascii="Calibri" w:hAnsi="Calibri" w:cs="Calibri"/>
            <w:sz w:val="21"/>
            <w:szCs w:val="21"/>
          </w:rPr>
          <w:t>Campos dos Goytacazes</w:t>
        </w:r>
      </w:hyperlink>
      <w:r w:rsidRPr="0012202C">
        <w:rPr>
          <w:rFonts w:ascii="Calibri" w:hAnsi="Calibri" w:cs="Calibri"/>
          <w:sz w:val="21"/>
          <w:szCs w:val="21"/>
        </w:rPr>
        <w:t xml:space="preserve"> de 2013 a junho de 2015. Em julho de 2015 assumiu a Superintendência Estadual de Esportes do Estado de </w:t>
      </w:r>
      <w:r w:rsidRPr="0012202C">
        <w:rPr>
          <w:rFonts w:ascii="Calibri" w:hAnsi="Calibri" w:cs="Calibri"/>
          <w:sz w:val="21"/>
          <w:szCs w:val="21"/>
        </w:rPr>
        <w:t>Pernambuco - Novos Projetos, em Recife. Trabalhou no Parque Olímpico de 2017 a 2019. Estudou a partir de 2017 na </w:t>
      </w:r>
      <w:hyperlink r:id="rId25" w:tooltip="Universidade Estácio de Sá" w:history="1">
        <w:r w:rsidRPr="0012202C">
          <w:rPr>
            <w:rFonts w:ascii="Calibri" w:hAnsi="Calibri" w:cs="Calibri"/>
            <w:sz w:val="21"/>
            <w:szCs w:val="21"/>
          </w:rPr>
          <w:t>Universidade Estácio de Sá</w:t>
        </w:r>
      </w:hyperlink>
      <w:r w:rsidRPr="0012202C">
        <w:rPr>
          <w:rFonts w:ascii="Calibri" w:hAnsi="Calibri" w:cs="Calibri"/>
          <w:sz w:val="21"/>
          <w:szCs w:val="21"/>
        </w:rPr>
        <w:t>, no </w:t>
      </w:r>
      <w:hyperlink r:id="rId26" w:tooltip="Rio de Janeiro" w:history="1">
        <w:r w:rsidRPr="0012202C">
          <w:rPr>
            <w:rFonts w:ascii="Calibri" w:hAnsi="Calibri" w:cs="Calibri"/>
            <w:sz w:val="21"/>
            <w:szCs w:val="21"/>
          </w:rPr>
          <w:t>Rio de Janeiro</w:t>
        </w:r>
      </w:hyperlink>
      <w:r w:rsidRPr="0012202C">
        <w:rPr>
          <w:rFonts w:ascii="Calibri" w:hAnsi="Calibri" w:cs="Calibri"/>
          <w:sz w:val="21"/>
          <w:szCs w:val="21"/>
        </w:rPr>
        <w:t> (Administração).</w:t>
      </w:r>
    </w:p>
    <w:p w:rsidR="00885B35" w:rsidRPr="0012202C" w:rsidP="0012202C" w14:paraId="2929C3FB" w14:textId="10C11C3F">
      <w:pPr>
        <w:shd w:val="clear" w:color="auto" w:fill="FFFFFF"/>
        <w:suppressAutoHyphens w:val="0"/>
        <w:spacing w:before="120" w:after="240"/>
        <w:rPr>
          <w:rFonts w:ascii="Calibri" w:hAnsi="Calibri" w:cs="Calibri"/>
          <w:sz w:val="21"/>
          <w:szCs w:val="21"/>
        </w:rPr>
      </w:pPr>
      <w:r w:rsidRPr="0012202C">
        <w:rPr>
          <w:rFonts w:ascii="Calibri" w:hAnsi="Calibri" w:cs="Calibri"/>
          <w:sz w:val="21"/>
          <w:szCs w:val="21"/>
        </w:rPr>
        <w:t>Pampa veio  falecer   em 7 de junho de 2024, aos 59 anos no  </w:t>
      </w:r>
      <w:hyperlink r:id="rId27" w:tooltip="Beneficência Portuguesa de São Paulo" w:history="1">
        <w:r w:rsidRPr="0012202C">
          <w:rPr>
            <w:rFonts w:ascii="Calibri" w:hAnsi="Calibri" w:cs="Calibri"/>
            <w:sz w:val="21"/>
            <w:szCs w:val="21"/>
          </w:rPr>
          <w:t>Hospital Beneficência   Portuguesa</w:t>
        </w:r>
      </w:hyperlink>
      <w:r w:rsidRPr="0012202C">
        <w:rPr>
          <w:rFonts w:ascii="Calibri" w:hAnsi="Calibri" w:cs="Calibri"/>
          <w:sz w:val="21"/>
          <w:szCs w:val="21"/>
        </w:rPr>
        <w:t>, onde estava internado para o tratamento de câncer.</w:t>
      </w:r>
      <w:r w:rsidRPr="0012202C" w:rsidR="00471B56">
        <w:rPr>
          <w:rFonts w:ascii="Calibri" w:hAnsi="Calibri" w:cs="Calibri"/>
          <w:sz w:val="22"/>
          <w:szCs w:val="22"/>
        </w:rPr>
        <w:t xml:space="preserve"> partiu para o eterno descanso deixando saudades e boas lembranças a todos que conviveram com ele, deixou um legado era muito querido por muita gente e principalmente pela sua família e amigos</w:t>
      </w:r>
      <w:r w:rsidRPr="0012202C">
        <w:rPr>
          <w:rFonts w:ascii="Calibri" w:hAnsi="Calibri" w:cs="Calibri"/>
          <w:sz w:val="22"/>
          <w:szCs w:val="22"/>
        </w:rPr>
        <w:t>.</w:t>
      </w:r>
    </w:p>
    <w:p w:rsidR="00471B56" w:rsidRPr="0012202C" w:rsidP="00885B35" w14:paraId="266A2514" w14:textId="12B0F16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2202C">
        <w:rPr>
          <w:rFonts w:ascii="Calibri" w:hAnsi="Calibri" w:cs="Calibri"/>
          <w:sz w:val="22"/>
          <w:szCs w:val="22"/>
        </w:rPr>
        <w:t xml:space="preserve"> Que Deus conforte a todos os familiares e amigos, neste momento de tanta dor e tristeza.</w:t>
      </w:r>
    </w:p>
    <w:p w:rsidR="00D166B4" w:rsidRPr="0012202C" w:rsidP="00885B35" w14:paraId="7CCD91A0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A1173" w:rsidRPr="0012202C" w:rsidP="007525E9" w14:paraId="6A9C308F" w14:textId="2FF883E2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2202C">
        <w:rPr>
          <w:rFonts w:ascii="Calibri" w:hAnsi="Calibri" w:cs="Calibri"/>
          <w:sz w:val="24"/>
          <w:szCs w:val="24"/>
        </w:rPr>
        <w:t xml:space="preserve">Sala das Sessões “Vereador Santo </w:t>
      </w:r>
      <w:r w:rsidRPr="0012202C">
        <w:rPr>
          <w:rFonts w:ascii="Calibri" w:hAnsi="Calibri" w:cs="Calibri"/>
          <w:sz w:val="24"/>
          <w:szCs w:val="24"/>
        </w:rPr>
        <w:t>Rótolli</w:t>
      </w:r>
      <w:r w:rsidRPr="0012202C">
        <w:rPr>
          <w:rFonts w:ascii="Calibri" w:hAnsi="Calibri" w:cs="Calibri"/>
          <w:sz w:val="24"/>
          <w:szCs w:val="24"/>
        </w:rPr>
        <w:t xml:space="preserve">” aos </w:t>
      </w:r>
      <w:r w:rsidRPr="0012202C" w:rsidR="00D166B4">
        <w:rPr>
          <w:rFonts w:ascii="Calibri" w:hAnsi="Calibri" w:cs="Calibri"/>
          <w:sz w:val="24"/>
          <w:szCs w:val="24"/>
        </w:rPr>
        <w:t>1</w:t>
      </w:r>
      <w:r w:rsidR="0012202C">
        <w:rPr>
          <w:rFonts w:ascii="Calibri" w:hAnsi="Calibri" w:cs="Calibri"/>
          <w:sz w:val="24"/>
          <w:szCs w:val="24"/>
        </w:rPr>
        <w:t>2</w:t>
      </w:r>
      <w:r w:rsidRPr="0012202C" w:rsidR="00D166B4">
        <w:rPr>
          <w:rFonts w:ascii="Calibri" w:hAnsi="Calibri" w:cs="Calibri"/>
          <w:sz w:val="24"/>
          <w:szCs w:val="24"/>
        </w:rPr>
        <w:t xml:space="preserve"> de junho</w:t>
      </w:r>
      <w:r w:rsidRPr="0012202C" w:rsidR="00EF0245">
        <w:rPr>
          <w:rFonts w:ascii="Calibri" w:hAnsi="Calibri" w:cs="Calibri"/>
          <w:sz w:val="24"/>
          <w:szCs w:val="24"/>
        </w:rPr>
        <w:t xml:space="preserve"> de 2024</w:t>
      </w:r>
      <w:r w:rsidRPr="0012202C" w:rsidR="00CD00EA">
        <w:rPr>
          <w:rFonts w:ascii="Calibri" w:hAnsi="Calibri" w:cs="Calibri"/>
          <w:sz w:val="24"/>
          <w:szCs w:val="24"/>
        </w:rPr>
        <w:t>.</w:t>
      </w:r>
    </w:p>
    <w:p w:rsidR="005A1173" w:rsidRPr="0012202C" w:rsidP="00EF0245" w14:paraId="04FFBEE9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166B4" w:rsidRPr="0012202C" w:rsidP="00EF0245" w14:paraId="627FB533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12202C" w:rsidP="00BA5C2B" w14:paraId="624BA5C4" w14:textId="1D0DB9E7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2202C">
        <w:rPr>
          <w:rFonts w:ascii="Calibri" w:hAnsi="Calibri" w:cs="Calibri"/>
          <w:b/>
          <w:sz w:val="24"/>
          <w:szCs w:val="24"/>
        </w:rPr>
        <w:t>VEREADOR DIRCEU DA SILVA PAULINO</w:t>
      </w:r>
    </w:p>
    <w:p w:rsidR="00BA5B0F" w:rsidRPr="0012202C" w:rsidP="00BA5C2B" w14:paraId="422CB7CE" w14:textId="32A1A4E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2202C">
        <w:rPr>
          <w:rFonts w:ascii="Calibri" w:hAnsi="Calibri" w:cs="Calibri"/>
          <w:sz w:val="24"/>
          <w:szCs w:val="24"/>
        </w:rPr>
        <w:t>Presidente da Câmara</w:t>
      </w:r>
    </w:p>
    <w:p w:rsidR="00D166B4" w:rsidRPr="00885B35" w:rsidP="00BA5C2B" w14:paraId="2AFA5414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A5C2B" w:rsidRPr="00885B35" w:rsidP="00BA5C2B" w14:paraId="2FAFA656" w14:textId="008D0B9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ALEXANDRE CINTRA</w: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885B35" w:rsidP="00BA5C2B" w14:paraId="7444AEAF" w14:textId="77777777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173" w:rsidRPr="00885B35" w:rsidP="00BA5C2B" w14:paraId="19C4A851" w14:textId="72F2907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MARA CRISTINA CHOQUETTA</w:t>
      </w:r>
    </w:p>
    <w:p w:rsidR="000C4679" w:rsidRPr="00885B35" w:rsidP="00BA5C2B" w14:paraId="4CB40F5A" w14:textId="51087EC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ADEMIR SOUZA FLORETTI JUNIOR</w:t>
      </w:r>
    </w:p>
    <w:p w:rsidR="000C4679" w:rsidRPr="00885B35" w:rsidP="00BA5C2B" w14:paraId="3A370C6B" w14:textId="2904273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CINOÊ DUZO</w:t>
      </w:r>
    </w:p>
    <w:p w:rsidR="000C4679" w:rsidRPr="00885B35" w:rsidP="00BA5C2B" w14:paraId="525519ED" w14:textId="1F608B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JOÃO VICTOR COUTINHO GASPARINI</w:t>
      </w:r>
    </w:p>
    <w:p w:rsidR="000C4679" w:rsidRPr="00885B35" w:rsidP="00BA5C2B" w14:paraId="4A9F3E4C" w14:textId="55E77F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JOELMA FRANCO DA CUNHA</w:t>
      </w:r>
    </w:p>
    <w:p w:rsidR="000C4679" w:rsidRPr="00885B35" w:rsidP="00BA5C2B" w14:paraId="7540CA86" w14:textId="2D13C88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LÚCIA MARIA FERREIRA TENÓRIO</w:t>
      </w:r>
    </w:p>
    <w:p w:rsidR="000C4679" w:rsidRPr="00885B35" w:rsidP="00BA5C2B" w14:paraId="7A622B76" w14:textId="6B012AF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LUIS ROBERTO TAVARES</w:t>
      </w:r>
    </w:p>
    <w:p w:rsidR="000C4679" w:rsidRPr="00885B35" w:rsidP="00BA5C2B" w14:paraId="2ACAE5CD" w14:textId="26D99DC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LUZIA CRISTINA CORTES NOGUEIRA</w:t>
      </w:r>
    </w:p>
    <w:p w:rsidR="000C4679" w:rsidRPr="00885B35" w:rsidP="00BA5C2B" w14:paraId="2CC775F9" w14:textId="058755C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MÁRCIO EVANDRO RIBEIRO</w:t>
      </w:r>
    </w:p>
    <w:p w:rsidR="000C4679" w:rsidRPr="00885B35" w:rsidP="00BA5C2B" w14:paraId="23DCB08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ANTONIO FRANCO</w:t>
      </w:r>
    </w:p>
    <w:p w:rsidR="000C4679" w:rsidRPr="00885B35" w:rsidP="00BA5C2B" w14:paraId="4A68E9D6" w14:textId="7C67B42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PAULO CEGATTI</w:t>
      </w:r>
    </w:p>
    <w:p w:rsidR="000C4679" w:rsidRPr="00885B35" w:rsidP="00BA5C2B" w14:paraId="5BF13EDA" w14:textId="317707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MOACIR GENUÁRIO</w:t>
      </w:r>
    </w:p>
    <w:p w:rsidR="000C4679" w:rsidRPr="00885B35" w:rsidP="00BA5C2B" w14:paraId="4C708851" w14:textId="3E7A949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ORIVALDO APARECIDO MAGALHÃES</w:t>
      </w:r>
    </w:p>
    <w:p w:rsidR="000C4679" w:rsidRPr="00885B35" w:rsidP="00BA5C2B" w14:paraId="0F04078D" w14:textId="51051E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SÔNIA REGINA RODRIGUES</w:t>
      </w:r>
    </w:p>
    <w:p w:rsidR="002F6541" w:rsidRPr="00885B35" w:rsidP="00BA5C2B" w14:paraId="6FE2553F" w14:textId="4AF8D49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GERALDO VICENTE BERTANHA</w:t>
      </w:r>
    </w:p>
    <w:sectPr w:rsidSect="009C5D58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2268" w:right="1321" w:bottom="1418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1822056B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02513648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2209760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2202C"/>
    <w:rsid w:val="001406BC"/>
    <w:rsid w:val="001866AC"/>
    <w:rsid w:val="001B19BB"/>
    <w:rsid w:val="001C5989"/>
    <w:rsid w:val="001E1DD9"/>
    <w:rsid w:val="002032EB"/>
    <w:rsid w:val="00287E1E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F2FD8"/>
    <w:rsid w:val="00666E34"/>
    <w:rsid w:val="006C3872"/>
    <w:rsid w:val="00707D92"/>
    <w:rsid w:val="0075021C"/>
    <w:rsid w:val="007525E9"/>
    <w:rsid w:val="00814EDB"/>
    <w:rsid w:val="00885B35"/>
    <w:rsid w:val="00956821"/>
    <w:rsid w:val="00997B67"/>
    <w:rsid w:val="009C5D58"/>
    <w:rsid w:val="00AC27E6"/>
    <w:rsid w:val="00AE1C1E"/>
    <w:rsid w:val="00B35AD2"/>
    <w:rsid w:val="00B46ADB"/>
    <w:rsid w:val="00B77A2E"/>
    <w:rsid w:val="00B86D49"/>
    <w:rsid w:val="00BA5B0F"/>
    <w:rsid w:val="00BA5C2B"/>
    <w:rsid w:val="00CD00EA"/>
    <w:rsid w:val="00D166B4"/>
    <w:rsid w:val="00D941B6"/>
    <w:rsid w:val="00D950B0"/>
    <w:rsid w:val="00DB3EA3"/>
    <w:rsid w:val="00DC5DB4"/>
    <w:rsid w:val="00EA4C36"/>
    <w:rsid w:val="00ED10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Normal"/>
    <w:link w:val="Ttulo2Char"/>
    <w:uiPriority w:val="9"/>
    <w:qFormat/>
    <w:rsid w:val="0012202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  <w:style w:type="character" w:customStyle="1" w:styleId="Ttulo2Char">
    <w:name w:val="Título 2 Char"/>
    <w:basedOn w:val="DefaultParagraphFont"/>
    <w:link w:val="Heading2"/>
    <w:uiPriority w:val="9"/>
    <w:rsid w:val="0012202C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2202C"/>
    <w:rPr>
      <w:color w:val="0000FF"/>
      <w:u w:val="single"/>
    </w:rPr>
  </w:style>
  <w:style w:type="character" w:customStyle="1" w:styleId="mw-headline">
    <w:name w:val="mw-headline"/>
    <w:basedOn w:val="DefaultParagraphFont"/>
    <w:rsid w:val="0012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t.wikipedia.org/wiki/2024" TargetMode="External" /><Relationship Id="rId11" Type="http://schemas.openxmlformats.org/officeDocument/2006/relationships/hyperlink" Target="https://pt.wikipedia.org/wiki/Voleibolista" TargetMode="External" /><Relationship Id="rId12" Type="http://schemas.openxmlformats.org/officeDocument/2006/relationships/hyperlink" Target="https://pt.wikipedia.org/wiki/Brasil" TargetMode="External" /><Relationship Id="rId13" Type="http://schemas.openxmlformats.org/officeDocument/2006/relationships/hyperlink" Target="https://pt.wikipedia.org/wiki/Associa%C3%A7%C3%A3o_Desportiva_Classista_Pirelli" TargetMode="External" /><Relationship Id="rId14" Type="http://schemas.openxmlformats.org/officeDocument/2006/relationships/hyperlink" Target="https://pt.wikipedia.org/wiki/Sele%C3%A7%C3%A3o_Brasileira_de_Voleibol_Masculino" TargetMode="External" /><Relationship Id="rId15" Type="http://schemas.openxmlformats.org/officeDocument/2006/relationships/hyperlink" Target="https://pt.wikipedia.org/wiki/Jogos_Ol%C3%ADmpicos_de_Ver%C3%A3o_de_1992" TargetMode="External" /><Relationship Id="rId16" Type="http://schemas.openxmlformats.org/officeDocument/2006/relationships/hyperlink" Target="https://pt.wikipedia.org/wiki/Jogos_Ol%C3%ADmpicos_de_Ver%C3%A3o_de_1988" TargetMode="External" /><Relationship Id="rId17" Type="http://schemas.openxmlformats.org/officeDocument/2006/relationships/hyperlink" Target="https://pt.wikipedia.org/wiki/Jogos_Pan-Americanos_de_1991" TargetMode="External" /><Relationship Id="rId18" Type="http://schemas.openxmlformats.org/officeDocument/2006/relationships/hyperlink" Target="https://pt.wikipedia.org/wiki/Havana" TargetMode="External" /><Relationship Id="rId19" Type="http://schemas.openxmlformats.org/officeDocument/2006/relationships/hyperlink" Target="https://pt.wikipedia.org/wiki/Liga_Mundial_de_Voleibol_de_199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t.wikipedia.org/wiki/Pampa_(voleibolista)" TargetMode="External" /><Relationship Id="rId21" Type="http://schemas.openxmlformats.org/officeDocument/2006/relationships/hyperlink" Target="https://pt.wikipedia.org/wiki/Jogador_Mais_Valioso" TargetMode="External" /><Relationship Id="rId22" Type="http://schemas.openxmlformats.org/officeDocument/2006/relationships/hyperlink" Target="https://pt.wikipedia.org/wiki/Minist%C3%A9rio_do_Esporte_(Brasil)" TargetMode="External" /><Relationship Id="rId23" Type="http://schemas.openxmlformats.org/officeDocument/2006/relationships/hyperlink" Target="https://pt.wikipedia.org/wiki/Suzano" TargetMode="External" /><Relationship Id="rId24" Type="http://schemas.openxmlformats.org/officeDocument/2006/relationships/hyperlink" Target="https://pt.wikipedia.org/wiki/Campos_dos_Goytacazes" TargetMode="External" /><Relationship Id="rId25" Type="http://schemas.openxmlformats.org/officeDocument/2006/relationships/hyperlink" Target="https://pt.wikipedia.org/wiki/Universidade_Est%C3%A1cio_de_S%C3%A1" TargetMode="External" /><Relationship Id="rId26" Type="http://schemas.openxmlformats.org/officeDocument/2006/relationships/hyperlink" Target="https://pt.wikipedia.org/wiki/Rio_de_Janeiro" TargetMode="External" /><Relationship Id="rId27" Type="http://schemas.openxmlformats.org/officeDocument/2006/relationships/hyperlink" Target="https://pt.wikipedia.org/wiki/Benefic%C3%AAncia_Portuguesa_de_S%C3%A3o_Paulo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header" Target="header3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iki/Recife" TargetMode="External" /><Relationship Id="rId6" Type="http://schemas.openxmlformats.org/officeDocument/2006/relationships/hyperlink" Target="https://pt.wikipedia.org/wiki/24_de_novembro" TargetMode="External" /><Relationship Id="rId7" Type="http://schemas.openxmlformats.org/officeDocument/2006/relationships/hyperlink" Target="https://pt.wikipedia.org/wiki/1964" TargetMode="External" /><Relationship Id="rId8" Type="http://schemas.openxmlformats.org/officeDocument/2006/relationships/hyperlink" Target="https://pt.wikipedia.org/wiki/S%C3%A3o_Paulo" TargetMode="External" /><Relationship Id="rId9" Type="http://schemas.openxmlformats.org/officeDocument/2006/relationships/hyperlink" Target="https://pt.wikipedia.org/wiki/7_de_junho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6</cp:revision>
  <cp:lastPrinted>2024-06-14T17:25:39Z</cp:lastPrinted>
  <dcterms:created xsi:type="dcterms:W3CDTF">2024-06-14T17:20:00Z</dcterms:created>
  <dcterms:modified xsi:type="dcterms:W3CDTF">2024-06-14T17:22:00Z</dcterms:modified>
  <dc:language>pt-BR</dc:language>
</cp:coreProperties>
</file>