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112F" w:rsidRPr="00663745" w:rsidP="00E7112F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63745">
        <w:rPr>
          <w:rFonts w:ascii="Arial" w:hAnsi="Arial" w:cs="Arial"/>
          <w:b/>
          <w:sz w:val="24"/>
          <w:szCs w:val="24"/>
        </w:rPr>
        <w:t>Emenda Nº 42 ao Projeto de Lei Nº 89/2024</w:t>
      </w:r>
    </w:p>
    <w:p w:rsidR="00E7112F" w:rsidRPr="00663745" w:rsidP="00E7112F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7112F" w:rsidRPr="00663745" w:rsidP="00E7112F">
      <w:pPr>
        <w:tabs>
          <w:tab w:val="left" w:pos="10065"/>
        </w:tabs>
        <w:rPr>
          <w:rFonts w:ascii="Arial" w:hAnsi="Arial" w:cs="Arial"/>
          <w:sz w:val="24"/>
          <w:szCs w:val="24"/>
        </w:rPr>
      </w:pPr>
    </w:p>
    <w:p w:rsidR="00663745" w:rsidRPr="00663745" w:rsidP="00E7112F">
      <w:pPr>
        <w:tabs>
          <w:tab w:val="left" w:pos="10065"/>
        </w:tabs>
        <w:rPr>
          <w:rFonts w:ascii="Arial" w:hAnsi="Arial" w:cs="Arial"/>
          <w:sz w:val="24"/>
          <w:szCs w:val="24"/>
        </w:rPr>
      </w:pPr>
    </w:p>
    <w:p w:rsidR="00663745" w:rsidRPr="00663745" w:rsidP="00E7112F">
      <w:pPr>
        <w:tabs>
          <w:tab w:val="left" w:pos="10065"/>
        </w:tabs>
        <w:rPr>
          <w:rFonts w:ascii="Arial" w:hAnsi="Arial" w:cs="Arial"/>
          <w:sz w:val="24"/>
          <w:szCs w:val="24"/>
        </w:rPr>
      </w:pPr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2006"/>
        <w:gridCol w:w="1464"/>
        <w:gridCol w:w="1108"/>
        <w:gridCol w:w="738"/>
        <w:gridCol w:w="2825"/>
        <w:gridCol w:w="2025"/>
        <w:gridCol w:w="1389"/>
        <w:gridCol w:w="4133"/>
      </w:tblGrid>
      <w:tr w:rsidTr="006637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47162C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374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ANEXO: EMENDA À LEI ORGÂNICA N°07 DE </w:t>
            </w:r>
            <w:bookmarkStart w:id="0" w:name="_GoBack"/>
            <w:bookmarkEnd w:id="0"/>
            <w:r w:rsidRPr="00663745">
              <w:rPr>
                <w:rFonts w:ascii="Arial" w:hAnsi="Arial" w:cs="Arial"/>
                <w:b/>
                <w:bCs/>
                <w:sz w:val="22"/>
                <w:szCs w:val="22"/>
              </w:rPr>
              <w:t>10 DE SETEMBRO DE 2019 - ART°139 ORÇAMENTO IMPOSITIVO MUNICIPAL</w:t>
            </w:r>
          </w:p>
        </w:tc>
      </w:tr>
      <w:tr w:rsidTr="006637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3745">
              <w:rPr>
                <w:rFonts w:ascii="Arial" w:hAnsi="Arial" w:cs="Arial"/>
                <w:b/>
                <w:bCs/>
                <w:sz w:val="22"/>
                <w:szCs w:val="22"/>
              </w:rPr>
              <w:t>EMENDA ORÇAMENTO IMPOSITIVO - OUTRAS DESTINAÇÕES</w:t>
            </w:r>
          </w:p>
        </w:tc>
      </w:tr>
      <w:tr w:rsidTr="006637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3745">
              <w:rPr>
                <w:rFonts w:ascii="Arial" w:hAnsi="Arial" w:cs="Arial"/>
                <w:b/>
                <w:bCs/>
                <w:sz w:val="22"/>
                <w:szCs w:val="22"/>
              </w:rPr>
              <w:t>VEREADOR:</w:t>
            </w:r>
          </w:p>
        </w:tc>
        <w:tc>
          <w:tcPr>
            <w:tcW w:w="0" w:type="auto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63745">
              <w:rPr>
                <w:rFonts w:ascii="Arial" w:hAnsi="Arial" w:cs="Arial"/>
                <w:b/>
                <w:bCs/>
                <w:sz w:val="24"/>
                <w:szCs w:val="24"/>
              </w:rPr>
              <w:t>Marcos Antônio Franco</w:t>
            </w:r>
          </w:p>
        </w:tc>
      </w:tr>
      <w:tr w:rsidTr="006637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3745">
              <w:rPr>
                <w:rFonts w:ascii="Arial" w:hAnsi="Arial" w:cs="Arial"/>
                <w:b/>
                <w:bCs/>
                <w:sz w:val="22"/>
                <w:szCs w:val="22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3745">
              <w:rPr>
                <w:rFonts w:ascii="Arial" w:hAnsi="Arial" w:cs="Arial"/>
                <w:b/>
                <w:bCs/>
                <w:sz w:val="22"/>
                <w:szCs w:val="22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3745">
              <w:rPr>
                <w:rFonts w:ascii="Arial" w:hAnsi="Arial" w:cs="Arial"/>
                <w:b/>
                <w:bCs/>
                <w:sz w:val="22"/>
                <w:szCs w:val="22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3745">
              <w:rPr>
                <w:rFonts w:ascii="Arial" w:hAnsi="Arial" w:cs="Arial"/>
                <w:b/>
                <w:bCs/>
                <w:sz w:val="22"/>
                <w:szCs w:val="22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3745">
              <w:rPr>
                <w:rFonts w:ascii="Arial" w:hAnsi="Arial" w:cs="Arial"/>
                <w:b/>
                <w:bCs/>
                <w:sz w:val="22"/>
                <w:szCs w:val="22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3745">
              <w:rPr>
                <w:rFonts w:ascii="Arial" w:hAnsi="Arial" w:cs="Arial"/>
                <w:b/>
                <w:bCs/>
                <w:sz w:val="22"/>
                <w:szCs w:val="22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3745">
              <w:rPr>
                <w:rFonts w:ascii="Arial" w:hAnsi="Arial" w:cs="Arial"/>
                <w:b/>
                <w:bCs/>
                <w:sz w:val="22"/>
                <w:szCs w:val="22"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3745">
              <w:rPr>
                <w:rFonts w:ascii="Arial" w:hAnsi="Arial" w:cs="Arial"/>
                <w:b/>
                <w:bCs/>
                <w:sz w:val="22"/>
                <w:szCs w:val="22"/>
              </w:rPr>
              <w:t>SALDO DA EMENDA</w:t>
            </w:r>
          </w:p>
        </w:tc>
      </w:tr>
      <w:tr w:rsidTr="006637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3745">
              <w:rPr>
                <w:rFonts w:ascii="Arial" w:hAnsi="Arial" w:cs="Arial"/>
                <w:b/>
                <w:bCs/>
                <w:sz w:val="22"/>
                <w:szCs w:val="22"/>
              </w:rPr>
              <w:t>01.48.11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3745">
              <w:rPr>
                <w:rFonts w:ascii="Arial" w:hAnsi="Arial" w:cs="Arial"/>
                <w:b/>
                <w:bCs/>
                <w:sz w:val="22"/>
                <w:szCs w:val="22"/>
              </w:rPr>
              <w:t>01.121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3745">
              <w:rPr>
                <w:rFonts w:ascii="Arial" w:hAnsi="Arial" w:cs="Arial"/>
                <w:b/>
                <w:bCs/>
                <w:sz w:val="22"/>
                <w:szCs w:val="22"/>
              </w:rPr>
              <w:t>1000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3745">
              <w:rPr>
                <w:rFonts w:ascii="Arial" w:hAnsi="Arial" w:cs="Arial"/>
                <w:b/>
                <w:bCs/>
                <w:sz w:val="22"/>
                <w:szCs w:val="22"/>
              </w:rPr>
              <w:t>2047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3745">
              <w:rPr>
                <w:rFonts w:ascii="Arial" w:hAnsi="Arial" w:cs="Arial"/>
                <w:b/>
                <w:bCs/>
                <w:sz w:val="22"/>
                <w:szCs w:val="22"/>
              </w:rPr>
              <w:t>RESERVA PARA EMENDA IMPOSITIVA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3745">
              <w:rPr>
                <w:rFonts w:ascii="Arial" w:hAnsi="Arial" w:cs="Arial"/>
                <w:b/>
                <w:bCs/>
                <w:sz w:val="22"/>
                <w:szCs w:val="22"/>
              </w:rPr>
              <w:t>3.3.50.43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3745">
              <w:rPr>
                <w:rFonts w:ascii="Arial" w:hAnsi="Arial" w:cs="Arial"/>
                <w:b/>
                <w:bCs/>
                <w:sz w:val="22"/>
                <w:szCs w:val="22"/>
              </w:rPr>
              <w:t>3.567.581,24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3745">
              <w:rPr>
                <w:rFonts w:ascii="Arial" w:hAnsi="Arial" w:cs="Arial"/>
                <w:b/>
                <w:bCs/>
                <w:sz w:val="22"/>
                <w:szCs w:val="22"/>
              </w:rPr>
              <w:t>0,00</w:t>
            </w:r>
          </w:p>
        </w:tc>
      </w:tr>
      <w:tr w:rsidTr="006637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</w:tr>
      <w:tr w:rsidTr="006637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3745">
              <w:rPr>
                <w:rFonts w:ascii="Arial" w:hAnsi="Arial" w:cs="Arial"/>
                <w:b/>
                <w:bCs/>
                <w:sz w:val="22"/>
                <w:szCs w:val="22"/>
              </w:rPr>
              <w:t>TRANSFERE DA AÇÃO ACIMA O VALOR DE R$209.857,72, PARA AS AÇÕES LISTADAS A SEGUIR, SEGUNDO AS CLASSIFICAÇÕES FUNCIONAIS PROGRAMÁITICAS:</w:t>
            </w:r>
          </w:p>
        </w:tc>
      </w:tr>
      <w:tr w:rsidTr="006637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</w:tr>
      <w:tr w:rsidTr="006637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3745">
              <w:rPr>
                <w:rFonts w:ascii="Arial" w:hAnsi="Arial" w:cs="Arial"/>
                <w:b/>
                <w:bCs/>
                <w:sz w:val="22"/>
                <w:szCs w:val="22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3745">
              <w:rPr>
                <w:rFonts w:ascii="Arial" w:hAnsi="Arial" w:cs="Arial"/>
                <w:b/>
                <w:bCs/>
                <w:sz w:val="22"/>
                <w:szCs w:val="22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3745">
              <w:rPr>
                <w:rFonts w:ascii="Arial" w:hAnsi="Arial" w:cs="Arial"/>
                <w:b/>
                <w:bCs/>
                <w:sz w:val="22"/>
                <w:szCs w:val="22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3745">
              <w:rPr>
                <w:rFonts w:ascii="Arial" w:hAnsi="Arial" w:cs="Arial"/>
                <w:b/>
                <w:bCs/>
                <w:sz w:val="22"/>
                <w:szCs w:val="22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3745">
              <w:rPr>
                <w:rFonts w:ascii="Arial" w:hAnsi="Arial" w:cs="Arial"/>
                <w:b/>
                <w:bCs/>
                <w:sz w:val="22"/>
                <w:szCs w:val="22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3745">
              <w:rPr>
                <w:rFonts w:ascii="Arial" w:hAnsi="Arial" w:cs="Arial"/>
                <w:b/>
                <w:bCs/>
                <w:sz w:val="22"/>
                <w:szCs w:val="22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3745">
              <w:rPr>
                <w:rFonts w:ascii="Arial" w:hAnsi="Arial" w:cs="Arial"/>
                <w:b/>
                <w:bCs/>
                <w:sz w:val="22"/>
                <w:szCs w:val="22"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3745">
              <w:rPr>
                <w:rFonts w:ascii="Arial" w:hAnsi="Arial" w:cs="Arial"/>
                <w:b/>
                <w:bCs/>
                <w:sz w:val="22"/>
                <w:szCs w:val="22"/>
              </w:rPr>
              <w:t>OBJETO</w:t>
            </w:r>
          </w:p>
        </w:tc>
      </w:tr>
      <w:tr w:rsidTr="006637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01.41.11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8.244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2086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Gestão Municipal do SUAS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4.4.50.42.00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R$ 20.000,00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Auxílio, obras e construção Resgate à Vida cozinha</w:t>
            </w:r>
          </w:p>
        </w:tc>
      </w:tr>
      <w:tr w:rsidTr="006637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</w:tr>
      <w:tr w:rsidTr="006637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12.365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1003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2084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Atividades do Ensino Infantil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3.3.50.</w:t>
            </w:r>
            <w:r w:rsidRPr="00663745">
              <w:rPr>
                <w:rFonts w:ascii="Arial" w:hAnsi="Arial" w:cs="Arial"/>
                <w:sz w:val="22"/>
                <w:szCs w:val="22"/>
              </w:rPr>
              <w:t>43.00 subvenção</w:t>
            </w:r>
            <w:r w:rsidRPr="0066374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R$ 10.000,00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Repasse ao Lar Infantil Aninha para Custeio</w:t>
            </w:r>
          </w:p>
        </w:tc>
      </w:tr>
      <w:tr w:rsidTr="006637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</w:tr>
      <w:tr w:rsidTr="006637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01.44.11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27.812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2028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Manutenção de atividade do Esporte, Juventude e Lazer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3.3.50.43.00 Subvenção Social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R$ 49.857,72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Repasse de recursos para a "Associação Desportiva e Cultural "Arte da Luta" para Custeio</w:t>
            </w:r>
          </w:p>
        </w:tc>
      </w:tr>
      <w:tr w:rsidTr="006637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</w:tr>
      <w:tr w:rsidTr="006637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01.41.11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8.244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2086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Gestão Municipal do Suas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R$ 25.000,00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 xml:space="preserve">Custeio/ Casa Santo </w:t>
            </w:r>
            <w:r w:rsidRPr="00663745">
              <w:rPr>
                <w:rFonts w:ascii="Arial" w:hAnsi="Arial" w:cs="Arial"/>
                <w:sz w:val="22"/>
                <w:szCs w:val="22"/>
              </w:rPr>
              <w:t>Antonio</w:t>
            </w:r>
          </w:p>
        </w:tc>
      </w:tr>
      <w:tr w:rsidTr="006637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</w:tr>
      <w:tr w:rsidTr="006637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12.365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1003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2084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Atividades do Ensino Fundamental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3.3.50.43.00 - Subvenção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R$ 15.000,00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Repasse ao Centro de Convivência Infantil para Custeio</w:t>
            </w:r>
          </w:p>
        </w:tc>
      </w:tr>
      <w:tr w:rsidTr="006637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</w:tr>
      <w:tr w:rsidTr="006637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63745">
              <w:rPr>
                <w:rFonts w:ascii="Arial Narrow" w:hAnsi="Arial Narrow" w:cs="Arial"/>
                <w:sz w:val="24"/>
                <w:szCs w:val="24"/>
              </w:rPr>
              <w:t>01.42.11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63745">
              <w:rPr>
                <w:rFonts w:ascii="Arial Narrow" w:hAnsi="Arial Narrow" w:cs="Arial"/>
                <w:sz w:val="24"/>
                <w:szCs w:val="24"/>
              </w:rPr>
              <w:t>13.392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63745">
              <w:rPr>
                <w:rFonts w:ascii="Arial Narrow" w:hAnsi="Arial Narrow" w:cs="Arial"/>
                <w:sz w:val="24"/>
                <w:szCs w:val="24"/>
              </w:rPr>
              <w:t>1003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63745">
              <w:rPr>
                <w:rFonts w:ascii="Arial Narrow" w:hAnsi="Arial Narrow" w:cs="Arial"/>
                <w:sz w:val="24"/>
                <w:szCs w:val="24"/>
              </w:rPr>
              <w:t>2002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63745">
              <w:rPr>
                <w:rFonts w:ascii="Arial Narrow" w:hAnsi="Arial Narrow" w:cs="Arial"/>
                <w:sz w:val="24"/>
                <w:szCs w:val="24"/>
              </w:rPr>
              <w:t>Manutenção de 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63745">
              <w:rPr>
                <w:rFonts w:ascii="Arial Narrow" w:hAnsi="Arial Narrow" w:cs="Arial"/>
                <w:sz w:val="24"/>
                <w:szCs w:val="24"/>
              </w:rPr>
              <w:t>3.3.90.39.00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R$ 15.000,00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63745">
              <w:rPr>
                <w:rFonts w:ascii="Arial Narrow" w:hAnsi="Arial Narrow" w:cs="Arial"/>
                <w:sz w:val="24"/>
                <w:szCs w:val="24"/>
              </w:rPr>
              <w:t>Serviço de terceiros - Fanfarra / Manutenção dos instrumentos</w:t>
            </w:r>
          </w:p>
        </w:tc>
      </w:tr>
      <w:tr w:rsidTr="006637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</w:tr>
      <w:tr w:rsidTr="006637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12.361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1003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2078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Atividades do Ensino Fundamental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3.3.50.43.00 Subvenção Social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R$ 15.000,00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Repasse ao Educandário Nossa Senhora do Carmo para Custeio</w:t>
            </w:r>
          </w:p>
        </w:tc>
      </w:tr>
      <w:tr w:rsidTr="006637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</w:tr>
      <w:tr w:rsidTr="006637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12.361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1003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2078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Atividades do Ensino Fundamental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63745">
              <w:rPr>
                <w:rFonts w:ascii="Arial Narrow" w:hAnsi="Arial Narrow" w:cs="Arial"/>
                <w:sz w:val="24"/>
                <w:szCs w:val="24"/>
              </w:rPr>
              <w:t xml:space="preserve">3.3.50.43.00 </w:t>
            </w:r>
            <w:r w:rsidRPr="00663745">
              <w:rPr>
                <w:rFonts w:ascii="Arial Narrow" w:hAnsi="Arial Narrow" w:cs="Arial"/>
                <w:sz w:val="24"/>
                <w:szCs w:val="24"/>
              </w:rPr>
              <w:t>subvençao</w:t>
            </w:r>
            <w:r w:rsidRPr="00663745">
              <w:rPr>
                <w:rFonts w:ascii="Arial Narrow" w:hAnsi="Arial Narrow" w:cs="Arial"/>
                <w:sz w:val="24"/>
                <w:szCs w:val="24"/>
              </w:rPr>
              <w:t xml:space="preserve"> social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R$ 10.000,00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63745">
              <w:rPr>
                <w:rFonts w:ascii="Arial Narrow" w:hAnsi="Arial Narrow" w:cs="Arial"/>
                <w:sz w:val="24"/>
                <w:szCs w:val="24"/>
              </w:rPr>
              <w:t xml:space="preserve">Repasse a </w:t>
            </w:r>
            <w:r w:rsidRPr="00663745">
              <w:rPr>
                <w:rFonts w:ascii="Arial Narrow" w:hAnsi="Arial Narrow" w:cs="Arial"/>
                <w:sz w:val="24"/>
                <w:szCs w:val="24"/>
              </w:rPr>
              <w:t>Equipotência</w:t>
            </w:r>
            <w:r w:rsidRPr="00663745">
              <w:rPr>
                <w:rFonts w:ascii="Arial Narrow" w:hAnsi="Arial Narrow" w:cs="Arial"/>
                <w:sz w:val="24"/>
                <w:szCs w:val="24"/>
              </w:rPr>
              <w:t xml:space="preserve"> para custeio</w:t>
            </w:r>
          </w:p>
        </w:tc>
      </w:tr>
      <w:tr w:rsidTr="006637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</w:tr>
      <w:tr w:rsidTr="006637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63745">
              <w:rPr>
                <w:rFonts w:ascii="Arial Narrow" w:hAnsi="Arial Narrow" w:cs="Arial"/>
                <w:sz w:val="24"/>
                <w:szCs w:val="24"/>
              </w:rPr>
              <w:t>01.42.11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63745">
              <w:rPr>
                <w:rFonts w:ascii="Arial Narrow" w:hAnsi="Arial Narrow" w:cs="Arial"/>
                <w:sz w:val="24"/>
                <w:szCs w:val="24"/>
              </w:rPr>
              <w:t>13.392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63745">
              <w:rPr>
                <w:rFonts w:ascii="Arial Narrow" w:hAnsi="Arial Narrow" w:cs="Arial"/>
                <w:sz w:val="24"/>
                <w:szCs w:val="24"/>
              </w:rPr>
              <w:t>1003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63745">
              <w:rPr>
                <w:rFonts w:ascii="Arial Narrow" w:hAnsi="Arial Narrow" w:cs="Arial"/>
                <w:sz w:val="24"/>
                <w:szCs w:val="24"/>
              </w:rPr>
              <w:t>2002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63745">
              <w:rPr>
                <w:rFonts w:ascii="Arial Narrow" w:hAnsi="Arial Narrow" w:cs="Arial"/>
                <w:sz w:val="24"/>
                <w:szCs w:val="24"/>
              </w:rPr>
              <w:t>Manutenção de 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63745">
              <w:rPr>
                <w:rFonts w:ascii="Arial Narrow" w:hAnsi="Arial Narrow" w:cs="Arial"/>
                <w:sz w:val="24"/>
                <w:szCs w:val="24"/>
              </w:rPr>
              <w:t>3.3.90.39.00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R$ 10.000,00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63745">
              <w:rPr>
                <w:rFonts w:ascii="Arial Narrow" w:hAnsi="Arial Narrow" w:cs="Arial"/>
                <w:sz w:val="24"/>
                <w:szCs w:val="24"/>
              </w:rPr>
              <w:t>Serviço de terceiros/ realização da Marcha para Jesus</w:t>
            </w:r>
          </w:p>
        </w:tc>
      </w:tr>
      <w:tr w:rsidTr="006637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</w:tr>
      <w:tr w:rsidTr="006637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01.41.11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12.365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1003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2086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gestao</w:t>
            </w:r>
            <w:r w:rsidRPr="00663745">
              <w:rPr>
                <w:rFonts w:ascii="Arial" w:hAnsi="Arial" w:cs="Arial"/>
                <w:sz w:val="22"/>
                <w:szCs w:val="22"/>
              </w:rPr>
              <w:t xml:space="preserve"> municipal do Suas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63745">
              <w:rPr>
                <w:rFonts w:ascii="Arial Narrow" w:hAnsi="Arial Narrow" w:cs="Arial"/>
                <w:sz w:val="24"/>
                <w:szCs w:val="24"/>
              </w:rPr>
              <w:t xml:space="preserve">3.3.50.43.00 </w:t>
            </w:r>
            <w:r w:rsidRPr="00663745">
              <w:rPr>
                <w:rFonts w:ascii="Arial Narrow" w:hAnsi="Arial Narrow" w:cs="Arial"/>
                <w:sz w:val="24"/>
                <w:szCs w:val="24"/>
              </w:rPr>
              <w:t>subvençao</w:t>
            </w:r>
            <w:r w:rsidRPr="00663745">
              <w:rPr>
                <w:rFonts w:ascii="Arial Narrow" w:hAnsi="Arial Narrow" w:cs="Arial"/>
                <w:sz w:val="24"/>
                <w:szCs w:val="24"/>
              </w:rPr>
              <w:t xml:space="preserve"> social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R$ 10.000,00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Repasse ao Instituto Coronel João Leite para custeio</w:t>
            </w:r>
          </w:p>
        </w:tc>
      </w:tr>
      <w:tr w:rsidTr="006637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</w:tr>
      <w:tr w:rsidTr="006637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01.46.11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14.451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1001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1015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3745" w:rsidRPr="00663745" w:rsidP="00663745">
            <w:pPr>
              <w:suppressAutoHyphens w:val="0"/>
              <w:rPr>
                <w:rFonts w:ascii="Arial Narrow" w:hAnsi="Arial Narrow" w:cs="Arial"/>
                <w:sz w:val="24"/>
                <w:szCs w:val="24"/>
              </w:rPr>
            </w:pPr>
            <w:r w:rsidRPr="00663745">
              <w:rPr>
                <w:rFonts w:ascii="Arial Narrow" w:hAnsi="Arial Narrow" w:cs="Arial"/>
                <w:sz w:val="24"/>
                <w:szCs w:val="24"/>
              </w:rPr>
              <w:t>Constr. ampliação, reforma de prédio e espaços públicos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63745" w:rsidRPr="00663745" w:rsidP="00663745">
            <w:pPr>
              <w:suppressAutoHyphens w:val="0"/>
              <w:rPr>
                <w:rFonts w:ascii="Arial Narrow" w:hAnsi="Arial Narrow" w:cs="Arial"/>
                <w:sz w:val="24"/>
                <w:szCs w:val="24"/>
              </w:rPr>
            </w:pPr>
            <w:r w:rsidRPr="00663745">
              <w:rPr>
                <w:rFonts w:ascii="Arial Narrow" w:hAnsi="Arial Narrow" w:cs="Arial"/>
                <w:sz w:val="24"/>
                <w:szCs w:val="24"/>
              </w:rPr>
              <w:t xml:space="preserve">4.4.90.51.00 </w:t>
            </w:r>
            <w:r w:rsidRPr="00663745">
              <w:rPr>
                <w:rFonts w:ascii="Arial Narrow" w:hAnsi="Arial Narrow" w:cs="Arial"/>
                <w:sz w:val="24"/>
                <w:szCs w:val="24"/>
              </w:rPr>
              <w:br/>
              <w:t>Obras e Instalações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R$ 10.000,00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Manutenção de unidade Reforma do telhado do TG</w:t>
            </w:r>
          </w:p>
        </w:tc>
      </w:tr>
      <w:tr w:rsidTr="006637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</w:pPr>
          </w:p>
        </w:tc>
      </w:tr>
      <w:tr w:rsidTr="00663745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12.367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1003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2085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Atividade na Educação Especial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3.3.50.43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R$ 20.000,00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63745" w:rsidRPr="00663745" w:rsidP="00663745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745">
              <w:rPr>
                <w:rFonts w:ascii="Arial" w:hAnsi="Arial" w:cs="Arial"/>
                <w:sz w:val="22"/>
                <w:szCs w:val="22"/>
              </w:rPr>
              <w:t>Repasse a APAE para Custeio</w:t>
            </w:r>
          </w:p>
        </w:tc>
      </w:tr>
    </w:tbl>
    <w:p w:rsidR="00663745" w:rsidRPr="00663745" w:rsidP="00E7112F">
      <w:pPr>
        <w:tabs>
          <w:tab w:val="left" w:pos="10065"/>
        </w:tabs>
        <w:rPr>
          <w:rFonts w:ascii="Arial" w:hAnsi="Arial" w:cs="Arial"/>
          <w:sz w:val="24"/>
          <w:szCs w:val="24"/>
        </w:rPr>
      </w:pPr>
    </w:p>
    <w:sectPr w:rsidSect="00E7112F">
      <w:headerReference w:type="even" r:id="rId5"/>
      <w:headerReference w:type="default" r:id="rId6"/>
      <w:footerReference w:type="default" r:id="rId7"/>
      <w:headerReference w:type="first" r:id="rId8"/>
      <w:pgSz w:w="16838" w:h="11906" w:orient="landscape"/>
      <w:pgMar w:top="567" w:right="567" w:bottom="567" w:left="567" w:header="340" w:footer="397" w:gutter="0"/>
      <w:pgNumType w:start="1"/>
      <w:cols w:space="720"/>
      <w:formProt w:val="0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51E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51E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6A51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5408" stroked="f">
              <v:fill opacity="0"/>
              <v:textbox style="mso-fit-shape-to-text:t" inset="0,0,0,0">
                <w:txbxContent>
                  <w:p w:rsidR="006A51E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51E7" w:rsidP="00E7112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259080</wp:posOffset>
          </wp:positionH>
          <wp:positionV relativeFrom="paragraph">
            <wp:posOffset>-101600</wp:posOffset>
          </wp:positionV>
          <wp:extent cx="635614" cy="459740"/>
          <wp:effectExtent l="0" t="0" r="0" b="0"/>
          <wp:wrapNone/>
          <wp:docPr id="4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8606834" name="Imagem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35614" cy="459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37CB"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6A51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0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6A51E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F537CB">
      <w:rPr>
        <w:rFonts w:ascii="Arial" w:hAnsi="Arial"/>
        <w:b/>
        <w:sz w:val="34"/>
      </w:rPr>
      <w:t>CÂMARA MUNICIPAL DE MOGI MIRIM</w:t>
    </w:r>
  </w:p>
  <w:p w:rsidR="006A51E7" w:rsidP="00E7112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51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6A51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1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stroked="f">
              <v:fill opacity="0"/>
              <v:textbox style="mso-fit-shape-to-text:t" inset="0,0,0,0">
                <w:txbxContent>
                  <w:p w:rsidR="006A51E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233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6A51E7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4600252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4122249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2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3360" o:allowincell="f" stroked="f">
              <v:fill opacity="0"/>
              <v:textbox inset="0,0,0,0">
                <w:txbxContent>
                  <w:p w:rsidR="006A51E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6500582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A51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A51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1E7"/>
    <w:rsid w:val="00034AE6"/>
    <w:rsid w:val="00170EAB"/>
    <w:rsid w:val="00211127"/>
    <w:rsid w:val="002E79A5"/>
    <w:rsid w:val="00310904"/>
    <w:rsid w:val="0047162C"/>
    <w:rsid w:val="00523651"/>
    <w:rsid w:val="005D1A92"/>
    <w:rsid w:val="005E0189"/>
    <w:rsid w:val="00663745"/>
    <w:rsid w:val="00691AFC"/>
    <w:rsid w:val="006A51E7"/>
    <w:rsid w:val="007B1977"/>
    <w:rsid w:val="00837843"/>
    <w:rsid w:val="00861F8D"/>
    <w:rsid w:val="00A71B2E"/>
    <w:rsid w:val="00B42A79"/>
    <w:rsid w:val="00C17ED1"/>
    <w:rsid w:val="00CB3E06"/>
    <w:rsid w:val="00D05BB0"/>
    <w:rsid w:val="00D52182"/>
    <w:rsid w:val="00DA7964"/>
    <w:rsid w:val="00E7112F"/>
    <w:rsid w:val="00EE7A99"/>
    <w:rsid w:val="00F537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969C2CB-B114-49EB-85F2-031A25853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rsid w:val="00211127"/>
    <w:pPr>
      <w:suppressAutoHyphens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EDB6B-F3E0-4FFB-852F-BDC346AD9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385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Nelson</cp:lastModifiedBy>
  <cp:revision>7</cp:revision>
  <cp:lastPrinted>2024-10-29T19:49:19Z</cp:lastPrinted>
  <dcterms:created xsi:type="dcterms:W3CDTF">2024-10-29T12:49:00Z</dcterms:created>
  <dcterms:modified xsi:type="dcterms:W3CDTF">2024-10-29T19:45:00Z</dcterms:modified>
  <dc:language>pt-BR</dc:language>
</cp:coreProperties>
</file>