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0B41" w14:paraId="35B22D1F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338/2024</w:t>
      </w:r>
    </w:p>
    <w:p w:rsidR="001774BD" w14:paraId="514D0EE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774BD" w14:paraId="411F0DEA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E0B41" w14:paraId="0F79DE9F" w14:textId="7830990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 xml:space="preserve">EMENTA: </w:t>
      </w:r>
      <w:r>
        <w:rPr>
          <w:rFonts w:ascii="Arial Narrow" w:hAnsi="Arial Narrow" w:cs="Bookman Old Style"/>
          <w:b/>
          <w:sz w:val="24"/>
          <w:szCs w:val="24"/>
        </w:rPr>
        <w:t>REQUEREMOS MUDANÇA</w:t>
      </w:r>
      <w:r>
        <w:rPr>
          <w:rFonts w:ascii="Arial Narrow" w:hAnsi="Arial Narrow" w:cs="Bookman Old Style"/>
          <w:b/>
          <w:caps/>
          <w:sz w:val="24"/>
          <w:szCs w:val="24"/>
        </w:rPr>
        <w:t xml:space="preserve"> do local da Sessão Solene de Outorga </w:t>
      </w:r>
      <w:r w:rsidR="0068257E">
        <w:rPr>
          <w:rFonts w:ascii="Arial Narrow" w:hAnsi="Arial Narrow" w:cs="Bookman Old Style"/>
          <w:b/>
          <w:caps/>
          <w:sz w:val="24"/>
          <w:szCs w:val="24"/>
        </w:rPr>
        <w:t>da medalha  joõ teodoro</w:t>
      </w:r>
      <w:r>
        <w:rPr>
          <w:rFonts w:ascii="Arial Narrow" w:hAnsi="Arial Narrow" w:cs="Bookman Old Style"/>
          <w:b/>
          <w:caps/>
          <w:sz w:val="24"/>
          <w:szCs w:val="24"/>
        </w:rPr>
        <w:t>, A SER REALIZADA NO DIA 0</w:t>
      </w:r>
      <w:r w:rsidR="0068257E">
        <w:rPr>
          <w:rFonts w:ascii="Arial Narrow" w:hAnsi="Arial Narrow" w:cs="Bookman Old Style"/>
          <w:b/>
          <w:caps/>
          <w:sz w:val="24"/>
          <w:szCs w:val="24"/>
        </w:rPr>
        <w:t xml:space="preserve">3 de dezembro </w:t>
      </w:r>
      <w:r>
        <w:rPr>
          <w:rFonts w:ascii="Arial Narrow" w:hAnsi="Arial Narrow" w:cs="Bookman Old Style"/>
          <w:b/>
          <w:caps/>
          <w:sz w:val="24"/>
          <w:szCs w:val="24"/>
        </w:rPr>
        <w:t xml:space="preserve"> de 202</w:t>
      </w:r>
      <w:r w:rsidR="0068257E">
        <w:rPr>
          <w:rFonts w:ascii="Arial Narrow" w:hAnsi="Arial Narrow" w:cs="Bookman Old Style"/>
          <w:b/>
          <w:caps/>
          <w:sz w:val="24"/>
          <w:szCs w:val="24"/>
        </w:rPr>
        <w:t>4</w:t>
      </w:r>
      <w:r>
        <w:rPr>
          <w:rFonts w:ascii="Arial Narrow" w:hAnsi="Arial Narrow" w:cs="Bookman Old Style"/>
          <w:b/>
          <w:caps/>
          <w:sz w:val="24"/>
          <w:szCs w:val="24"/>
        </w:rPr>
        <w:t>, ÁS 19H00, PARA O CENTRO CULTURAL "Profº. Lauro Monteiro de Carvalho e Silva.</w:t>
      </w:r>
    </w:p>
    <w:p w:rsidR="003E0B41" w14:paraId="515E43D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</w:pPr>
    </w:p>
    <w:p w:rsidR="003E0B41" w14:paraId="285E67C7" w14:textId="77777777">
      <w:pPr>
        <w:spacing w:line="360" w:lineRule="auto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p w:rsidR="003E0B41" w14:paraId="48C005C0" w14:textId="77777777">
      <w:pPr>
        <w:spacing w:line="360" w:lineRule="auto"/>
        <w:rPr>
          <w:rFonts w:ascii="Arial Narrow" w:hAnsi="Arial Narrow"/>
        </w:rPr>
      </w:pPr>
      <w:r>
        <w:rPr>
          <w:rFonts w:ascii="Arial Narrow" w:hAnsi="Arial Narrow" w:cs="Arial"/>
          <w:b/>
          <w:sz w:val="22"/>
          <w:szCs w:val="22"/>
        </w:rPr>
        <w:t>SENHOR PRESIDENTE,</w:t>
      </w:r>
    </w:p>
    <w:p w:rsidR="003E0B41" w14:paraId="09A96308" w14:textId="77777777">
      <w:pPr>
        <w:spacing w:line="360" w:lineRule="auto"/>
        <w:rPr>
          <w:rFonts w:ascii="Arial Narrow" w:hAnsi="Arial Narrow"/>
        </w:rPr>
      </w:pPr>
      <w:r>
        <w:rPr>
          <w:rFonts w:ascii="Arial Narrow" w:hAnsi="Arial Narrow" w:cs="Arial"/>
          <w:b/>
          <w:sz w:val="22"/>
          <w:szCs w:val="22"/>
        </w:rPr>
        <w:t>SENHORES VEREADORES,</w:t>
      </w:r>
    </w:p>
    <w:p w:rsidR="003E0B41" w14:paraId="4248D9EF" w14:textId="77777777">
      <w:pPr>
        <w:jc w:val="both"/>
        <w:rPr>
          <w:rFonts w:ascii="Arial Narrow" w:hAnsi="Arial Narrow" w:cs="Bookman Old Style"/>
          <w:sz w:val="24"/>
          <w:szCs w:val="24"/>
        </w:rPr>
      </w:pPr>
    </w:p>
    <w:p w:rsidR="003E0B41" w14:paraId="7FDD9038" w14:textId="59B88456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 w:cs="Bookman Old Style"/>
          <w:b/>
          <w:sz w:val="24"/>
          <w:szCs w:val="24"/>
        </w:rPr>
        <w:t xml:space="preserve">REQUEREMOS </w:t>
      </w:r>
      <w:r>
        <w:rPr>
          <w:rFonts w:ascii="Arial Narrow" w:hAnsi="Arial Narrow" w:cs="Bookman Old Style"/>
          <w:sz w:val="24"/>
          <w:szCs w:val="24"/>
        </w:rPr>
        <w:t xml:space="preserve"> após ouvido o Douto Plenário, seja transferido o local da </w:t>
      </w:r>
      <w:r>
        <w:rPr>
          <w:rFonts w:ascii="Arial Narrow" w:hAnsi="Arial Narrow" w:cs="Bookman Old Style"/>
          <w:b/>
          <w:i/>
          <w:sz w:val="24"/>
          <w:szCs w:val="24"/>
        </w:rPr>
        <w:t xml:space="preserve">Sessão Solene de Outorga de </w:t>
      </w:r>
      <w:r w:rsidR="0068257E">
        <w:rPr>
          <w:rFonts w:ascii="Arial Narrow" w:hAnsi="Arial Narrow" w:cs="Bookman Old Style"/>
          <w:b/>
          <w:i/>
          <w:sz w:val="24"/>
          <w:szCs w:val="24"/>
        </w:rPr>
        <w:t xml:space="preserve"> Entrega da Medalha João Teodoro </w:t>
      </w:r>
      <w:r>
        <w:rPr>
          <w:rFonts w:ascii="Arial Narrow" w:hAnsi="Arial Narrow" w:cs="Bookman Old Style"/>
          <w:sz w:val="24"/>
          <w:szCs w:val="24"/>
        </w:rPr>
        <w:t xml:space="preserve"> para o</w:t>
      </w:r>
      <w:r>
        <w:rPr>
          <w:rFonts w:ascii="Arial Narrow" w:hAnsi="Arial Narrow" w:cs="Bookman Old Style"/>
          <w:b/>
          <w:sz w:val="24"/>
          <w:szCs w:val="24"/>
        </w:rPr>
        <w:t xml:space="preserve"> Centro Cultural "Profº Lauro Monteiro de Carvalho e Silva, </w:t>
      </w:r>
      <w:r>
        <w:rPr>
          <w:rFonts w:ascii="Arial Narrow" w:hAnsi="Arial Narrow" w:cs="Bookman Old Style"/>
          <w:sz w:val="24"/>
          <w:szCs w:val="24"/>
        </w:rPr>
        <w:t xml:space="preserve">a ser realizado </w:t>
      </w:r>
      <w:r>
        <w:rPr>
          <w:rFonts w:ascii="Arial Narrow" w:hAnsi="Arial Narrow" w:cs="Bookman Old Style"/>
          <w:b/>
          <w:sz w:val="24"/>
          <w:szCs w:val="24"/>
        </w:rPr>
        <w:t xml:space="preserve"> </w:t>
      </w:r>
      <w:r>
        <w:rPr>
          <w:rFonts w:ascii="Arial Narrow" w:hAnsi="Arial Narrow" w:cs="Bookman Old Style"/>
          <w:sz w:val="24"/>
          <w:szCs w:val="24"/>
        </w:rPr>
        <w:t>no próximo d</w:t>
      </w:r>
      <w:r w:rsidR="0068257E">
        <w:rPr>
          <w:rFonts w:ascii="Arial Narrow" w:hAnsi="Arial Narrow" w:cs="Bookman Old Style"/>
          <w:sz w:val="24"/>
          <w:szCs w:val="24"/>
        </w:rPr>
        <w:t xml:space="preserve">ia 03 de Dezembro de 2024 </w:t>
      </w:r>
      <w:r>
        <w:rPr>
          <w:rFonts w:ascii="Arial Narrow" w:hAnsi="Arial Narrow" w:cs="Bookman Old Style"/>
          <w:b/>
          <w:sz w:val="24"/>
          <w:szCs w:val="24"/>
        </w:rPr>
        <w:t xml:space="preserve"> ( </w:t>
      </w:r>
      <w:r w:rsidR="0068257E">
        <w:rPr>
          <w:rFonts w:ascii="Arial Narrow" w:hAnsi="Arial Narrow" w:cs="Bookman Old Style"/>
          <w:sz w:val="24"/>
          <w:szCs w:val="24"/>
        </w:rPr>
        <w:t>terça</w:t>
      </w:r>
      <w:r>
        <w:rPr>
          <w:rFonts w:ascii="Arial Narrow" w:hAnsi="Arial Narrow" w:cs="Bookman Old Style"/>
          <w:sz w:val="24"/>
          <w:szCs w:val="24"/>
        </w:rPr>
        <w:t>-feira )</w:t>
      </w:r>
      <w:r>
        <w:rPr>
          <w:rFonts w:ascii="Arial Narrow" w:hAnsi="Arial Narrow" w:cs="Bookman Old Style"/>
          <w:b/>
          <w:sz w:val="24"/>
          <w:szCs w:val="24"/>
        </w:rPr>
        <w:t>, às 19:00 horas,</w:t>
      </w:r>
      <w:r>
        <w:rPr>
          <w:rFonts w:ascii="Arial Narrow" w:hAnsi="Arial Narrow" w:cs="Bookman Old Style"/>
          <w:sz w:val="24"/>
          <w:szCs w:val="24"/>
        </w:rPr>
        <w:t xml:space="preserve"> com fundamento no art.3º, § 2º do Regimento Interno, combinado com o art. 18, § 2º da LOM.</w:t>
      </w:r>
      <w:r>
        <w:rPr>
          <w:rFonts w:ascii="Arial Narrow" w:hAnsi="Arial Narrow" w:cs="Bookman Old Style"/>
        </w:rPr>
        <w:t xml:space="preserve"> </w:t>
      </w:r>
    </w:p>
    <w:p w:rsidR="003E0B41" w14:paraId="71F2B1D9" w14:textId="77777777">
      <w:pPr>
        <w:ind w:firstLine="708"/>
        <w:jc w:val="both"/>
        <w:rPr>
          <w:rFonts w:cs="Bookman Old Style"/>
        </w:rPr>
      </w:pPr>
    </w:p>
    <w:p w:rsidR="003E0B41" w14:paraId="069DB544" w14:textId="295750D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 w:cs="Bookman Old Style"/>
          <w:sz w:val="24"/>
          <w:szCs w:val="24"/>
        </w:rPr>
        <w:t xml:space="preserve">A </w:t>
      </w:r>
      <w:r>
        <w:rPr>
          <w:rFonts w:ascii="Arial Narrow" w:hAnsi="Arial Narrow" w:cs="Bookman Old Style"/>
          <w:b/>
          <w:sz w:val="24"/>
          <w:szCs w:val="24"/>
        </w:rPr>
        <w:t>Câmara Municipal de Mogi Mirim</w:t>
      </w:r>
      <w:r>
        <w:rPr>
          <w:rFonts w:ascii="Arial Narrow" w:hAnsi="Arial Narrow" w:cs="Bookman Old Style"/>
          <w:sz w:val="24"/>
          <w:szCs w:val="24"/>
        </w:rPr>
        <w:t xml:space="preserve">, fará realizar </w:t>
      </w:r>
      <w:r>
        <w:rPr>
          <w:rFonts w:ascii="Arial Narrow" w:hAnsi="Arial Narrow" w:cs="Bookman Old Style"/>
          <w:b/>
          <w:sz w:val="24"/>
          <w:szCs w:val="24"/>
        </w:rPr>
        <w:t xml:space="preserve">“Sessão Solene” </w:t>
      </w:r>
      <w:r>
        <w:rPr>
          <w:rFonts w:ascii="Arial Narrow" w:hAnsi="Arial Narrow" w:cs="Bookman Old Style"/>
          <w:sz w:val="24"/>
          <w:szCs w:val="24"/>
        </w:rPr>
        <w:t xml:space="preserve">em que serão outorgados </w:t>
      </w:r>
      <w:r w:rsidR="0068257E">
        <w:rPr>
          <w:rFonts w:ascii="Arial Narrow" w:hAnsi="Arial Narrow" w:cs="Bookman Old Style"/>
          <w:sz w:val="24"/>
          <w:szCs w:val="24"/>
        </w:rPr>
        <w:t xml:space="preserve">A Medalha João Teodoro </w:t>
      </w:r>
      <w:r>
        <w:rPr>
          <w:rFonts w:ascii="Arial Narrow" w:hAnsi="Arial Narrow" w:cs="Bookman Old Style"/>
          <w:sz w:val="24"/>
          <w:szCs w:val="24"/>
        </w:rPr>
        <w:t xml:space="preserve"> a ilustres personalidades, cujos serviços foram ou ainda estão sendo prestados para engrandecer a grei mogimiriana.</w:t>
      </w:r>
    </w:p>
    <w:p w:rsidR="003E0B41" w14:paraId="6B3FA6AD" w14:textId="77777777">
      <w:pPr>
        <w:jc w:val="both"/>
        <w:rPr>
          <w:rFonts w:ascii="Arial Narrow" w:hAnsi="Arial Narrow" w:cs="Bookman Old Style"/>
        </w:rPr>
      </w:pPr>
    </w:p>
    <w:p w:rsidR="003E0B41" w14:paraId="03EA24CD" w14:textId="77777777">
      <w:pPr>
        <w:spacing w:line="360" w:lineRule="auto"/>
        <w:jc w:val="both"/>
      </w:pPr>
      <w:r>
        <w:rPr>
          <w:rFonts w:ascii="Arial Narrow" w:eastAsia="Bookman Old Style" w:hAnsi="Arial Narrow" w:cs="Bookman Old Style"/>
          <w:sz w:val="24"/>
          <w:szCs w:val="24"/>
        </w:rPr>
        <w:t xml:space="preserve">        </w:t>
      </w:r>
      <w:r>
        <w:rPr>
          <w:rFonts w:ascii="Arial Narrow" w:hAnsi="Arial Narrow" w:cs="Bookman Old Style"/>
          <w:sz w:val="24"/>
          <w:szCs w:val="24"/>
        </w:rPr>
        <w:t xml:space="preserve">Tal medida se faz necessária por </w:t>
      </w:r>
      <w:r>
        <w:rPr>
          <w:rStyle w:val="Emphasis"/>
          <w:rFonts w:ascii="Arial Narrow" w:hAnsi="Arial Narrow" w:cs="Bookman Old Style"/>
          <w:b w:val="0"/>
          <w:color w:val="222222"/>
          <w:sz w:val="24"/>
          <w:szCs w:val="24"/>
        </w:rPr>
        <w:t>melhor</w:t>
      </w:r>
      <w:r>
        <w:rPr>
          <w:rStyle w:val="st"/>
          <w:rFonts w:ascii="Arial Narrow" w:hAnsi="Arial Narrow" w:cs="Bookman Old Style"/>
          <w:color w:val="222222"/>
          <w:sz w:val="24"/>
          <w:szCs w:val="24"/>
        </w:rPr>
        <w:t xml:space="preserve"> se adaptar às necessidades d</w:t>
      </w:r>
      <w:r>
        <w:rPr>
          <w:rFonts w:ascii="Arial Narrow" w:hAnsi="Arial Narrow" w:cs="Bookman Old Style"/>
          <w:sz w:val="24"/>
          <w:szCs w:val="24"/>
        </w:rPr>
        <w:t>o evento e melhores acomodações aos homenageados, autoridades e demais convidados.</w:t>
      </w:r>
    </w:p>
    <w:p w:rsidR="003E0B41" w14:paraId="489279F4" w14:textId="77777777">
      <w:pPr>
        <w:spacing w:line="360" w:lineRule="auto"/>
        <w:rPr>
          <w:rFonts w:ascii="Arial Narrow" w:hAnsi="Arial Narrow" w:cs="Arial"/>
          <w:sz w:val="24"/>
          <w:szCs w:val="24"/>
        </w:rPr>
      </w:pPr>
    </w:p>
    <w:p w:rsidR="003E0B41" w:rsidRPr="001774BD" w:rsidP="001774BD" w14:paraId="389D526A" w14:textId="5F658E0B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SALA DAS SESSÕES “VEREADOR SANTO RÓTOLLI”, em  </w:t>
      </w:r>
      <w:r w:rsidR="0068257E">
        <w:rPr>
          <w:rFonts w:ascii="Arial Narrow" w:hAnsi="Arial Narrow" w:cs="Arial"/>
        </w:rPr>
        <w:t>08 de novembro de 2024</w:t>
      </w:r>
      <w:r>
        <w:rPr>
          <w:rFonts w:ascii="Arial Narrow" w:hAnsi="Arial Narrow" w:cs="Arial"/>
        </w:rPr>
        <w:t>.</w:t>
      </w:r>
    </w:p>
    <w:p w:rsidR="003E0B41" w14:paraId="066F8321" w14:textId="77777777">
      <w:pPr>
        <w:spacing w:line="360" w:lineRule="auto"/>
        <w:jc w:val="center"/>
        <w:rPr>
          <w:rFonts w:ascii="Arial Narrow" w:hAnsi="Arial Narrow" w:cs="Arial"/>
        </w:rPr>
      </w:pPr>
    </w:p>
    <w:p w:rsidR="003E0B41" w14:paraId="7F063B90" w14:textId="7777777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>VEREADOR   DIRCEU DA SILVA PAULINO</w:t>
      </w:r>
    </w:p>
    <w:p w:rsidR="003E0B41" w14:paraId="2D27F475" w14:textId="7777777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  <w:i/>
          <w:iCs/>
          <w:sz w:val="24"/>
          <w:szCs w:val="24"/>
        </w:rPr>
        <w:t>Presidente da Câmara</w:t>
      </w:r>
    </w:p>
    <w:p w:rsidR="003E0B41" w14:paraId="70D9EAC4" w14:textId="77777777">
      <w:pPr>
        <w:spacing w:line="360" w:lineRule="auto"/>
        <w:rPr>
          <w:rFonts w:ascii="Arial Narrow" w:eastAsia="Calibri" w:hAnsi="Arial Narrow"/>
          <w:b/>
          <w:sz w:val="24"/>
          <w:szCs w:val="24"/>
        </w:rPr>
      </w:pPr>
    </w:p>
    <w:p w:rsidR="003E0B41" w14:paraId="73105F3B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VEREADORA LÚCIA MARIA FERREIRA  TENÓRIO</w:t>
      </w:r>
    </w:p>
    <w:p w:rsidR="003E0B41" w14:paraId="5622485A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>
        <w:rPr>
          <w:rFonts w:ascii="Arial Narrow" w:eastAsia="Calibri" w:hAnsi="Arial Narrow"/>
          <w:i/>
          <w:iCs/>
          <w:sz w:val="24"/>
          <w:szCs w:val="24"/>
        </w:rPr>
        <w:t>Primeira Vice-Presidente</w:t>
      </w:r>
    </w:p>
    <w:p w:rsidR="003E0B41" w14:paraId="7C3E9084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3E0B41" w14:paraId="073B0068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VEREADOR JOÃO VICTOR GASPARINI</w:t>
      </w:r>
    </w:p>
    <w:p w:rsidR="003E0B41" w14:paraId="7D8B5159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>
        <w:rPr>
          <w:rFonts w:ascii="Arial Narrow" w:eastAsia="Calibri" w:hAnsi="Arial Narrow"/>
          <w:i/>
          <w:iCs/>
          <w:sz w:val="24"/>
          <w:szCs w:val="24"/>
        </w:rPr>
        <w:t>Segundo Vice-Presidente</w:t>
      </w:r>
    </w:p>
    <w:p w:rsidR="003E0B41" w14:paraId="64BCACAE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3E0B41" w14:paraId="35397809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VEREADORA MARA CRISTINA CHOQUETTA</w:t>
      </w:r>
    </w:p>
    <w:p w:rsidR="003E0B41" w14:paraId="78BECF87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>
        <w:rPr>
          <w:rFonts w:ascii="Arial Narrow" w:eastAsia="Calibri" w:hAnsi="Arial Narrow"/>
          <w:i/>
          <w:iCs/>
          <w:sz w:val="24"/>
          <w:szCs w:val="24"/>
        </w:rPr>
        <w:t>Primeira  Secretária</w:t>
      </w:r>
    </w:p>
    <w:p w:rsidR="003E0B41" w14:paraId="4B2C5B37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3E0B41" w14:paraId="7FB4197B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VEREADOR MARCOS PAULO CEGATTI</w:t>
      </w:r>
    </w:p>
    <w:p w:rsidR="003E0B41" w14:paraId="3B426EFB" w14:textId="77777777">
      <w:pPr>
        <w:spacing w:line="276" w:lineRule="auto"/>
        <w:ind w:firstLine="709"/>
        <w:jc w:val="center"/>
        <w:rPr>
          <w:rFonts w:ascii="Arial Narrow" w:hAnsi="Arial Narrow"/>
        </w:rPr>
      </w:pPr>
      <w:r>
        <w:rPr>
          <w:rFonts w:ascii="Arial Narrow" w:eastAsia="Calibri" w:hAnsi="Arial Narrow" w:cs="Arial"/>
          <w:i/>
          <w:iCs/>
          <w:sz w:val="24"/>
          <w:szCs w:val="24"/>
        </w:rPr>
        <w:t>Segundo  Secretário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B41" w14:paraId="183672B3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B41" w14:paraId="3F0D3513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0B41" w14:paraId="1B03F63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B41" w14:paraId="117509F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0B41" w14:paraId="482C2C8E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0B41" w14:paraId="201B63BA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63334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006379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3E0B41" w14:paraId="520B04A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B41" w14:paraId="0BBDFA3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B41" w14:paraId="18E1DB3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0B41" w14:paraId="4B6C068E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0B41" w14:paraId="78A805C7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908049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25660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3E0B41" w14:paraId="2BA2BB3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B41" w14:paraId="1CF62E9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41"/>
    <w:rsid w:val="00063506"/>
    <w:rsid w:val="001774BD"/>
    <w:rsid w:val="003E0B41"/>
    <w:rsid w:val="0068257E"/>
    <w:rsid w:val="00F10E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4EF5DD-6C20-48DF-8B87-7034FC6D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 w:val="x-none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1171</Characters>
  <Application>Microsoft Office Word</Application>
  <DocSecurity>0</DocSecurity>
  <Lines>9</Lines>
  <Paragraphs>2</Paragraphs>
  <ScaleCrop>false</ScaleCrop>
  <Company>Camara Municipal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3</cp:revision>
  <cp:lastPrinted>2024-11-08T17:35:39Z</cp:lastPrinted>
  <dcterms:created xsi:type="dcterms:W3CDTF">2024-11-08T17:30:00Z</dcterms:created>
  <dcterms:modified xsi:type="dcterms:W3CDTF">2024-11-08T17:30:00Z</dcterms:modified>
  <dc:language>pt-BR</dc:language>
</cp:coreProperties>
</file>