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C357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C3575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AC3575" w:rsidRPr="00AC3575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C357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C3575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AC3575" w:rsidRPr="00AC3575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357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357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C357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C3575" w:rsidRPr="00B75701">
                        <w:rPr>
                          <w:b/>
                          <w:bCs/>
                          <w:lang w:val="pt-BR"/>
                        </w:rPr>
                        <w:t>PROJETO DE LEI Nº 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AC3575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AC3575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C3575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INSTITUI O </w:t>
                            </w:r>
                            <w:r w:rsidR="00AC3575">
                              <w:rPr>
                                <w:b/>
                                <w:bCs/>
                                <w:lang w:val="pt-BR"/>
                              </w:rPr>
                              <w:t>“</w:t>
                            </w:r>
                            <w:r w:rsidR="00AC3575" w:rsidRPr="00B75701">
                              <w:rPr>
                                <w:b/>
                                <w:bCs/>
                                <w:lang w:val="pt-BR"/>
                              </w:rPr>
                              <w:t>DIA MUNICIPAL DE COMBATE À DENGUE E A SEMANA MUNICIPAL DE PREVENÇÃO”, NO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C3575" w:rsidRPr="00B75701">
                        <w:rPr>
                          <w:b/>
                          <w:bCs/>
                          <w:lang w:val="pt-BR"/>
                        </w:rPr>
                        <w:t xml:space="preserve">INSTITUI O </w:t>
                      </w:r>
                      <w:r w:rsidR="00AC3575">
                        <w:rPr>
                          <w:b/>
                          <w:bCs/>
                          <w:lang w:val="pt-BR"/>
                        </w:rPr>
                        <w:t>“</w:t>
                      </w:r>
                      <w:r w:rsidR="00AC3575" w:rsidRPr="00B75701">
                        <w:rPr>
                          <w:b/>
                          <w:bCs/>
                          <w:lang w:val="pt-BR"/>
                        </w:rPr>
                        <w:t>DIA MUNICIPAL DE COMBATE À DENGUE E A SEMANA MUNICIPAL DE PREVENÇÃO”, NO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605" w:rsidRDefault="00D17605">
      <w:r>
        <w:separator/>
      </w:r>
    </w:p>
  </w:endnote>
  <w:endnote w:type="continuationSeparator" w:id="0">
    <w:p w:rsidR="00D17605" w:rsidRDefault="00D1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605" w:rsidRDefault="00D17605">
      <w:r>
        <w:separator/>
      </w:r>
    </w:p>
  </w:footnote>
  <w:footnote w:type="continuationSeparator" w:id="0">
    <w:p w:rsidR="00D17605" w:rsidRDefault="00D17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Pr="00AC3575" w:rsidRDefault="00000000">
                          <w:pPr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AC3575" w:rsidRPr="00AC3575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</w:t>
                          </w:r>
                          <w:r w:rsidRPr="00AC3575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AC3575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Pr="00AC3575" w:rsidRDefault="00000000">
                    <w:pPr>
                      <w:rPr>
                        <w:b/>
                        <w:bCs/>
                        <w:u w:val="single"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AC3575" w:rsidRPr="00AC3575">
                      <w:rPr>
                        <w:b/>
                        <w:bCs/>
                        <w:u w:val="single"/>
                        <w:lang w:val="pt-BR"/>
                      </w:rPr>
                      <w:t>0</w:t>
                    </w:r>
                    <w:r w:rsidRPr="00AC3575">
                      <w:rPr>
                        <w:b/>
                        <w:bCs/>
                        <w:u w:val="single"/>
                        <w:lang w:val="pt-BR"/>
                      </w:rPr>
                      <w:t>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AC3575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E1873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C3575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1760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D0D1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2025-01-29T19:43:00Z</cp:lastPrinted>
  <dcterms:created xsi:type="dcterms:W3CDTF">2023-08-25T16:52:00Z</dcterms:created>
  <dcterms:modified xsi:type="dcterms:W3CDTF">2025-01-29T19:44:00Z</dcterms:modified>
</cp:coreProperties>
</file>