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2B4" w:rsidRDefault="00A272B4" w:rsidP="00E17ACA">
      <w:pPr>
        <w:spacing w:line="276" w:lineRule="auto"/>
        <w:jc w:val="center"/>
        <w:rPr>
          <w:b/>
          <w:sz w:val="24"/>
          <w:szCs w:val="24"/>
        </w:rPr>
      </w:pPr>
    </w:p>
    <w:p w:rsidR="00275718" w:rsidRPr="00E2330F" w:rsidRDefault="00335DB8" w:rsidP="00E17ACA">
      <w:pPr>
        <w:spacing w:line="276" w:lineRule="auto"/>
        <w:jc w:val="center"/>
        <w:rPr>
          <w:b/>
          <w:sz w:val="24"/>
          <w:szCs w:val="24"/>
        </w:rPr>
      </w:pPr>
      <w:r w:rsidRPr="00E2330F">
        <w:rPr>
          <w:b/>
          <w:sz w:val="24"/>
          <w:szCs w:val="24"/>
        </w:rPr>
        <w:t>PROJETO DE LEI Nº</w:t>
      </w:r>
      <w:r w:rsidR="00DE74A0">
        <w:rPr>
          <w:b/>
          <w:sz w:val="24"/>
          <w:szCs w:val="24"/>
        </w:rPr>
        <w:t xml:space="preserve"> </w:t>
      </w:r>
      <w:r w:rsidR="003B7A8D" w:rsidRPr="00E2330F">
        <w:rPr>
          <w:b/>
          <w:sz w:val="24"/>
          <w:szCs w:val="24"/>
        </w:rPr>
        <w:t xml:space="preserve"> </w:t>
      </w:r>
      <w:r w:rsidR="00A272B4">
        <w:rPr>
          <w:b/>
          <w:sz w:val="24"/>
          <w:szCs w:val="24"/>
        </w:rPr>
        <w:t xml:space="preserve">  </w:t>
      </w:r>
      <w:r w:rsidR="00C16234" w:rsidRPr="00E2330F">
        <w:rPr>
          <w:b/>
          <w:sz w:val="24"/>
          <w:szCs w:val="24"/>
        </w:rPr>
        <w:t>DE 202</w:t>
      </w:r>
      <w:r w:rsidR="00C96620">
        <w:rPr>
          <w:b/>
          <w:sz w:val="24"/>
          <w:szCs w:val="24"/>
        </w:rPr>
        <w:t>5</w:t>
      </w:r>
    </w:p>
    <w:p w:rsidR="00AC3A27" w:rsidRPr="00E2330F" w:rsidRDefault="00AC3A27" w:rsidP="00E17ACA">
      <w:pPr>
        <w:spacing w:line="276" w:lineRule="auto"/>
        <w:jc w:val="center"/>
        <w:rPr>
          <w:b/>
          <w:color w:val="44546A"/>
          <w:sz w:val="24"/>
          <w:szCs w:val="24"/>
        </w:rPr>
      </w:pPr>
    </w:p>
    <w:p w:rsidR="00C96620" w:rsidRPr="00C96620" w:rsidRDefault="001A74A3" w:rsidP="00DE74A0">
      <w:pPr>
        <w:jc w:val="right"/>
        <w:rPr>
          <w:sz w:val="24"/>
          <w:szCs w:val="24"/>
        </w:rPr>
      </w:pPr>
      <w:r w:rsidRPr="001A74A3">
        <w:rPr>
          <w:sz w:val="24"/>
          <w:szCs w:val="24"/>
        </w:rPr>
        <w:t>“</w:t>
      </w:r>
      <w:r w:rsidR="00DE74A0">
        <w:rPr>
          <w:sz w:val="24"/>
          <w:szCs w:val="24"/>
        </w:rPr>
        <w:t>I</w:t>
      </w:r>
      <w:r w:rsidR="00DE74A0" w:rsidRPr="00DE74A0">
        <w:rPr>
          <w:sz w:val="24"/>
          <w:szCs w:val="24"/>
        </w:rPr>
        <w:t>nstitui o mês fevereiro roxo, dedicado à conscientização da importância da prevenção e do diagnóstico precoce</w:t>
      </w:r>
      <w:r w:rsidR="00DE74A0">
        <w:rPr>
          <w:sz w:val="24"/>
          <w:szCs w:val="24"/>
        </w:rPr>
        <w:t xml:space="preserve"> de doenças </w:t>
      </w:r>
      <w:proofErr w:type="spellStart"/>
      <w:r w:rsidR="00DE74A0" w:rsidRPr="00DE74A0">
        <w:rPr>
          <w:sz w:val="24"/>
          <w:szCs w:val="24"/>
        </w:rPr>
        <w:t>neurodegenerativas</w:t>
      </w:r>
      <w:proofErr w:type="spellEnd"/>
      <w:r w:rsidR="00DE74A0" w:rsidRPr="00DE74A0">
        <w:rPr>
          <w:sz w:val="24"/>
          <w:szCs w:val="24"/>
        </w:rPr>
        <w:t xml:space="preserve"> como </w:t>
      </w:r>
      <w:proofErr w:type="spellStart"/>
      <w:r w:rsidR="00A8521E">
        <w:rPr>
          <w:sz w:val="24"/>
          <w:szCs w:val="24"/>
        </w:rPr>
        <w:t>alzheimer</w:t>
      </w:r>
      <w:proofErr w:type="spellEnd"/>
      <w:r w:rsidR="00A8521E">
        <w:rPr>
          <w:sz w:val="24"/>
          <w:szCs w:val="24"/>
        </w:rPr>
        <w:t xml:space="preserve"> e</w:t>
      </w:r>
      <w:r w:rsidR="00DE74A0" w:rsidRPr="00DE74A0">
        <w:rPr>
          <w:sz w:val="24"/>
          <w:szCs w:val="24"/>
        </w:rPr>
        <w:t xml:space="preserve"> lúpus</w:t>
      </w:r>
      <w:r w:rsidR="00DE74A0" w:rsidRPr="00DE74A0">
        <w:rPr>
          <w:sz w:val="24"/>
          <w:szCs w:val="24"/>
        </w:rPr>
        <w:t>,</w:t>
      </w:r>
      <w:r w:rsidR="00A8521E">
        <w:rPr>
          <w:sz w:val="24"/>
          <w:szCs w:val="24"/>
        </w:rPr>
        <w:t xml:space="preserve"> dentre outras,</w:t>
      </w:r>
      <w:r w:rsidR="00DE74A0" w:rsidRPr="00DE74A0">
        <w:rPr>
          <w:sz w:val="24"/>
          <w:szCs w:val="24"/>
        </w:rPr>
        <w:t xml:space="preserve"> </w:t>
      </w:r>
      <w:r w:rsidR="00DE74A0">
        <w:rPr>
          <w:sz w:val="24"/>
          <w:szCs w:val="24"/>
        </w:rPr>
        <w:t xml:space="preserve">em humanos e animais, </w:t>
      </w:r>
      <w:r w:rsidR="00DE74A0" w:rsidRPr="00DE74A0">
        <w:rPr>
          <w:sz w:val="24"/>
          <w:szCs w:val="24"/>
        </w:rPr>
        <w:t xml:space="preserve">no </w:t>
      </w:r>
      <w:r w:rsidR="00DE74A0">
        <w:rPr>
          <w:sz w:val="24"/>
          <w:szCs w:val="24"/>
        </w:rPr>
        <w:t>â</w:t>
      </w:r>
      <w:r w:rsidR="00DE74A0" w:rsidRPr="00DE74A0">
        <w:rPr>
          <w:sz w:val="24"/>
          <w:szCs w:val="24"/>
        </w:rPr>
        <w:t>mbito do</w:t>
      </w:r>
      <w:r w:rsidR="00DE74A0" w:rsidRPr="00DE74A0">
        <w:rPr>
          <w:sz w:val="24"/>
          <w:szCs w:val="24"/>
        </w:rPr>
        <w:t xml:space="preserve"> </w:t>
      </w:r>
      <w:r w:rsidR="00DE74A0">
        <w:rPr>
          <w:sz w:val="24"/>
          <w:szCs w:val="24"/>
        </w:rPr>
        <w:t>município de Mogi Mirim</w:t>
      </w:r>
      <w:r w:rsidR="0050534A" w:rsidRPr="0050534A">
        <w:rPr>
          <w:sz w:val="24"/>
          <w:szCs w:val="24"/>
        </w:rPr>
        <w:t xml:space="preserve">, e dá outras </w:t>
      </w:r>
      <w:r w:rsidR="008C4963" w:rsidRPr="0050534A">
        <w:rPr>
          <w:sz w:val="24"/>
          <w:szCs w:val="24"/>
        </w:rPr>
        <w:t>providências</w:t>
      </w:r>
      <w:r w:rsidR="008C4963" w:rsidRPr="001A74A3">
        <w:rPr>
          <w:sz w:val="24"/>
          <w:szCs w:val="24"/>
        </w:rPr>
        <w:t>.</w:t>
      </w:r>
      <w:r w:rsidR="008C4963" w:rsidRPr="00C96620">
        <w:rPr>
          <w:sz w:val="24"/>
          <w:szCs w:val="24"/>
        </w:rPr>
        <w:t xml:space="preserve"> ”</w:t>
      </w:r>
      <w:r w:rsidR="00C96620" w:rsidRPr="00C96620">
        <w:rPr>
          <w:sz w:val="24"/>
          <w:szCs w:val="24"/>
        </w:rPr>
        <w:t xml:space="preserve"> </w:t>
      </w:r>
    </w:p>
    <w:p w:rsidR="0049118F" w:rsidRPr="00E2330F" w:rsidRDefault="000E4D37" w:rsidP="000724DD">
      <w:pPr>
        <w:spacing w:line="276" w:lineRule="auto"/>
        <w:ind w:left="1440" w:firstLine="3600"/>
        <w:jc w:val="both"/>
        <w:rPr>
          <w:sz w:val="24"/>
          <w:szCs w:val="24"/>
        </w:rPr>
      </w:pPr>
      <w:r w:rsidRPr="00E2330F">
        <w:rPr>
          <w:sz w:val="24"/>
          <w:szCs w:val="24"/>
        </w:rPr>
        <w:cr/>
      </w:r>
      <w:r w:rsidR="0049118F" w:rsidRPr="00E2330F">
        <w:rPr>
          <w:sz w:val="24"/>
          <w:szCs w:val="24"/>
        </w:rPr>
        <w:t>A CÂMARA MUNICIPAL DE MOGI MIRIM APROVA:</w:t>
      </w:r>
    </w:p>
    <w:p w:rsidR="0049118F" w:rsidRPr="00E2330F" w:rsidRDefault="0049118F" w:rsidP="00E17ACA">
      <w:pPr>
        <w:spacing w:line="276" w:lineRule="auto"/>
        <w:ind w:firstLine="1440"/>
        <w:jc w:val="both"/>
        <w:rPr>
          <w:color w:val="44546A"/>
          <w:sz w:val="24"/>
          <w:szCs w:val="24"/>
        </w:rPr>
      </w:pPr>
      <w:bookmarkStart w:id="0" w:name="_GoBack"/>
      <w:bookmarkEnd w:id="0"/>
    </w:p>
    <w:p w:rsidR="00DE74A0" w:rsidRDefault="00DE74A0" w:rsidP="00DE74A0">
      <w:pPr>
        <w:spacing w:line="276" w:lineRule="auto"/>
        <w:ind w:firstLine="1440"/>
        <w:jc w:val="both"/>
        <w:rPr>
          <w:sz w:val="24"/>
          <w:szCs w:val="24"/>
        </w:rPr>
      </w:pPr>
      <w:r w:rsidRPr="00DE74A0">
        <w:rPr>
          <w:sz w:val="24"/>
          <w:szCs w:val="24"/>
        </w:rPr>
        <w:t>Art. 1º</w:t>
      </w:r>
      <w:r>
        <w:rPr>
          <w:sz w:val="24"/>
          <w:szCs w:val="24"/>
        </w:rPr>
        <w:t xml:space="preserve"> </w:t>
      </w:r>
      <w:r w:rsidRPr="00DE74A0">
        <w:rPr>
          <w:sz w:val="24"/>
          <w:szCs w:val="24"/>
        </w:rPr>
        <w:t xml:space="preserve">Institui o mês Fevereiro Roxo, a ser realizado anualmente em fevereiro, dedicado à conscientização da importância da prevenção e do diagnóstico precoce </w:t>
      </w:r>
      <w:r>
        <w:rPr>
          <w:sz w:val="24"/>
          <w:szCs w:val="24"/>
        </w:rPr>
        <w:t>de doenças</w:t>
      </w:r>
      <w:r w:rsidRPr="00DE74A0">
        <w:rPr>
          <w:sz w:val="24"/>
          <w:szCs w:val="24"/>
        </w:rPr>
        <w:t xml:space="preserve"> </w:t>
      </w:r>
      <w:proofErr w:type="spellStart"/>
      <w:r w:rsidRPr="00DE74A0">
        <w:rPr>
          <w:sz w:val="24"/>
          <w:szCs w:val="24"/>
        </w:rPr>
        <w:t>neurodegenerativas</w:t>
      </w:r>
      <w:proofErr w:type="spellEnd"/>
      <w:r w:rsidRPr="00DE74A0">
        <w:rPr>
          <w:sz w:val="24"/>
          <w:szCs w:val="24"/>
        </w:rPr>
        <w:t xml:space="preserve"> como </w:t>
      </w:r>
      <w:proofErr w:type="spellStart"/>
      <w:r w:rsidR="006B7FDC">
        <w:rPr>
          <w:sz w:val="24"/>
          <w:szCs w:val="24"/>
        </w:rPr>
        <w:t>a</w:t>
      </w:r>
      <w:r w:rsidR="00A8521E">
        <w:rPr>
          <w:sz w:val="24"/>
          <w:szCs w:val="24"/>
        </w:rPr>
        <w:t>lzheimer</w:t>
      </w:r>
      <w:proofErr w:type="spellEnd"/>
      <w:r w:rsidR="00A8521E">
        <w:rPr>
          <w:sz w:val="24"/>
          <w:szCs w:val="24"/>
        </w:rPr>
        <w:t xml:space="preserve"> e</w:t>
      </w:r>
      <w:r w:rsidRPr="00DE74A0">
        <w:rPr>
          <w:sz w:val="24"/>
          <w:szCs w:val="24"/>
        </w:rPr>
        <w:t xml:space="preserve"> lúpus,</w:t>
      </w:r>
      <w:r w:rsidR="00A8521E">
        <w:rPr>
          <w:sz w:val="24"/>
          <w:szCs w:val="24"/>
        </w:rPr>
        <w:t xml:space="preserve"> dentre outras,</w:t>
      </w:r>
      <w:r w:rsidRPr="00DE74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em humanos e animais, </w:t>
      </w:r>
      <w:r w:rsidRPr="00DE74A0">
        <w:rPr>
          <w:sz w:val="24"/>
          <w:szCs w:val="24"/>
        </w:rPr>
        <w:t xml:space="preserve">no </w:t>
      </w:r>
      <w:r>
        <w:rPr>
          <w:sz w:val="24"/>
          <w:szCs w:val="24"/>
        </w:rPr>
        <w:t>â</w:t>
      </w:r>
      <w:r w:rsidRPr="00DE74A0">
        <w:rPr>
          <w:sz w:val="24"/>
          <w:szCs w:val="24"/>
        </w:rPr>
        <w:t xml:space="preserve">mbito do </w:t>
      </w:r>
      <w:r>
        <w:rPr>
          <w:sz w:val="24"/>
          <w:szCs w:val="24"/>
        </w:rPr>
        <w:t>município de Mogi Mirim</w:t>
      </w:r>
      <w:r>
        <w:rPr>
          <w:sz w:val="24"/>
          <w:szCs w:val="24"/>
        </w:rPr>
        <w:t>.</w:t>
      </w:r>
    </w:p>
    <w:p w:rsidR="00DE74A0" w:rsidRPr="00DE74A0" w:rsidRDefault="00DE74A0" w:rsidP="00DE74A0">
      <w:pPr>
        <w:spacing w:line="276" w:lineRule="auto"/>
        <w:ind w:firstLine="1440"/>
        <w:jc w:val="both"/>
        <w:rPr>
          <w:sz w:val="24"/>
          <w:szCs w:val="24"/>
        </w:rPr>
      </w:pPr>
    </w:p>
    <w:p w:rsidR="00DE74A0" w:rsidRPr="00DE74A0" w:rsidRDefault="00DE74A0" w:rsidP="00DE74A0">
      <w:pPr>
        <w:spacing w:line="276" w:lineRule="auto"/>
        <w:ind w:firstLine="1440"/>
        <w:jc w:val="both"/>
        <w:rPr>
          <w:sz w:val="24"/>
          <w:szCs w:val="24"/>
        </w:rPr>
      </w:pPr>
      <w:r w:rsidRPr="00DE74A0">
        <w:rPr>
          <w:sz w:val="24"/>
          <w:szCs w:val="24"/>
        </w:rPr>
        <w:t>Art. 2º O mês Fevereiro Roxo é destinado à realização de campanhas de esclarecimentos e outras ações educativas e preventivas pela sociedade em geral – Poder Público estadual, iniciativa privada e outros setores da sociedade civil organizada - com vistas à difusão da conscientização, pr</w:t>
      </w:r>
      <w:r w:rsidR="00A8521E">
        <w:rPr>
          <w:sz w:val="24"/>
          <w:szCs w:val="24"/>
        </w:rPr>
        <w:t xml:space="preserve">evenção e diagnóstico precoce de </w:t>
      </w:r>
      <w:r w:rsidR="00A8521E">
        <w:rPr>
          <w:sz w:val="24"/>
          <w:szCs w:val="24"/>
        </w:rPr>
        <w:t>doenças</w:t>
      </w:r>
      <w:r w:rsidR="00A8521E" w:rsidRPr="00DE74A0">
        <w:rPr>
          <w:sz w:val="24"/>
          <w:szCs w:val="24"/>
        </w:rPr>
        <w:t xml:space="preserve"> </w:t>
      </w:r>
      <w:proofErr w:type="spellStart"/>
      <w:r w:rsidR="00A8521E" w:rsidRPr="00DE74A0">
        <w:rPr>
          <w:sz w:val="24"/>
          <w:szCs w:val="24"/>
        </w:rPr>
        <w:t>neurodegenerativas</w:t>
      </w:r>
      <w:proofErr w:type="spellEnd"/>
      <w:r w:rsidR="00A8521E" w:rsidRPr="00DE74A0">
        <w:rPr>
          <w:sz w:val="24"/>
          <w:szCs w:val="24"/>
        </w:rPr>
        <w:t xml:space="preserve"> como </w:t>
      </w:r>
      <w:proofErr w:type="spellStart"/>
      <w:r w:rsidR="00A8521E">
        <w:rPr>
          <w:sz w:val="24"/>
          <w:szCs w:val="24"/>
        </w:rPr>
        <w:t>a</w:t>
      </w:r>
      <w:r w:rsidR="00A8521E">
        <w:rPr>
          <w:sz w:val="24"/>
          <w:szCs w:val="24"/>
        </w:rPr>
        <w:t>lzheimer</w:t>
      </w:r>
      <w:proofErr w:type="spellEnd"/>
      <w:r w:rsidR="00A8521E">
        <w:rPr>
          <w:sz w:val="24"/>
          <w:szCs w:val="24"/>
        </w:rPr>
        <w:t xml:space="preserve"> e</w:t>
      </w:r>
      <w:r w:rsidR="00A8521E" w:rsidRPr="00DE74A0">
        <w:rPr>
          <w:sz w:val="24"/>
          <w:szCs w:val="24"/>
        </w:rPr>
        <w:t xml:space="preserve"> lúpus,</w:t>
      </w:r>
      <w:r w:rsidR="00A8521E">
        <w:rPr>
          <w:sz w:val="24"/>
          <w:szCs w:val="24"/>
        </w:rPr>
        <w:t xml:space="preserve"> dentre outras,</w:t>
      </w:r>
      <w:r w:rsidR="00A8521E" w:rsidRPr="00DE74A0">
        <w:rPr>
          <w:sz w:val="24"/>
          <w:szCs w:val="24"/>
        </w:rPr>
        <w:t xml:space="preserve"> </w:t>
      </w:r>
      <w:r w:rsidR="00A8521E">
        <w:rPr>
          <w:sz w:val="24"/>
          <w:szCs w:val="24"/>
        </w:rPr>
        <w:t>em humanos e animais</w:t>
      </w:r>
      <w:r w:rsidRPr="00DE74A0">
        <w:rPr>
          <w:sz w:val="24"/>
          <w:szCs w:val="24"/>
        </w:rPr>
        <w:t>, a partir das seguintes diretrizes:</w:t>
      </w:r>
    </w:p>
    <w:p w:rsidR="00DE74A0" w:rsidRPr="00DE74A0" w:rsidRDefault="00DE74A0" w:rsidP="00DE74A0">
      <w:pPr>
        <w:spacing w:line="276" w:lineRule="auto"/>
        <w:ind w:firstLine="1440"/>
        <w:jc w:val="both"/>
        <w:rPr>
          <w:sz w:val="24"/>
          <w:szCs w:val="24"/>
        </w:rPr>
      </w:pPr>
    </w:p>
    <w:p w:rsidR="00DE74A0" w:rsidRPr="00DE74A0" w:rsidRDefault="00DE74A0" w:rsidP="00DE74A0">
      <w:pPr>
        <w:spacing w:line="276" w:lineRule="auto"/>
        <w:ind w:firstLine="1440"/>
        <w:jc w:val="both"/>
        <w:rPr>
          <w:sz w:val="24"/>
          <w:szCs w:val="24"/>
        </w:rPr>
      </w:pPr>
      <w:r w:rsidRPr="00DE74A0">
        <w:rPr>
          <w:sz w:val="24"/>
          <w:szCs w:val="24"/>
        </w:rPr>
        <w:t xml:space="preserve">I - </w:t>
      </w:r>
      <w:proofErr w:type="gramStart"/>
      <w:r w:rsidRPr="00DE74A0">
        <w:rPr>
          <w:sz w:val="24"/>
          <w:szCs w:val="24"/>
        </w:rPr>
        <w:t>mobilização</w:t>
      </w:r>
      <w:proofErr w:type="gramEnd"/>
      <w:r w:rsidRPr="00DE74A0">
        <w:rPr>
          <w:sz w:val="24"/>
          <w:szCs w:val="24"/>
        </w:rPr>
        <w:t xml:space="preserve"> de todos os setores da sociedade na discussão;</w:t>
      </w:r>
    </w:p>
    <w:p w:rsidR="00DE74A0" w:rsidRPr="00DE74A0" w:rsidRDefault="00DE74A0" w:rsidP="00DE74A0">
      <w:pPr>
        <w:spacing w:line="276" w:lineRule="auto"/>
        <w:ind w:firstLine="1440"/>
        <w:jc w:val="both"/>
        <w:rPr>
          <w:sz w:val="24"/>
          <w:szCs w:val="24"/>
        </w:rPr>
      </w:pPr>
    </w:p>
    <w:p w:rsidR="00DE74A0" w:rsidRDefault="00DE74A0" w:rsidP="00DE74A0">
      <w:pPr>
        <w:spacing w:line="276" w:lineRule="auto"/>
        <w:ind w:firstLine="1440"/>
        <w:jc w:val="both"/>
        <w:rPr>
          <w:sz w:val="24"/>
          <w:szCs w:val="24"/>
        </w:rPr>
      </w:pPr>
      <w:r w:rsidRPr="00DE74A0">
        <w:rPr>
          <w:sz w:val="24"/>
          <w:szCs w:val="24"/>
        </w:rPr>
        <w:t xml:space="preserve">II - </w:t>
      </w:r>
      <w:proofErr w:type="gramStart"/>
      <w:r w:rsidRPr="00DE74A0">
        <w:rPr>
          <w:sz w:val="24"/>
          <w:szCs w:val="24"/>
        </w:rPr>
        <w:t>promoção</w:t>
      </w:r>
      <w:proofErr w:type="gramEnd"/>
      <w:r w:rsidRPr="00DE74A0">
        <w:rPr>
          <w:sz w:val="24"/>
          <w:szCs w:val="24"/>
        </w:rPr>
        <w:t xml:space="preserve"> de discussões, </w:t>
      </w:r>
      <w:r w:rsidR="000938FD">
        <w:rPr>
          <w:sz w:val="24"/>
          <w:szCs w:val="24"/>
        </w:rPr>
        <w:t xml:space="preserve">palestras, </w:t>
      </w:r>
      <w:r w:rsidRPr="00DE74A0">
        <w:rPr>
          <w:sz w:val="24"/>
          <w:szCs w:val="24"/>
        </w:rPr>
        <w:t>debates e iniciativas, com c</w:t>
      </w:r>
      <w:r w:rsidR="000938FD">
        <w:rPr>
          <w:sz w:val="24"/>
          <w:szCs w:val="24"/>
        </w:rPr>
        <w:t>onvite</w:t>
      </w:r>
      <w:r w:rsidRPr="00DE74A0">
        <w:rPr>
          <w:sz w:val="24"/>
          <w:szCs w:val="24"/>
        </w:rPr>
        <w:t xml:space="preserve"> de toda a sociedade, para o exercício da cidadania e</w:t>
      </w:r>
      <w:r w:rsidR="00A8521E">
        <w:rPr>
          <w:sz w:val="24"/>
          <w:szCs w:val="24"/>
        </w:rPr>
        <w:t>m prol das questões relativas às doenças degenerativas.</w:t>
      </w:r>
    </w:p>
    <w:p w:rsidR="00A8521E" w:rsidRPr="00DE74A0" w:rsidRDefault="00A8521E" w:rsidP="00DE74A0">
      <w:pPr>
        <w:spacing w:line="276" w:lineRule="auto"/>
        <w:ind w:firstLine="1440"/>
        <w:jc w:val="both"/>
        <w:rPr>
          <w:sz w:val="24"/>
          <w:szCs w:val="24"/>
        </w:rPr>
      </w:pPr>
    </w:p>
    <w:p w:rsidR="00DE74A0" w:rsidRPr="00DE74A0" w:rsidRDefault="00DE74A0" w:rsidP="00DE74A0">
      <w:pPr>
        <w:spacing w:line="276" w:lineRule="auto"/>
        <w:ind w:firstLine="1440"/>
        <w:jc w:val="both"/>
        <w:rPr>
          <w:sz w:val="24"/>
          <w:szCs w:val="24"/>
        </w:rPr>
      </w:pPr>
      <w:r w:rsidRPr="00DE74A0">
        <w:rPr>
          <w:sz w:val="24"/>
          <w:szCs w:val="24"/>
        </w:rPr>
        <w:t>III - inclusão, nos eventos, calendários, ações e atividades que forem realizados no decorrer do mês, de informações e mensagens educativas, buscando a conscientização geral sobre o tema.</w:t>
      </w:r>
    </w:p>
    <w:p w:rsidR="00DE74A0" w:rsidRPr="00DE74A0" w:rsidRDefault="00DE74A0" w:rsidP="00DE74A0">
      <w:pPr>
        <w:spacing w:line="276" w:lineRule="auto"/>
        <w:ind w:firstLine="1440"/>
        <w:jc w:val="both"/>
        <w:rPr>
          <w:sz w:val="24"/>
          <w:szCs w:val="24"/>
        </w:rPr>
      </w:pPr>
    </w:p>
    <w:p w:rsidR="00DE74A0" w:rsidRPr="00DE74A0" w:rsidRDefault="00DE74A0" w:rsidP="00DE74A0">
      <w:pPr>
        <w:spacing w:line="276" w:lineRule="auto"/>
        <w:ind w:firstLine="1440"/>
        <w:jc w:val="both"/>
        <w:rPr>
          <w:sz w:val="24"/>
          <w:szCs w:val="24"/>
        </w:rPr>
      </w:pPr>
      <w:r w:rsidRPr="00DE74A0">
        <w:rPr>
          <w:sz w:val="24"/>
          <w:szCs w:val="24"/>
        </w:rPr>
        <w:t>Art. 3º A data ora instituída poderá integrar o Calendário Oficial de Eventos d</w:t>
      </w:r>
      <w:r w:rsidR="00A8521E">
        <w:rPr>
          <w:sz w:val="24"/>
          <w:szCs w:val="24"/>
        </w:rPr>
        <w:t>e</w:t>
      </w:r>
      <w:r w:rsidRPr="00DE74A0">
        <w:rPr>
          <w:sz w:val="24"/>
          <w:szCs w:val="24"/>
        </w:rPr>
        <w:t xml:space="preserve"> </w:t>
      </w:r>
      <w:r w:rsidR="00A8521E">
        <w:rPr>
          <w:sz w:val="24"/>
          <w:szCs w:val="24"/>
        </w:rPr>
        <w:t>Mogi Mirim</w:t>
      </w:r>
      <w:r w:rsidRPr="00DE74A0">
        <w:rPr>
          <w:sz w:val="24"/>
          <w:szCs w:val="24"/>
        </w:rPr>
        <w:t>.</w:t>
      </w:r>
    </w:p>
    <w:p w:rsidR="00DE74A0" w:rsidRPr="00DE74A0" w:rsidRDefault="00DE74A0" w:rsidP="00DE74A0">
      <w:pPr>
        <w:spacing w:line="276" w:lineRule="auto"/>
        <w:ind w:firstLine="1440"/>
        <w:jc w:val="both"/>
        <w:rPr>
          <w:sz w:val="24"/>
          <w:szCs w:val="24"/>
        </w:rPr>
      </w:pPr>
    </w:p>
    <w:p w:rsidR="007E2011" w:rsidRPr="00E2330F" w:rsidRDefault="00DE74A0" w:rsidP="00E17ACA">
      <w:pPr>
        <w:spacing w:line="276" w:lineRule="auto"/>
        <w:ind w:firstLine="1440"/>
        <w:jc w:val="both"/>
        <w:rPr>
          <w:sz w:val="24"/>
          <w:szCs w:val="24"/>
        </w:rPr>
      </w:pPr>
      <w:r w:rsidRPr="00DE74A0">
        <w:rPr>
          <w:sz w:val="24"/>
          <w:szCs w:val="24"/>
        </w:rPr>
        <w:t>Art. 4º Esta Lei entra em vigor na data de sua publicação</w:t>
      </w:r>
      <w:r w:rsidR="00A8521E">
        <w:rPr>
          <w:sz w:val="24"/>
          <w:szCs w:val="24"/>
        </w:rPr>
        <w:t xml:space="preserve">, </w:t>
      </w:r>
      <w:r w:rsidR="007E2011">
        <w:rPr>
          <w:sz w:val="24"/>
          <w:szCs w:val="24"/>
        </w:rPr>
        <w:t xml:space="preserve">revogando as disposições em contrário. </w:t>
      </w:r>
    </w:p>
    <w:p w:rsidR="00B13B1D" w:rsidRPr="00E2330F" w:rsidRDefault="000724DD" w:rsidP="000724DD">
      <w:pPr>
        <w:spacing w:line="276" w:lineRule="auto"/>
        <w:jc w:val="center"/>
        <w:rPr>
          <w:b/>
          <w:i/>
          <w:color w:val="44546A"/>
          <w:sz w:val="24"/>
          <w:szCs w:val="24"/>
        </w:rPr>
      </w:pPr>
      <w:r>
        <w:rPr>
          <w:b/>
          <w:sz w:val="24"/>
          <w:szCs w:val="24"/>
        </w:rPr>
        <w:br/>
      </w:r>
      <w:r w:rsidR="00E17ACA" w:rsidRPr="00E2330F">
        <w:rPr>
          <w:b/>
          <w:sz w:val="24"/>
          <w:szCs w:val="24"/>
        </w:rPr>
        <w:t>SALA DAS SESSÕES “VEREADOR SANTO RÓTTOLI”,</w:t>
      </w:r>
      <w:r w:rsidR="00E17ACA" w:rsidRPr="00E2330F">
        <w:rPr>
          <w:sz w:val="24"/>
          <w:szCs w:val="24"/>
        </w:rPr>
        <w:t xml:space="preserve"> </w:t>
      </w:r>
      <w:r w:rsidR="000125DE" w:rsidRPr="00E2330F">
        <w:rPr>
          <w:sz w:val="24"/>
          <w:szCs w:val="24"/>
        </w:rPr>
        <w:t xml:space="preserve">em </w:t>
      </w:r>
      <w:r w:rsidR="00A8521E">
        <w:rPr>
          <w:sz w:val="24"/>
          <w:szCs w:val="24"/>
        </w:rPr>
        <w:t>10 de fevereiro</w:t>
      </w:r>
      <w:r w:rsidR="00C87027">
        <w:rPr>
          <w:sz w:val="24"/>
          <w:szCs w:val="24"/>
        </w:rPr>
        <w:t xml:space="preserve"> de 2025</w:t>
      </w:r>
      <w:r w:rsidR="003063AF" w:rsidRPr="00E2330F">
        <w:rPr>
          <w:sz w:val="24"/>
          <w:szCs w:val="24"/>
        </w:rPr>
        <w:t>.</w:t>
      </w:r>
    </w:p>
    <w:p w:rsidR="00A272B4" w:rsidRDefault="000724DD" w:rsidP="000724DD">
      <w:pPr>
        <w:tabs>
          <w:tab w:val="left" w:pos="142"/>
        </w:tabs>
        <w:ind w:right="813"/>
        <w:jc w:val="center"/>
        <w:rPr>
          <w:sz w:val="24"/>
          <w:szCs w:val="24"/>
        </w:rPr>
      </w:pPr>
      <w:r>
        <w:rPr>
          <w:b/>
          <w:sz w:val="24"/>
          <w:szCs w:val="24"/>
        </w:rPr>
        <w:br/>
      </w:r>
    </w:p>
    <w:p w:rsidR="000724DD" w:rsidRDefault="000724DD" w:rsidP="000724DD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>
        <w:rPr>
          <w:sz w:val="24"/>
          <w:szCs w:val="24"/>
        </w:rPr>
        <w:br/>
      </w:r>
      <w:r w:rsidRPr="000724DD">
        <w:rPr>
          <w:sz w:val="24"/>
          <w:szCs w:val="24"/>
        </w:rPr>
        <w:t>Vereadora Daniella Gonçalves de Amoedo Campos</w:t>
      </w:r>
      <w:r w:rsidRPr="000724DD">
        <w:rPr>
          <w:sz w:val="24"/>
          <w:szCs w:val="24"/>
        </w:rPr>
        <w:br/>
      </w:r>
      <w:r>
        <w:rPr>
          <w:b/>
          <w:sz w:val="24"/>
          <w:szCs w:val="24"/>
        </w:rPr>
        <w:t xml:space="preserve">2ª </w:t>
      </w:r>
      <w:proofErr w:type="gramStart"/>
      <w:r>
        <w:rPr>
          <w:b/>
          <w:sz w:val="24"/>
          <w:szCs w:val="24"/>
        </w:rPr>
        <w:t>Vice Presidente</w:t>
      </w:r>
      <w:proofErr w:type="gramEnd"/>
      <w:r>
        <w:rPr>
          <w:b/>
          <w:sz w:val="24"/>
          <w:szCs w:val="24"/>
        </w:rPr>
        <w:t xml:space="preserve"> da Câmara Municipal de Mogi Mirim</w:t>
      </w:r>
      <w:r>
        <w:rPr>
          <w:b/>
          <w:sz w:val="24"/>
          <w:szCs w:val="24"/>
        </w:rPr>
        <w:br/>
      </w:r>
      <w:r w:rsidR="000938FD" w:rsidRPr="00256891">
        <w:rPr>
          <w:noProof/>
        </w:rPr>
        <w:drawing>
          <wp:inline distT="0" distB="0" distL="0" distR="0">
            <wp:extent cx="895350" cy="647700"/>
            <wp:effectExtent l="0" t="0" r="0" b="0"/>
            <wp:docPr id="2" name="Imagem 12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4DD" w:rsidRDefault="000724DD" w:rsidP="00E17ACA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A8521E" w:rsidRDefault="00A8521E" w:rsidP="00E17ACA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C87027" w:rsidRDefault="009F5CEB" w:rsidP="00E17ACA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E2330F">
        <w:rPr>
          <w:b/>
          <w:sz w:val="24"/>
          <w:szCs w:val="24"/>
        </w:rPr>
        <w:t>JUSTIFICATIVA</w:t>
      </w:r>
    </w:p>
    <w:p w:rsidR="001A74A3" w:rsidRDefault="001A74A3" w:rsidP="00E17ACA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A8521E" w:rsidRDefault="000938FD" w:rsidP="00A8521E">
      <w:pPr>
        <w:tabs>
          <w:tab w:val="left" w:pos="142"/>
        </w:tabs>
        <w:ind w:right="81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8521E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Fevereiro</w:t>
      </w:r>
      <w:proofErr w:type="gramEnd"/>
      <w:r>
        <w:rPr>
          <w:sz w:val="24"/>
          <w:szCs w:val="24"/>
        </w:rPr>
        <w:t xml:space="preserve"> R</w:t>
      </w:r>
      <w:r w:rsidR="00A8521E" w:rsidRPr="00A8521E">
        <w:rPr>
          <w:sz w:val="24"/>
          <w:szCs w:val="24"/>
        </w:rPr>
        <w:t xml:space="preserve">oxo visa informar as pessoas sobre a importância do diagnóstico precoce, de doenças </w:t>
      </w:r>
      <w:proofErr w:type="spellStart"/>
      <w:r w:rsidR="006B7FDC" w:rsidRPr="00DE74A0">
        <w:rPr>
          <w:sz w:val="24"/>
          <w:szCs w:val="24"/>
        </w:rPr>
        <w:t>neurodegenerativas</w:t>
      </w:r>
      <w:proofErr w:type="spellEnd"/>
      <w:r w:rsidR="006B7FDC" w:rsidRPr="00DE74A0">
        <w:rPr>
          <w:sz w:val="24"/>
          <w:szCs w:val="24"/>
        </w:rPr>
        <w:t xml:space="preserve"> como </w:t>
      </w:r>
      <w:proofErr w:type="spellStart"/>
      <w:r w:rsidR="006B7FDC">
        <w:rPr>
          <w:sz w:val="24"/>
          <w:szCs w:val="24"/>
        </w:rPr>
        <w:t>a</w:t>
      </w:r>
      <w:r w:rsidR="006B7FDC">
        <w:rPr>
          <w:sz w:val="24"/>
          <w:szCs w:val="24"/>
        </w:rPr>
        <w:t>lzheimer</w:t>
      </w:r>
      <w:proofErr w:type="spellEnd"/>
      <w:r w:rsidR="006B7FDC">
        <w:rPr>
          <w:sz w:val="24"/>
          <w:szCs w:val="24"/>
        </w:rPr>
        <w:t xml:space="preserve"> e</w:t>
      </w:r>
      <w:r w:rsidR="006B7FDC" w:rsidRPr="00DE74A0">
        <w:rPr>
          <w:sz w:val="24"/>
          <w:szCs w:val="24"/>
        </w:rPr>
        <w:t xml:space="preserve"> lúpus</w:t>
      </w:r>
      <w:r>
        <w:rPr>
          <w:sz w:val="24"/>
          <w:szCs w:val="24"/>
        </w:rPr>
        <w:t xml:space="preserve">, dentre outras, </w:t>
      </w:r>
      <w:r w:rsidR="00A8521E" w:rsidRPr="00A8521E">
        <w:rPr>
          <w:sz w:val="24"/>
          <w:szCs w:val="24"/>
        </w:rPr>
        <w:t>que ainda que distintas, têm em comum o fato de não possuir cura, ou seja, motivo que reforça a importância de um diagnóstico correto para que o tratamento seja feito de forma eficaz e seguro, proporcionando bem-estar e qualidade de vida aos pacientes.</w:t>
      </w:r>
    </w:p>
    <w:p w:rsidR="006B7FDC" w:rsidRDefault="006B7FDC" w:rsidP="00A8521E">
      <w:pPr>
        <w:tabs>
          <w:tab w:val="left" w:pos="142"/>
        </w:tabs>
        <w:ind w:right="813"/>
        <w:jc w:val="both"/>
        <w:rPr>
          <w:sz w:val="24"/>
          <w:szCs w:val="24"/>
        </w:rPr>
      </w:pPr>
    </w:p>
    <w:p w:rsidR="006B7FDC" w:rsidRDefault="000938FD" w:rsidP="006B7FDC">
      <w:pPr>
        <w:tabs>
          <w:tab w:val="left" w:pos="142"/>
        </w:tabs>
        <w:ind w:right="81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B7FDC" w:rsidRPr="006B7FDC">
        <w:rPr>
          <w:sz w:val="24"/>
          <w:szCs w:val="24"/>
        </w:rPr>
        <w:t>A campanha tem como f</w:t>
      </w:r>
      <w:r w:rsidR="006B7FDC">
        <w:rPr>
          <w:sz w:val="24"/>
          <w:szCs w:val="24"/>
        </w:rPr>
        <w:t xml:space="preserve">oco compartilhar </w:t>
      </w:r>
      <w:r w:rsidR="006B7FDC" w:rsidRPr="006B7FDC">
        <w:rPr>
          <w:sz w:val="24"/>
          <w:szCs w:val="24"/>
        </w:rPr>
        <w:t xml:space="preserve">informações sobre sintomas </w:t>
      </w:r>
      <w:r w:rsidR="006B7FDC">
        <w:rPr>
          <w:sz w:val="24"/>
          <w:szCs w:val="24"/>
        </w:rPr>
        <w:t xml:space="preserve">e tratamentos disponíveis, para </w:t>
      </w:r>
      <w:r w:rsidR="006B7FDC" w:rsidRPr="006B7FDC">
        <w:rPr>
          <w:sz w:val="24"/>
          <w:szCs w:val="24"/>
        </w:rPr>
        <w:t>proporcionar aos porta</w:t>
      </w:r>
      <w:r w:rsidR="006B7FDC">
        <w:rPr>
          <w:sz w:val="24"/>
          <w:szCs w:val="24"/>
        </w:rPr>
        <w:t xml:space="preserve">dores </w:t>
      </w:r>
      <w:r w:rsidR="006B7FDC" w:rsidRPr="006B7FDC">
        <w:rPr>
          <w:sz w:val="24"/>
          <w:szCs w:val="24"/>
        </w:rPr>
        <w:t xml:space="preserve">o máximo de </w:t>
      </w:r>
      <w:proofErr w:type="gramStart"/>
      <w:r w:rsidR="006B7FDC" w:rsidRPr="006B7FDC">
        <w:rPr>
          <w:sz w:val="24"/>
          <w:szCs w:val="24"/>
        </w:rPr>
        <w:t>bem estar</w:t>
      </w:r>
      <w:proofErr w:type="gramEnd"/>
      <w:r w:rsidR="006B7FDC" w:rsidRPr="006B7FDC">
        <w:rPr>
          <w:sz w:val="24"/>
          <w:szCs w:val="24"/>
        </w:rPr>
        <w:t xml:space="preserve"> possível. Além disso, a</w:t>
      </w:r>
      <w:r w:rsidR="006B7FDC">
        <w:rPr>
          <w:sz w:val="24"/>
          <w:szCs w:val="24"/>
        </w:rPr>
        <w:t xml:space="preserve"> </w:t>
      </w:r>
      <w:r w:rsidR="006B7FDC" w:rsidRPr="006B7FDC">
        <w:rPr>
          <w:sz w:val="24"/>
          <w:szCs w:val="24"/>
        </w:rPr>
        <w:t>ação alerta a população sobre a importância de procurar um</w:t>
      </w:r>
      <w:r w:rsidR="006B7FDC">
        <w:rPr>
          <w:sz w:val="24"/>
          <w:szCs w:val="24"/>
        </w:rPr>
        <w:t xml:space="preserve"> </w:t>
      </w:r>
      <w:r w:rsidR="006B7FDC" w:rsidRPr="006B7FDC">
        <w:rPr>
          <w:sz w:val="24"/>
          <w:szCs w:val="24"/>
        </w:rPr>
        <w:t>médico especialista assim que surgirem os primeiros</w:t>
      </w:r>
      <w:r w:rsidR="006B7FDC">
        <w:rPr>
          <w:sz w:val="24"/>
          <w:szCs w:val="24"/>
        </w:rPr>
        <w:t xml:space="preserve"> </w:t>
      </w:r>
      <w:r w:rsidR="006B7FDC" w:rsidRPr="006B7FDC">
        <w:rPr>
          <w:sz w:val="24"/>
          <w:szCs w:val="24"/>
        </w:rPr>
        <w:t>sintomas.</w:t>
      </w:r>
    </w:p>
    <w:p w:rsidR="006B7FDC" w:rsidRDefault="006B7FDC" w:rsidP="00A8521E">
      <w:pPr>
        <w:tabs>
          <w:tab w:val="left" w:pos="142"/>
        </w:tabs>
        <w:ind w:right="813"/>
        <w:jc w:val="both"/>
        <w:rPr>
          <w:sz w:val="24"/>
          <w:szCs w:val="24"/>
        </w:rPr>
      </w:pPr>
    </w:p>
    <w:p w:rsidR="00A8521E" w:rsidRPr="00A8521E" w:rsidRDefault="000938FD" w:rsidP="00A8521E">
      <w:pPr>
        <w:tabs>
          <w:tab w:val="left" w:pos="142"/>
        </w:tabs>
        <w:ind w:right="81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8521E" w:rsidRPr="00A8521E">
        <w:rPr>
          <w:sz w:val="24"/>
          <w:szCs w:val="24"/>
        </w:rPr>
        <w:t xml:space="preserve">Entre as campanhas mensais de cuidados com a saúde </w:t>
      </w:r>
      <w:r w:rsidR="006B7FDC">
        <w:rPr>
          <w:sz w:val="24"/>
          <w:szCs w:val="24"/>
        </w:rPr>
        <w:t>humana, Fevereiro ganhou a cor r</w:t>
      </w:r>
      <w:r w:rsidR="00A8521E" w:rsidRPr="00A8521E">
        <w:rPr>
          <w:sz w:val="24"/>
          <w:szCs w:val="24"/>
        </w:rPr>
        <w:t xml:space="preserve">oxa </w:t>
      </w:r>
      <w:r w:rsidR="006B7FDC">
        <w:rPr>
          <w:sz w:val="24"/>
          <w:szCs w:val="24"/>
        </w:rPr>
        <w:t>sendo</w:t>
      </w:r>
      <w:r w:rsidR="00A8521E" w:rsidRPr="00A8521E">
        <w:rPr>
          <w:sz w:val="24"/>
          <w:szCs w:val="24"/>
        </w:rPr>
        <w:t xml:space="preserve"> dedicado</w:t>
      </w:r>
      <w:r w:rsidR="006B7FDC">
        <w:rPr>
          <w:sz w:val="24"/>
          <w:szCs w:val="24"/>
        </w:rPr>
        <w:t xml:space="preserve"> também</w:t>
      </w:r>
      <w:r w:rsidR="00A8521E" w:rsidRPr="00A8521E">
        <w:rPr>
          <w:sz w:val="24"/>
          <w:szCs w:val="24"/>
        </w:rPr>
        <w:t xml:space="preserve"> à prevenção das doenças </w:t>
      </w:r>
      <w:proofErr w:type="spellStart"/>
      <w:r w:rsidR="00A8521E" w:rsidRPr="00A8521E">
        <w:rPr>
          <w:sz w:val="24"/>
          <w:szCs w:val="24"/>
        </w:rPr>
        <w:t>neurodegenerativas</w:t>
      </w:r>
      <w:proofErr w:type="spellEnd"/>
      <w:r w:rsidR="006B7FDC">
        <w:rPr>
          <w:sz w:val="24"/>
          <w:szCs w:val="24"/>
        </w:rPr>
        <w:t xml:space="preserve"> no mundo animal, cuidados especiais com cã</w:t>
      </w:r>
      <w:r w:rsidR="00A8521E" w:rsidRPr="00A8521E">
        <w:rPr>
          <w:sz w:val="24"/>
          <w:szCs w:val="24"/>
        </w:rPr>
        <w:t>es idosos</w:t>
      </w:r>
      <w:r w:rsidR="006B7FDC">
        <w:rPr>
          <w:sz w:val="24"/>
          <w:szCs w:val="24"/>
        </w:rPr>
        <w:t>.</w:t>
      </w:r>
    </w:p>
    <w:p w:rsidR="00A8521E" w:rsidRPr="00A8521E" w:rsidRDefault="00A8521E" w:rsidP="00A8521E">
      <w:pPr>
        <w:tabs>
          <w:tab w:val="left" w:pos="142"/>
        </w:tabs>
        <w:ind w:right="813"/>
        <w:jc w:val="both"/>
        <w:rPr>
          <w:sz w:val="24"/>
          <w:szCs w:val="24"/>
        </w:rPr>
      </w:pPr>
    </w:p>
    <w:p w:rsidR="00A8521E" w:rsidRPr="00A8521E" w:rsidRDefault="000938FD" w:rsidP="00A8521E">
      <w:pPr>
        <w:tabs>
          <w:tab w:val="left" w:pos="142"/>
        </w:tabs>
        <w:ind w:right="81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8521E" w:rsidRPr="00A8521E">
        <w:rPr>
          <w:sz w:val="24"/>
          <w:szCs w:val="24"/>
        </w:rPr>
        <w:t xml:space="preserve">As doenças </w:t>
      </w:r>
      <w:proofErr w:type="spellStart"/>
      <w:r w:rsidR="00A8521E" w:rsidRPr="00A8521E">
        <w:rPr>
          <w:sz w:val="24"/>
          <w:szCs w:val="24"/>
        </w:rPr>
        <w:t>neurodegenerativas</w:t>
      </w:r>
      <w:proofErr w:type="spellEnd"/>
      <w:r w:rsidR="00A8521E" w:rsidRPr="00A8521E">
        <w:rPr>
          <w:sz w:val="24"/>
          <w:szCs w:val="24"/>
        </w:rPr>
        <w:t xml:space="preserve"> são patologias que não têm cura e afetam o sistema nervoso central dos pets, em especial os cães e gatos, causando problemas como perda de memória, movimentos involuntários, convulsões, alteração de sono, vocalização, dor crônica, entre outros.</w:t>
      </w:r>
    </w:p>
    <w:p w:rsidR="00A8521E" w:rsidRPr="00A8521E" w:rsidRDefault="00A8521E" w:rsidP="00A8521E">
      <w:pPr>
        <w:tabs>
          <w:tab w:val="left" w:pos="142"/>
        </w:tabs>
        <w:ind w:right="813"/>
        <w:jc w:val="both"/>
        <w:rPr>
          <w:sz w:val="24"/>
          <w:szCs w:val="24"/>
        </w:rPr>
      </w:pPr>
    </w:p>
    <w:p w:rsidR="00A8521E" w:rsidRPr="00A8521E" w:rsidRDefault="000938FD" w:rsidP="00A8521E">
      <w:pPr>
        <w:tabs>
          <w:tab w:val="left" w:pos="142"/>
        </w:tabs>
        <w:ind w:right="81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8521E" w:rsidRPr="00A8521E">
        <w:rPr>
          <w:sz w:val="24"/>
          <w:szCs w:val="24"/>
        </w:rPr>
        <w:t>A campanha Fevereiro Roxo tem o objetivo de compartilhar informações e tratamentos disponíveis, assim como a importância do diagnóstico precoce para uma melhor qualidade de vida ao pet.</w:t>
      </w:r>
    </w:p>
    <w:p w:rsidR="006B7FDC" w:rsidRDefault="006B7FDC" w:rsidP="00A8521E">
      <w:pPr>
        <w:tabs>
          <w:tab w:val="left" w:pos="142"/>
        </w:tabs>
        <w:ind w:right="813"/>
        <w:jc w:val="both"/>
        <w:rPr>
          <w:sz w:val="24"/>
          <w:szCs w:val="24"/>
        </w:rPr>
      </w:pPr>
    </w:p>
    <w:p w:rsidR="00A8521E" w:rsidRPr="00A8521E" w:rsidRDefault="000938FD" w:rsidP="00A8521E">
      <w:pPr>
        <w:tabs>
          <w:tab w:val="left" w:pos="142"/>
        </w:tabs>
        <w:ind w:right="81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B7FDC">
        <w:rPr>
          <w:sz w:val="24"/>
          <w:szCs w:val="24"/>
        </w:rPr>
        <w:t xml:space="preserve">A </w:t>
      </w:r>
      <w:r w:rsidR="00A8521E" w:rsidRPr="00A8521E">
        <w:rPr>
          <w:sz w:val="24"/>
          <w:szCs w:val="24"/>
        </w:rPr>
        <w:t xml:space="preserve">demência senil em pets, </w:t>
      </w:r>
      <w:r w:rsidR="006B7FDC">
        <w:rPr>
          <w:sz w:val="24"/>
          <w:szCs w:val="24"/>
        </w:rPr>
        <w:t>por exemplo</w:t>
      </w:r>
      <w:r w:rsidR="00A8521E" w:rsidRPr="00A8521E">
        <w:rPr>
          <w:sz w:val="24"/>
          <w:szCs w:val="24"/>
        </w:rPr>
        <w:t xml:space="preserve"> é uma condição que pode afetar cães e gatos mais velhos.</w:t>
      </w:r>
      <w:r>
        <w:rPr>
          <w:sz w:val="24"/>
          <w:szCs w:val="24"/>
        </w:rPr>
        <w:t xml:space="preserve"> </w:t>
      </w:r>
      <w:r w:rsidR="00A8521E" w:rsidRPr="00A8521E">
        <w:rPr>
          <w:sz w:val="24"/>
          <w:szCs w:val="24"/>
        </w:rPr>
        <w:t>Estima-se que cerca de 20% dos cachorros com idade superior a 11 anos e 50% dos gatos com mais de 15 anos podem apresentar sinais de disfunção cognitiva.</w:t>
      </w:r>
    </w:p>
    <w:p w:rsidR="00A8521E" w:rsidRPr="00A8521E" w:rsidRDefault="00A8521E" w:rsidP="00A8521E">
      <w:pPr>
        <w:tabs>
          <w:tab w:val="left" w:pos="142"/>
        </w:tabs>
        <w:ind w:right="813"/>
        <w:jc w:val="both"/>
        <w:rPr>
          <w:sz w:val="24"/>
          <w:szCs w:val="24"/>
        </w:rPr>
      </w:pPr>
    </w:p>
    <w:p w:rsidR="000938FD" w:rsidRDefault="000938FD" w:rsidP="006B7FDC">
      <w:pPr>
        <w:tabs>
          <w:tab w:val="left" w:pos="142"/>
        </w:tabs>
        <w:ind w:right="81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8521E" w:rsidRPr="00A8521E">
        <w:rPr>
          <w:sz w:val="24"/>
          <w:szCs w:val="24"/>
        </w:rPr>
        <w:t>Apesar de não existir nenhuma fórmula mágica ou garantia de que</w:t>
      </w:r>
      <w:r>
        <w:rPr>
          <w:sz w:val="24"/>
          <w:szCs w:val="24"/>
        </w:rPr>
        <w:t>,</w:t>
      </w:r>
      <w:r w:rsidR="00A8521E" w:rsidRPr="00A8521E">
        <w:rPr>
          <w:sz w:val="24"/>
          <w:szCs w:val="24"/>
        </w:rPr>
        <w:t xml:space="preserve"> </w:t>
      </w:r>
      <w:r w:rsidR="006B7FDC">
        <w:rPr>
          <w:sz w:val="24"/>
          <w:szCs w:val="24"/>
        </w:rPr>
        <w:t>tanto o humano quanto o animal não sofrerão</w:t>
      </w:r>
      <w:r w:rsidR="00A8521E" w:rsidRPr="00A8521E">
        <w:rPr>
          <w:sz w:val="24"/>
          <w:szCs w:val="24"/>
        </w:rPr>
        <w:t xml:space="preserve"> com certas patologias é importante lembrar que a prevenção é sempre o melhor remédio.</w:t>
      </w:r>
    </w:p>
    <w:p w:rsidR="000938FD" w:rsidRDefault="000938FD" w:rsidP="006B7FDC">
      <w:pPr>
        <w:tabs>
          <w:tab w:val="left" w:pos="142"/>
        </w:tabs>
        <w:ind w:right="813"/>
        <w:jc w:val="both"/>
        <w:rPr>
          <w:sz w:val="24"/>
          <w:szCs w:val="24"/>
        </w:rPr>
      </w:pPr>
    </w:p>
    <w:p w:rsidR="00C87027" w:rsidRDefault="000938FD" w:rsidP="006B7FDC">
      <w:pPr>
        <w:tabs>
          <w:tab w:val="left" w:pos="142"/>
        </w:tabs>
        <w:ind w:right="813"/>
        <w:jc w:val="both"/>
        <w:rPr>
          <w:b/>
          <w:sz w:val="24"/>
          <w:szCs w:val="24"/>
        </w:rPr>
      </w:pPr>
      <w:r w:rsidRPr="000938FD">
        <w:rPr>
          <w:sz w:val="24"/>
          <w:szCs w:val="24"/>
        </w:rPr>
        <w:t xml:space="preserve">Diante do exposto peço o apoio dos meus nobres pares, para aprovação do presente projeto de </w:t>
      </w:r>
      <w:proofErr w:type="gramStart"/>
      <w:r w:rsidRPr="000938FD">
        <w:rPr>
          <w:sz w:val="24"/>
          <w:szCs w:val="24"/>
        </w:rPr>
        <w:t>lei.</w:t>
      </w:r>
      <w:r>
        <w:rPr>
          <w:sz w:val="24"/>
          <w:szCs w:val="24"/>
        </w:rPr>
        <w:tab/>
      </w:r>
      <w:proofErr w:type="gramEnd"/>
      <w:r w:rsidRPr="00E2330F">
        <w:rPr>
          <w:noProof/>
          <w:sz w:val="24"/>
          <w:szCs w:val="24"/>
        </w:rPr>
        <w:t xml:space="preserve"> </w:t>
      </w:r>
      <w:r w:rsidR="0016730F" w:rsidRPr="00E2330F">
        <w:rPr>
          <w:noProof/>
          <w:sz w:val="24"/>
          <w:szCs w:val="24"/>
        </w:rPr>
        <w:br/>
      </w:r>
    </w:p>
    <w:sectPr w:rsidR="00C87027" w:rsidSect="000724DD">
      <w:headerReference w:type="even" r:id="rId9"/>
      <w:headerReference w:type="default" r:id="rId10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C53" w:rsidRDefault="00755C53">
      <w:r>
        <w:separator/>
      </w:r>
    </w:p>
  </w:endnote>
  <w:endnote w:type="continuationSeparator" w:id="0">
    <w:p w:rsidR="00755C53" w:rsidRDefault="0075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C53" w:rsidRDefault="00755C53">
      <w:r>
        <w:separator/>
      </w:r>
    </w:p>
  </w:footnote>
  <w:footnote w:type="continuationSeparator" w:id="0">
    <w:p w:rsidR="00755C53" w:rsidRDefault="00755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43C" w:rsidRDefault="0002643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643C" w:rsidRDefault="0002643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43C" w:rsidRDefault="0002643C">
    <w:pPr>
      <w:pStyle w:val="Cabealho"/>
      <w:framePr w:wrap="around" w:vAnchor="text" w:hAnchor="margin" w:xAlign="right" w:y="1"/>
      <w:rPr>
        <w:rStyle w:val="Nmerodepgina"/>
      </w:rPr>
    </w:pPr>
  </w:p>
  <w:p w:rsidR="0002643C" w:rsidRDefault="000938F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643C" w:rsidRDefault="0002643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2643C" w:rsidRDefault="0002643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A272B4" w:rsidRDefault="00A272B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VEREADORA DANIELLA G. DE AMOÊDO CAMPOS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A281B"/>
    <w:multiLevelType w:val="hybridMultilevel"/>
    <w:tmpl w:val="BC66406C"/>
    <w:lvl w:ilvl="0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1353"/>
    <w:rsid w:val="00001664"/>
    <w:rsid w:val="0000712E"/>
    <w:rsid w:val="00012008"/>
    <w:rsid w:val="000125DE"/>
    <w:rsid w:val="00015578"/>
    <w:rsid w:val="000169BE"/>
    <w:rsid w:val="00022A25"/>
    <w:rsid w:val="00024D08"/>
    <w:rsid w:val="0002643C"/>
    <w:rsid w:val="0004652F"/>
    <w:rsid w:val="00050469"/>
    <w:rsid w:val="00061C0F"/>
    <w:rsid w:val="000672C6"/>
    <w:rsid w:val="000724C2"/>
    <w:rsid w:val="000724DD"/>
    <w:rsid w:val="00075CD6"/>
    <w:rsid w:val="000847CA"/>
    <w:rsid w:val="00085284"/>
    <w:rsid w:val="00086AE9"/>
    <w:rsid w:val="00092F6B"/>
    <w:rsid w:val="000938FD"/>
    <w:rsid w:val="00094F86"/>
    <w:rsid w:val="000B185C"/>
    <w:rsid w:val="000B2267"/>
    <w:rsid w:val="000B7F45"/>
    <w:rsid w:val="000C24B0"/>
    <w:rsid w:val="000C3AC9"/>
    <w:rsid w:val="000D0BAB"/>
    <w:rsid w:val="000D49B3"/>
    <w:rsid w:val="000D55E7"/>
    <w:rsid w:val="000E4D37"/>
    <w:rsid w:val="001017EC"/>
    <w:rsid w:val="00101B9F"/>
    <w:rsid w:val="00105391"/>
    <w:rsid w:val="00112C57"/>
    <w:rsid w:val="00120208"/>
    <w:rsid w:val="00120EF9"/>
    <w:rsid w:val="00137C03"/>
    <w:rsid w:val="00141592"/>
    <w:rsid w:val="00145034"/>
    <w:rsid w:val="00145495"/>
    <w:rsid w:val="00164752"/>
    <w:rsid w:val="0016730F"/>
    <w:rsid w:val="00192E74"/>
    <w:rsid w:val="00194F02"/>
    <w:rsid w:val="001A1E7A"/>
    <w:rsid w:val="001A252C"/>
    <w:rsid w:val="001A343E"/>
    <w:rsid w:val="001A683E"/>
    <w:rsid w:val="001A6977"/>
    <w:rsid w:val="001A74A3"/>
    <w:rsid w:val="001B5E04"/>
    <w:rsid w:val="001C3B03"/>
    <w:rsid w:val="001D4C1A"/>
    <w:rsid w:val="001F1804"/>
    <w:rsid w:val="0021167E"/>
    <w:rsid w:val="00213325"/>
    <w:rsid w:val="00213FD0"/>
    <w:rsid w:val="00214819"/>
    <w:rsid w:val="00217CE0"/>
    <w:rsid w:val="00220085"/>
    <w:rsid w:val="00232457"/>
    <w:rsid w:val="00241749"/>
    <w:rsid w:val="00244148"/>
    <w:rsid w:val="00250047"/>
    <w:rsid w:val="00265A5F"/>
    <w:rsid w:val="00266AE5"/>
    <w:rsid w:val="00272822"/>
    <w:rsid w:val="00275718"/>
    <w:rsid w:val="00292EA4"/>
    <w:rsid w:val="00295A0B"/>
    <w:rsid w:val="002A7E5F"/>
    <w:rsid w:val="002B5328"/>
    <w:rsid w:val="002C6E67"/>
    <w:rsid w:val="002D493F"/>
    <w:rsid w:val="002E1B91"/>
    <w:rsid w:val="002E6766"/>
    <w:rsid w:val="002E6DFE"/>
    <w:rsid w:val="002F2C9C"/>
    <w:rsid w:val="002F7330"/>
    <w:rsid w:val="00300577"/>
    <w:rsid w:val="00301654"/>
    <w:rsid w:val="003044F9"/>
    <w:rsid w:val="0030464B"/>
    <w:rsid w:val="003063AF"/>
    <w:rsid w:val="00331E10"/>
    <w:rsid w:val="00332CD5"/>
    <w:rsid w:val="00334F3A"/>
    <w:rsid w:val="00335DB8"/>
    <w:rsid w:val="00340BB7"/>
    <w:rsid w:val="00341686"/>
    <w:rsid w:val="00356B3C"/>
    <w:rsid w:val="003622F4"/>
    <w:rsid w:val="00370CF3"/>
    <w:rsid w:val="00374E5E"/>
    <w:rsid w:val="00392F77"/>
    <w:rsid w:val="003951C3"/>
    <w:rsid w:val="003A4872"/>
    <w:rsid w:val="003B330A"/>
    <w:rsid w:val="003B7A8D"/>
    <w:rsid w:val="003E2369"/>
    <w:rsid w:val="003F3DD8"/>
    <w:rsid w:val="003F51A7"/>
    <w:rsid w:val="00416965"/>
    <w:rsid w:val="00437F6E"/>
    <w:rsid w:val="00451B90"/>
    <w:rsid w:val="004579AB"/>
    <w:rsid w:val="0046044D"/>
    <w:rsid w:val="004767C4"/>
    <w:rsid w:val="00481EA9"/>
    <w:rsid w:val="004824B7"/>
    <w:rsid w:val="00482F20"/>
    <w:rsid w:val="00483E35"/>
    <w:rsid w:val="0048660E"/>
    <w:rsid w:val="004875B5"/>
    <w:rsid w:val="0049118F"/>
    <w:rsid w:val="004948B0"/>
    <w:rsid w:val="004975A4"/>
    <w:rsid w:val="004C29F6"/>
    <w:rsid w:val="004C46DE"/>
    <w:rsid w:val="004C5D2F"/>
    <w:rsid w:val="004E0DCD"/>
    <w:rsid w:val="0050534A"/>
    <w:rsid w:val="00517442"/>
    <w:rsid w:val="00541936"/>
    <w:rsid w:val="00544473"/>
    <w:rsid w:val="005512CB"/>
    <w:rsid w:val="00561674"/>
    <w:rsid w:val="00563BE3"/>
    <w:rsid w:val="00564F41"/>
    <w:rsid w:val="00566347"/>
    <w:rsid w:val="00566C20"/>
    <w:rsid w:val="0056774F"/>
    <w:rsid w:val="005700A5"/>
    <w:rsid w:val="005731E3"/>
    <w:rsid w:val="00574C25"/>
    <w:rsid w:val="00580CE2"/>
    <w:rsid w:val="00583601"/>
    <w:rsid w:val="00590477"/>
    <w:rsid w:val="005A2777"/>
    <w:rsid w:val="005A60E7"/>
    <w:rsid w:val="005B543F"/>
    <w:rsid w:val="005C1367"/>
    <w:rsid w:val="005D4338"/>
    <w:rsid w:val="005F3B68"/>
    <w:rsid w:val="00605A24"/>
    <w:rsid w:val="0061558B"/>
    <w:rsid w:val="00616ACA"/>
    <w:rsid w:val="006225DC"/>
    <w:rsid w:val="00624F4D"/>
    <w:rsid w:val="0062527B"/>
    <w:rsid w:val="0062799A"/>
    <w:rsid w:val="00627E87"/>
    <w:rsid w:val="00657061"/>
    <w:rsid w:val="00667083"/>
    <w:rsid w:val="00672EA7"/>
    <w:rsid w:val="00675040"/>
    <w:rsid w:val="00675341"/>
    <w:rsid w:val="00675769"/>
    <w:rsid w:val="00686567"/>
    <w:rsid w:val="00686E49"/>
    <w:rsid w:val="0069368F"/>
    <w:rsid w:val="0069489F"/>
    <w:rsid w:val="006A74FF"/>
    <w:rsid w:val="006B5B56"/>
    <w:rsid w:val="006B6694"/>
    <w:rsid w:val="006B675C"/>
    <w:rsid w:val="006B7FDC"/>
    <w:rsid w:val="006D7EE7"/>
    <w:rsid w:val="0070055C"/>
    <w:rsid w:val="007069E2"/>
    <w:rsid w:val="00721836"/>
    <w:rsid w:val="00726F22"/>
    <w:rsid w:val="00727488"/>
    <w:rsid w:val="00746357"/>
    <w:rsid w:val="00750795"/>
    <w:rsid w:val="00755C53"/>
    <w:rsid w:val="007621C5"/>
    <w:rsid w:val="007645DC"/>
    <w:rsid w:val="00766A4F"/>
    <w:rsid w:val="00770937"/>
    <w:rsid w:val="0077646F"/>
    <w:rsid w:val="0077669C"/>
    <w:rsid w:val="007810FA"/>
    <w:rsid w:val="007821A0"/>
    <w:rsid w:val="00783120"/>
    <w:rsid w:val="007873E9"/>
    <w:rsid w:val="00791EBF"/>
    <w:rsid w:val="007B2858"/>
    <w:rsid w:val="007B4331"/>
    <w:rsid w:val="007B442B"/>
    <w:rsid w:val="007C53D8"/>
    <w:rsid w:val="007D0DAD"/>
    <w:rsid w:val="007E2011"/>
    <w:rsid w:val="007E5ED2"/>
    <w:rsid w:val="007F2195"/>
    <w:rsid w:val="007F42E2"/>
    <w:rsid w:val="0081293F"/>
    <w:rsid w:val="0081331F"/>
    <w:rsid w:val="008159B1"/>
    <w:rsid w:val="008236F2"/>
    <w:rsid w:val="00851C1F"/>
    <w:rsid w:val="00853052"/>
    <w:rsid w:val="008813B6"/>
    <w:rsid w:val="008922A3"/>
    <w:rsid w:val="008922B0"/>
    <w:rsid w:val="00896983"/>
    <w:rsid w:val="008A0144"/>
    <w:rsid w:val="008B51E5"/>
    <w:rsid w:val="008C391E"/>
    <w:rsid w:val="008C4963"/>
    <w:rsid w:val="008D4ECD"/>
    <w:rsid w:val="008D677F"/>
    <w:rsid w:val="008E1F8D"/>
    <w:rsid w:val="008F0176"/>
    <w:rsid w:val="008F18E5"/>
    <w:rsid w:val="008F7B66"/>
    <w:rsid w:val="00900586"/>
    <w:rsid w:val="009005E2"/>
    <w:rsid w:val="00902434"/>
    <w:rsid w:val="00907A8D"/>
    <w:rsid w:val="00907F48"/>
    <w:rsid w:val="00911880"/>
    <w:rsid w:val="00935C1F"/>
    <w:rsid w:val="00944B2C"/>
    <w:rsid w:val="00961D45"/>
    <w:rsid w:val="00962841"/>
    <w:rsid w:val="00965918"/>
    <w:rsid w:val="00983B5B"/>
    <w:rsid w:val="00987E06"/>
    <w:rsid w:val="009B1172"/>
    <w:rsid w:val="009C649C"/>
    <w:rsid w:val="009C75A2"/>
    <w:rsid w:val="009D2B6C"/>
    <w:rsid w:val="009D4E1D"/>
    <w:rsid w:val="009F3768"/>
    <w:rsid w:val="009F5CEB"/>
    <w:rsid w:val="009F75CD"/>
    <w:rsid w:val="00A0493B"/>
    <w:rsid w:val="00A272B4"/>
    <w:rsid w:val="00A34CB2"/>
    <w:rsid w:val="00A37AC2"/>
    <w:rsid w:val="00A4640B"/>
    <w:rsid w:val="00A62CA7"/>
    <w:rsid w:val="00A81D76"/>
    <w:rsid w:val="00A83895"/>
    <w:rsid w:val="00A8521E"/>
    <w:rsid w:val="00AA5C02"/>
    <w:rsid w:val="00AB4610"/>
    <w:rsid w:val="00AC2A3F"/>
    <w:rsid w:val="00AC3A27"/>
    <w:rsid w:val="00AD0C27"/>
    <w:rsid w:val="00AD0D25"/>
    <w:rsid w:val="00AD71CB"/>
    <w:rsid w:val="00AE198C"/>
    <w:rsid w:val="00AF6A6D"/>
    <w:rsid w:val="00B0063F"/>
    <w:rsid w:val="00B13B1D"/>
    <w:rsid w:val="00B152DE"/>
    <w:rsid w:val="00B2060D"/>
    <w:rsid w:val="00B23AD5"/>
    <w:rsid w:val="00B26634"/>
    <w:rsid w:val="00B35183"/>
    <w:rsid w:val="00B42EE2"/>
    <w:rsid w:val="00B61DD2"/>
    <w:rsid w:val="00B62720"/>
    <w:rsid w:val="00B722B7"/>
    <w:rsid w:val="00B767C4"/>
    <w:rsid w:val="00B84959"/>
    <w:rsid w:val="00B93DAE"/>
    <w:rsid w:val="00B95E7A"/>
    <w:rsid w:val="00BA536A"/>
    <w:rsid w:val="00BB4B80"/>
    <w:rsid w:val="00BB71B0"/>
    <w:rsid w:val="00BB7D4A"/>
    <w:rsid w:val="00BC0BCC"/>
    <w:rsid w:val="00BC2C08"/>
    <w:rsid w:val="00BC5940"/>
    <w:rsid w:val="00BE39B3"/>
    <w:rsid w:val="00BF3767"/>
    <w:rsid w:val="00BF40D5"/>
    <w:rsid w:val="00C11D44"/>
    <w:rsid w:val="00C12005"/>
    <w:rsid w:val="00C16234"/>
    <w:rsid w:val="00C16ED4"/>
    <w:rsid w:val="00C208D9"/>
    <w:rsid w:val="00C22990"/>
    <w:rsid w:val="00C42786"/>
    <w:rsid w:val="00C57977"/>
    <w:rsid w:val="00C72157"/>
    <w:rsid w:val="00C8411B"/>
    <w:rsid w:val="00C87027"/>
    <w:rsid w:val="00C924BE"/>
    <w:rsid w:val="00C9441B"/>
    <w:rsid w:val="00C96620"/>
    <w:rsid w:val="00CB45C4"/>
    <w:rsid w:val="00CD4FCB"/>
    <w:rsid w:val="00CE3100"/>
    <w:rsid w:val="00CF4937"/>
    <w:rsid w:val="00CF5739"/>
    <w:rsid w:val="00D04DD4"/>
    <w:rsid w:val="00D11062"/>
    <w:rsid w:val="00D233E5"/>
    <w:rsid w:val="00D67859"/>
    <w:rsid w:val="00D7140A"/>
    <w:rsid w:val="00D731F2"/>
    <w:rsid w:val="00D81C24"/>
    <w:rsid w:val="00D91FA9"/>
    <w:rsid w:val="00DA5671"/>
    <w:rsid w:val="00DB468C"/>
    <w:rsid w:val="00DB6E27"/>
    <w:rsid w:val="00DD5157"/>
    <w:rsid w:val="00DD64F9"/>
    <w:rsid w:val="00DE74A0"/>
    <w:rsid w:val="00DF6E03"/>
    <w:rsid w:val="00DF7D4C"/>
    <w:rsid w:val="00E062C4"/>
    <w:rsid w:val="00E12792"/>
    <w:rsid w:val="00E17544"/>
    <w:rsid w:val="00E17ACA"/>
    <w:rsid w:val="00E17B58"/>
    <w:rsid w:val="00E20E79"/>
    <w:rsid w:val="00E2330F"/>
    <w:rsid w:val="00E24FA4"/>
    <w:rsid w:val="00E26822"/>
    <w:rsid w:val="00E35264"/>
    <w:rsid w:val="00E40214"/>
    <w:rsid w:val="00E469CC"/>
    <w:rsid w:val="00E641D8"/>
    <w:rsid w:val="00E760C5"/>
    <w:rsid w:val="00E8068F"/>
    <w:rsid w:val="00E84C6E"/>
    <w:rsid w:val="00E976C1"/>
    <w:rsid w:val="00EA3252"/>
    <w:rsid w:val="00EC0275"/>
    <w:rsid w:val="00EC30EC"/>
    <w:rsid w:val="00EE0AA2"/>
    <w:rsid w:val="00EE786D"/>
    <w:rsid w:val="00EF1280"/>
    <w:rsid w:val="00F002EC"/>
    <w:rsid w:val="00F156D2"/>
    <w:rsid w:val="00F34735"/>
    <w:rsid w:val="00F3785A"/>
    <w:rsid w:val="00F4575E"/>
    <w:rsid w:val="00F558D8"/>
    <w:rsid w:val="00F55BEA"/>
    <w:rsid w:val="00F73AEF"/>
    <w:rsid w:val="00F87570"/>
    <w:rsid w:val="00F92B60"/>
    <w:rsid w:val="00F966E2"/>
    <w:rsid w:val="00FA6843"/>
    <w:rsid w:val="00FA68EB"/>
    <w:rsid w:val="00FB2FD1"/>
    <w:rsid w:val="00FB32EC"/>
    <w:rsid w:val="00FC2300"/>
    <w:rsid w:val="00FE0304"/>
    <w:rsid w:val="00FE68FA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4E5029-968B-49F1-A961-81130CED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3063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2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8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00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72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16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47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914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529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424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912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996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135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309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0829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1948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40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4517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344337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7617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54766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5868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38857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737646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891471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48890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6023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80784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4E09F-EC3E-4B21-9F6C-1B510F01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Daiana</cp:lastModifiedBy>
  <cp:revision>4</cp:revision>
  <cp:lastPrinted>2025-01-30T12:46:00Z</cp:lastPrinted>
  <dcterms:created xsi:type="dcterms:W3CDTF">2025-02-10T19:04:00Z</dcterms:created>
  <dcterms:modified xsi:type="dcterms:W3CDTF">2025-02-10T19:09:00Z</dcterms:modified>
</cp:coreProperties>
</file>