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4E2E" w:rsidP="00584E2E">
      <w:pPr>
        <w:pStyle w:val="Standard"/>
        <w:spacing w:line="360" w:lineRule="auto"/>
        <w:rPr>
          <w:rFonts w:ascii="Arial" w:hAnsi="Arial" w:cs="Arial"/>
          <w:b/>
          <w:sz w:val="34"/>
        </w:rPr>
      </w:pPr>
      <w:r>
        <w:rPr>
          <w:rFonts w:ascii="Arial" w:hAnsi="Arial" w:cs="Arial"/>
          <w:b/>
          <w:sz w:val="34"/>
        </w:rPr>
        <w:t>Indicação Nº 136/2025</w:t>
      </w:r>
      <w:r>
        <w:rPr>
          <w:rFonts w:ascii="Arial" w:hAnsi="Arial" w:cs="Arial"/>
          <w:b/>
          <w:sz w:val="34"/>
        </w:rPr>
        <w:t>Indicação Nº 136/2025</w:t>
      </w:r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584E2E" w:rsidP="00584E2E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584E2E" w:rsidP="00584E2E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584E2E" w:rsidP="00584E2E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584E2E" w:rsidP="00584E2E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  <w:r>
                              <w:rPr>
                                <w:noProof/>
                                <w:lang w:eastAsia="pt-BR" w:bidi="ar-SA"/>
                              </w:rPr>
                              <w:drawing>
                                <wp:inline distT="0" distB="0" distL="0" distR="0">
                                  <wp:extent cx="1988185" cy="1201357"/>
                                  <wp:effectExtent l="0" t="0" r="0" b="0"/>
                                  <wp:docPr id="578577046" name="Imagem 784746047" descr="bandeira-cores-novas-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55820671" name="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4">
                                            <a:lum bright="-50000"/>
                                            <a:alphaModFix amt="100000"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2841" cy="12222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 val="solid"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584E2E" w:rsidP="00584E2E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584E2E" w:rsidP="00584E2E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584E2E" w:rsidP="00584E2E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584E2E" w:rsidP="00584E2E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  <w:drawing>
                        <wp:inline distT="0" distB="0" distL="0" distR="0">
                          <wp:extent cx="1988185" cy="1201357"/>
                          <wp:effectExtent l="0" t="0" r="0" b="0"/>
                          <wp:docPr id="2" name="Imagem 784746047" descr="bandeira-cores-novas-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75655497" name="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4">
                                    <a:lum bright="-50000"/>
                                    <a:alphaModFix amt="100000"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22841" cy="12222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 val="solid"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type="square"/>
              </v:shape>
            </w:pict>
          </mc:Fallback>
        </mc:AlternateContent>
      </w: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584E2E" w:rsidP="00584E2E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584E2E" w:rsidP="00584E2E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84E2E" w:rsidP="00584E2E">
      <w:pPr>
        <w:pStyle w:val="Standard"/>
        <w:spacing w:line="360" w:lineRule="auto"/>
        <w:rPr>
          <w:rFonts w:ascii="Arial" w:hAnsi="Arial" w:cs="Arial"/>
          <w:b/>
          <w:sz w:val="34"/>
        </w:rPr>
      </w:pPr>
      <w:r>
        <w:rPr>
          <w:rFonts w:ascii="Arial" w:hAnsi="Arial" w:cs="Arial"/>
          <w:b/>
          <w:sz w:val="34"/>
        </w:rPr>
        <w:t xml:space="preserve"> </w:t>
      </w:r>
    </w:p>
    <w:p w:rsidR="00584E2E" w:rsidP="00584E2E">
      <w:pPr>
        <w:pStyle w:val="Standard"/>
        <w:spacing w:line="360" w:lineRule="auto"/>
        <w:rPr>
          <w:rFonts w:ascii="Arial" w:hAnsi="Arial" w:cs="Arial"/>
          <w:b/>
          <w:sz w:val="34"/>
        </w:rPr>
      </w:pPr>
    </w:p>
    <w:p w:rsidR="00584E2E" w:rsidRPr="00B44F54" w:rsidP="00584E2E">
      <w:pPr>
        <w:pStyle w:val="Standard"/>
        <w:spacing w:line="360" w:lineRule="auto"/>
        <w:rPr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</w:t>
      </w:r>
      <w:r w:rsidRPr="00B44F54">
        <w:rPr>
          <w:rFonts w:ascii="Arial" w:hAnsi="Arial" w:cs="Arial"/>
          <w:b/>
          <w:sz w:val="28"/>
          <w:szCs w:val="28"/>
        </w:rPr>
        <w:t>CÂMARA MUNICIPAL DE MOGI MIRIM</w:t>
      </w:r>
    </w:p>
    <w:p w:rsidR="00584E2E" w:rsidP="00584E2E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                                                             Estado de São Paulo</w:t>
      </w:r>
      <w:r>
        <w:rPr>
          <w:rFonts w:ascii="Bookman Old Style" w:hAnsi="Bookman Old Style" w:cs="Arial"/>
          <w:b/>
        </w:rPr>
        <w:t xml:space="preserve">  </w:t>
      </w:r>
    </w:p>
    <w:p w:rsidR="00584E2E" w:rsidP="00584E2E">
      <w:pPr>
        <w:pStyle w:val="Standard"/>
        <w:rPr>
          <w:rFonts w:ascii="Arial" w:hAnsi="Arial" w:cs="Arial"/>
        </w:rPr>
      </w:pPr>
    </w:p>
    <w:p w:rsidR="00584E2E" w:rsidP="00584E2E">
      <w:pPr>
        <w:pStyle w:val="Standard"/>
        <w:rPr>
          <w:rFonts w:ascii="Arial" w:hAnsi="Arial" w:cs="Arial"/>
        </w:rPr>
      </w:pPr>
    </w:p>
    <w:p w:rsidR="00584E2E" w:rsidP="00584E2E">
      <w:pPr>
        <w:pStyle w:val="Standard"/>
        <w:jc w:val="both"/>
        <w:rPr>
          <w:rFonts w:ascii="Arial" w:hAnsi="Arial" w:cs="Arial"/>
        </w:rPr>
      </w:pPr>
    </w:p>
    <w:p w:rsidR="00584E2E" w:rsidP="00584E2E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INDICO AO PREFEITO PAULO DE OLIVEIRA E SILVA, PARA QUE ATRAVÉS DA SECRETARIA COMPETENTE REALIZE </w:t>
      </w:r>
      <w:r>
        <w:rPr>
          <w:rFonts w:ascii="Arial" w:hAnsi="Arial" w:cs="Arial"/>
          <w:b/>
          <w:bCs/>
          <w:sz w:val="22"/>
          <w:szCs w:val="22"/>
        </w:rPr>
        <w:t>A SINALIZAÇÃO DE TRÂNSITO DE SOLO NO BAIRRO ‘NOVA MARTIM’, DISTRITO DE MARTIM FRANCISCO.</w:t>
      </w:r>
    </w:p>
    <w:p w:rsidR="00584E2E" w:rsidP="00584E2E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584E2E" w:rsidP="00584E2E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584E2E" w:rsidP="00584E2E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584E2E" w:rsidP="00584E2E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584E2E" w:rsidRPr="00584E2E" w:rsidP="00584E2E">
      <w:pPr>
        <w:rPr>
          <w:rFonts w:ascii="Arial" w:hAnsi="Arial" w:cs="Arial"/>
          <w:sz w:val="24"/>
          <w:szCs w:val="24"/>
        </w:rPr>
      </w:pPr>
      <w:r w:rsidRPr="00584E2E">
        <w:rPr>
          <w:rFonts w:ascii="Arial" w:hAnsi="Arial" w:cs="Arial"/>
          <w:b/>
          <w:sz w:val="24"/>
          <w:szCs w:val="24"/>
        </w:rPr>
        <w:t>INDICO</w:t>
      </w:r>
      <w:r w:rsidRPr="00584E2E">
        <w:rPr>
          <w:rFonts w:ascii="Arial" w:hAnsi="Arial" w:cs="Arial"/>
          <w:sz w:val="24"/>
          <w:szCs w:val="24"/>
        </w:rPr>
        <w:t xml:space="preserve"> ao prefeito Paulo de Oliveira e Silva, para que através da secretaria competente realize </w:t>
      </w:r>
      <w:r w:rsidRPr="00584E2E">
        <w:rPr>
          <w:rFonts w:ascii="Arial" w:hAnsi="Arial" w:cs="Arial"/>
          <w:sz w:val="24"/>
          <w:szCs w:val="24"/>
        </w:rPr>
        <w:t>a sinalização de trânsito de solo no bairro ‘Nova Martim’, distrito de Martim Francisco.</w:t>
      </w:r>
    </w:p>
    <w:p w:rsidR="00584E2E" w:rsidP="00584E2E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584E2E" w:rsidP="00584E2E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584E2E" w:rsidP="00584E2E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>”, 1</w:t>
      </w:r>
      <w:r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fevereiro de 2025</w:t>
      </w:r>
    </w:p>
    <w:p w:rsidR="00584E2E" w:rsidP="00584E2E">
      <w:pPr>
        <w:rPr>
          <w:noProof/>
          <w:lang w:eastAsia="pt-BR"/>
        </w:rPr>
      </w:pPr>
    </w:p>
    <w:p w:rsidR="00584E2E" w:rsidP="00584E2E">
      <w:pPr>
        <w:rPr>
          <w:noProof/>
          <w:lang w:eastAsia="pt-BR"/>
        </w:rPr>
      </w:pPr>
    </w:p>
    <w:p w:rsidR="00584E2E" w:rsidP="00584E2E">
      <w:pPr>
        <w:rPr>
          <w:noProof/>
          <w:lang w:eastAsia="pt-BR"/>
        </w:rPr>
      </w:pPr>
      <w:bookmarkStart w:id="0" w:name="_GoBack"/>
      <w:bookmarkEnd w:id="0"/>
    </w:p>
    <w:p w:rsidR="00584E2E" w:rsidRPr="00584E2E" w:rsidP="00584E2E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584E2E">
        <w:rPr>
          <w:rFonts w:ascii="Arial" w:hAnsi="Arial" w:cs="Arial"/>
          <w:noProof/>
          <w:sz w:val="24"/>
          <w:szCs w:val="24"/>
          <w:lang w:eastAsia="pt-BR"/>
        </w:rPr>
        <w:t>Assinado digitalmente</w:t>
      </w:r>
    </w:p>
    <w:p w:rsidR="00584E2E" w:rsidP="00584E2E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VEREADOR PROFESSOR CINOÊ DUZO (PP) </w:t>
      </w:r>
    </w:p>
    <w:p w:rsidR="001937F3"/>
    <w:sectPr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E2E"/>
    <w:rsid w:val="001937F3"/>
    <w:rsid w:val="00584E2E"/>
    <w:rsid w:val="00B44F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501FEF2-48E6-4BE1-AF61-C67502D1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84E2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584E2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584E2E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1</cp:revision>
  <cp:lastPrinted>2025-02-19T19:31:43Z</cp:lastPrinted>
  <dcterms:created xsi:type="dcterms:W3CDTF">2025-02-19T19:25:00Z</dcterms:created>
  <dcterms:modified xsi:type="dcterms:W3CDTF">2025-02-19T19:30:00Z</dcterms:modified>
</cp:coreProperties>
</file>