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Moção Nº 39/2025</w:t>
      </w:r>
      <w:r w:rsidRPr="0065323A">
        <w:rPr>
          <w:rFonts w:ascii="Arial" w:hAnsi="Arial" w:cs="Arial"/>
          <w:b/>
          <w:sz w:val="34"/>
        </w:rPr>
        <w:t>Moção Nº 39/2025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B50FCF" w:rsidRPr="00AE7697" w:rsidP="00B50FCF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</w:pPr>
      <w:r>
        <w:rPr>
          <w:rFonts w:ascii="Arial" w:hAnsi="Arial" w:cs="Arial"/>
          <w:b/>
          <w:bCs/>
          <w:sz w:val="24"/>
          <w:szCs w:val="24"/>
        </w:rPr>
        <w:t xml:space="preserve">MOÇÃO DE PESAR </w:t>
      </w:r>
      <w:r>
        <w:rPr>
          <w:rFonts w:ascii="Arial" w:hAnsi="Arial" w:cs="Arial"/>
          <w:bCs/>
          <w:sz w:val="24"/>
          <w:szCs w:val="24"/>
        </w:rPr>
        <w:t xml:space="preserve">PELO FALECIMENTO DA SENHORA MARIA ELISA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POLLETTINI, OCORRIDO EM 26 DE FEVEREIRO DE 2025.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</w:t>
      </w:r>
      <w:r w:rsidRPr="003B4DE6">
        <w:rPr>
          <w:rFonts w:ascii="Arial" w:hAnsi="Arial" w:cs="Arial"/>
          <w:b/>
        </w:rPr>
        <w:t xml:space="preserve">Requeiro </w:t>
      </w:r>
      <w:r w:rsidRPr="003B4DE6">
        <w:rPr>
          <w:rFonts w:ascii="Arial" w:hAnsi="Arial" w:cs="Arial"/>
        </w:rPr>
        <w:t xml:space="preserve">à Mesa, na forma regimental de estilo depois de ouvido o Douto Plenário, que seja consignada em Ata de Nossos Trabalhos </w:t>
      </w:r>
      <w:r w:rsidRPr="003B4DE6">
        <w:rPr>
          <w:rFonts w:ascii="Arial" w:hAnsi="Arial" w:cs="Arial"/>
          <w:b/>
        </w:rPr>
        <w:t>MOÇÃO DE PESAR</w:t>
      </w:r>
      <w:r w:rsidRPr="003B4DE6">
        <w:rPr>
          <w:rFonts w:ascii="Arial" w:hAnsi="Arial" w:cs="Arial"/>
        </w:rPr>
        <w:t xml:space="preserve"> pelo falecimento da Sra. Maria Elisa </w:t>
      </w:r>
      <w:r w:rsidRPr="003B4DE6">
        <w:rPr>
          <w:rFonts w:ascii="Arial" w:hAnsi="Arial" w:cs="Arial"/>
        </w:rPr>
        <w:t>Pollettini</w:t>
      </w:r>
      <w:r w:rsidRPr="003B4DE6">
        <w:rPr>
          <w:rFonts w:ascii="Arial" w:hAnsi="Arial" w:cs="Arial"/>
        </w:rPr>
        <w:t>, ocorrido em 26 de fevereiro de 2025.</w:t>
      </w:r>
    </w:p>
    <w:p w:rsidR="00B50FCF" w:rsidRPr="003B4DE6" w:rsidP="00B50F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</w:p>
    <w:p w:rsidR="00B50FCF" w:rsidRPr="00584E2E" w:rsidP="00B50FCF">
      <w:pPr>
        <w:jc w:val="both"/>
        <w:rPr>
          <w:rFonts w:ascii="Arial" w:hAnsi="Arial" w:cs="Arial"/>
          <w:sz w:val="24"/>
          <w:szCs w:val="24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>”, 27 de fevereiro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3B4DE6"/>
    <w:rsid w:val="004F3F4C"/>
    <w:rsid w:val="00584E2E"/>
    <w:rsid w:val="0065323A"/>
    <w:rsid w:val="00AE7697"/>
    <w:rsid w:val="00B50FCF"/>
    <w:rsid w:val="00B645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cp:lastPrinted>2025-02-27T18:53:25Z</cp:lastPrinted>
  <dcterms:created xsi:type="dcterms:W3CDTF">2025-02-27T18:50:00Z</dcterms:created>
  <dcterms:modified xsi:type="dcterms:W3CDTF">2025-02-27T18:52:00Z</dcterms:modified>
</cp:coreProperties>
</file>