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2/2025</w:t>
      </w:r>
      <w:r>
        <w:rPr>
          <w:rFonts w:ascii="Arial" w:hAnsi="Arial" w:cs="Arial"/>
          <w:b/>
          <w:sz w:val="24"/>
          <w:szCs w:val="24"/>
        </w:rPr>
        <w:t>Projeto de Resolução Nº 2/2025</w:t>
      </w:r>
    </w:p>
    <w:p w:rsidR="001B29F8" w:rsidP="001D6E92">
      <w:pPr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E5168E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E5168E">
      <w:pPr>
        <w:shd w:val="clear" w:color="auto" w:fill="FFFFFF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DISP</w:t>
      </w:r>
      <w:r w:rsidR="006A41FC">
        <w:rPr>
          <w:rFonts w:ascii="Arial" w:hAnsi="Arial" w:cs="Arial"/>
          <w:b/>
          <w:bCs/>
          <w:iCs/>
          <w:color w:val="000000"/>
          <w:sz w:val="24"/>
          <w:szCs w:val="24"/>
        </w:rPr>
        <w:t>ÕE SOBRE ALTERAÇÃO DO ARTIGO 3º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DO REGIMENTO INTERNO DA CÂMARA MUNICIPAL DE MOGI MIRIM</w:t>
      </w: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3B0D2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3B0D2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F46A0A" w:rsidP="001D6E92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RPr="00117B3F" w:rsidP="00E116DC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117B3F">
        <w:rPr>
          <w:rFonts w:ascii="Arial" w:hAnsi="Arial" w:cs="Arial"/>
          <w:bCs/>
          <w:color w:val="000000"/>
          <w:sz w:val="24"/>
          <w:szCs w:val="24"/>
        </w:rPr>
        <w:t>Art. 1º.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6A41FC">
        <w:rPr>
          <w:rFonts w:ascii="Arial" w:hAnsi="Arial" w:cs="Arial"/>
          <w:color w:val="000000"/>
          <w:sz w:val="24"/>
          <w:szCs w:val="24"/>
        </w:rPr>
        <w:t>acrescentado o §4° ao artigo 3º</w:t>
      </w:r>
      <w:r w:rsidR="003B0D2A">
        <w:rPr>
          <w:rFonts w:ascii="Arial" w:hAnsi="Arial" w:cs="Arial"/>
          <w:color w:val="000000"/>
          <w:sz w:val="24"/>
          <w:szCs w:val="24"/>
        </w:rPr>
        <w:t xml:space="preserve"> do Regimento Interno da Câmara Municipal de Mogi Mirim, com a seguinte redação:</w:t>
      </w:r>
    </w:p>
    <w:p w:rsidR="00CF66CE" w:rsidRPr="00117B3F" w:rsidP="00E116D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B3F" w:rsidP="008708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A5C15" w:rsidP="003B0D2A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§4</w:t>
      </w:r>
      <w:r w:rsidR="003B0D2A">
        <w:rPr>
          <w:rStyle w:val="normas-indices-artigo"/>
          <w:rFonts w:ascii="Arial" w:hAnsi="Arial" w:cs="Arial"/>
        </w:rPr>
        <w:t>º</w:t>
      </w:r>
      <w:r w:rsidRPr="00CF66CE" w:rsidR="00CF66CE">
        <w:rPr>
          <w:rFonts w:ascii="Arial" w:hAnsi="Arial" w:cs="Arial"/>
        </w:rPr>
        <w:t> </w:t>
      </w:r>
      <w:r w:rsidR="003E767F">
        <w:rPr>
          <w:rFonts w:ascii="Arial" w:hAnsi="Arial" w:cs="Arial"/>
        </w:rPr>
        <w:t>A Bandeira N</w:t>
      </w:r>
      <w:r w:rsidR="00A67E02">
        <w:rPr>
          <w:rFonts w:ascii="Arial" w:hAnsi="Arial" w:cs="Arial"/>
        </w:rPr>
        <w:t xml:space="preserve">acional, a Bandeira do Município de Mogi Mirim e a Bandeira do Estado de São Paulo serão hasteadas </w:t>
      </w:r>
      <w:r w:rsidR="005D1D47">
        <w:rPr>
          <w:rFonts w:ascii="Arial" w:hAnsi="Arial" w:cs="Arial"/>
        </w:rPr>
        <w:t>ao nascer do sol e arriadas ao pôr do sol na sede</w:t>
      </w:r>
      <w:r w:rsidR="00A67E02">
        <w:rPr>
          <w:rFonts w:ascii="Arial" w:hAnsi="Arial" w:cs="Arial"/>
        </w:rPr>
        <w:t xml:space="preserve"> da Câmara Municipal de Mogi Mirim</w:t>
      </w:r>
      <w:r w:rsidR="001D6E92">
        <w:rPr>
          <w:rFonts w:ascii="Arial" w:hAnsi="Arial" w:cs="Arial"/>
        </w:rPr>
        <w:t>; durante a noite, caso a Bandeira estiver devidamente iluminada poderá permanecer hasteada.</w:t>
      </w:r>
    </w:p>
    <w:p w:rsidR="003B0D2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0D2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0D2A" w:rsidRPr="00117B3F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2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>
        <w:rPr>
          <w:rFonts w:ascii="Arial" w:hAnsi="Arial" w:cs="Arial"/>
          <w:color w:val="000000"/>
          <w:sz w:val="24"/>
          <w:szCs w:val="24"/>
        </w:rPr>
        <w:t>Esta Resolução entrará em vigor na data de sua publicação, revogadas as disposições em contrário.</w:t>
      </w:r>
    </w:p>
    <w:p w:rsidR="003B0D2A" w:rsidP="006E1BA6">
      <w:pPr>
        <w:jc w:val="both"/>
        <w:rPr>
          <w:rFonts w:ascii="Arial" w:hAnsi="Arial" w:cs="Arial"/>
          <w:sz w:val="24"/>
          <w:szCs w:val="24"/>
        </w:rPr>
      </w:pPr>
    </w:p>
    <w:p w:rsidR="003B0D2A" w:rsidP="006E1BA6">
      <w:pPr>
        <w:jc w:val="both"/>
        <w:rPr>
          <w:rFonts w:ascii="Arial" w:hAnsi="Arial" w:cs="Arial"/>
          <w:sz w:val="24"/>
          <w:szCs w:val="24"/>
        </w:rPr>
      </w:pPr>
    </w:p>
    <w:p w:rsidR="003B0D2A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0D2A" w:rsidP="001D6E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</w:t>
      </w:r>
      <w:r w:rsidR="001D6E92">
        <w:rPr>
          <w:rFonts w:ascii="Arial" w:hAnsi="Arial" w:cs="Arial"/>
          <w:sz w:val="24"/>
          <w:szCs w:val="24"/>
        </w:rPr>
        <w:t>18</w:t>
      </w:r>
      <w:r w:rsidR="006E1BA6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 xml:space="preserve">de </w:t>
      </w:r>
      <w:r w:rsidR="006E1BA6">
        <w:rPr>
          <w:rFonts w:ascii="Arial" w:hAnsi="Arial" w:cs="Arial"/>
          <w:sz w:val="24"/>
          <w:szCs w:val="24"/>
        </w:rPr>
        <w:t>março de 2</w:t>
      </w:r>
      <w:r w:rsidRPr="00F46A0A">
        <w:rPr>
          <w:rFonts w:ascii="Arial" w:hAnsi="Arial" w:cs="Arial"/>
          <w:sz w:val="24"/>
          <w:szCs w:val="24"/>
        </w:rPr>
        <w:t>02</w:t>
      </w:r>
      <w:r w:rsidR="00E5168E">
        <w:rPr>
          <w:rFonts w:ascii="Arial" w:hAnsi="Arial" w:cs="Arial"/>
          <w:sz w:val="24"/>
          <w:szCs w:val="24"/>
        </w:rPr>
        <w:t>5</w:t>
      </w:r>
      <w:r w:rsidRPr="00F46A0A">
        <w:rPr>
          <w:rFonts w:ascii="Arial" w:hAnsi="Arial" w:cs="Arial"/>
          <w:sz w:val="24"/>
          <w:szCs w:val="24"/>
        </w:rPr>
        <w:t>.</w:t>
      </w:r>
    </w:p>
    <w:p w:rsidR="001D6E92" w:rsidP="001D6E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0D2A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49D2" w:rsidRPr="006E58D1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58D1">
        <w:rPr>
          <w:rFonts w:ascii="Arial" w:hAnsi="Arial" w:cs="Arial"/>
          <w:sz w:val="24"/>
          <w:szCs w:val="24"/>
        </w:rPr>
        <w:t>(</w:t>
      </w:r>
      <w:r w:rsidRPr="006E58D1">
        <w:rPr>
          <w:rFonts w:ascii="Arial" w:hAnsi="Arial" w:cs="Arial"/>
          <w:i/>
          <w:sz w:val="24"/>
          <w:szCs w:val="24"/>
        </w:rPr>
        <w:t>assinado</w:t>
      </w:r>
      <w:r w:rsidRPr="006E58D1">
        <w:rPr>
          <w:rFonts w:ascii="Arial" w:hAnsi="Arial" w:cs="Arial"/>
          <w:i/>
          <w:sz w:val="24"/>
          <w:szCs w:val="24"/>
        </w:rPr>
        <w:t xml:space="preserve"> digitalmente</w:t>
      </w:r>
      <w:r w:rsidRPr="006E58D1">
        <w:rPr>
          <w:rFonts w:ascii="Arial" w:hAnsi="Arial" w:cs="Arial"/>
          <w:sz w:val="24"/>
          <w:szCs w:val="24"/>
        </w:rPr>
        <w:t>)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VEREADOR WAGNER RICARDO PEREIRA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Vice-Presidente da Câmara Municipal de Mogi Mirim</w:t>
      </w:r>
      <w:r>
        <w:rPr>
          <w:rFonts w:ascii="Arial" w:hAnsi="Arial" w:cs="Arial"/>
          <w:b/>
          <w:sz w:val="24"/>
          <w:szCs w:val="24"/>
        </w:rPr>
        <w:t xml:space="preserve"> 25/26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Partido Liberal (PL)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549D2" w:rsidP="005D1D47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RPr="00D677E4" w:rsidP="00D677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77E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BA00F1" w:rsidP="00BA00F1">
      <w:pPr>
        <w:spacing w:line="360" w:lineRule="auto"/>
        <w:ind w:firstLine="709"/>
        <w:jc w:val="both"/>
        <w:rPr>
          <w:sz w:val="24"/>
          <w:szCs w:val="24"/>
        </w:rPr>
      </w:pPr>
    </w:p>
    <w:p w:rsidR="00D259B9" w:rsidP="00BA00F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Na história da civilização, as bandeiras identificam as nações e possu</w:t>
      </w:r>
      <w:r w:rsidR="00404EA8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m um significado profundo para seus povos. Como, por exemplo, podemos citar em eventos Olímpicos, em que o ato de hastear a bandeira de um país que tenha vencido uma competição, acompanhado da execução do hino nacional é capaz de despertar fortes sentimentos nacionalistas.</w:t>
      </w:r>
    </w:p>
    <w:p w:rsidR="00BA00F1" w:rsidP="00BA00F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00F1" w:rsidP="00BA00F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Além disso, </w:t>
      </w:r>
      <w:r w:rsidR="00404EA8">
        <w:rPr>
          <w:rFonts w:ascii="Arial" w:hAnsi="Arial" w:cs="Arial"/>
          <w:sz w:val="24"/>
          <w:szCs w:val="24"/>
          <w:shd w:val="clear" w:color="auto" w:fill="FFFFFF"/>
        </w:rPr>
        <w:t>não existe ofensa maior que desrespeitar a bandeira de um país inimigo ou adversário.</w:t>
      </w:r>
    </w:p>
    <w:p w:rsidR="00D259B9" w:rsidP="00D259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A41FC" w:rsidP="00D259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9B9">
        <w:rPr>
          <w:rFonts w:ascii="Arial" w:hAnsi="Arial" w:cs="Arial"/>
          <w:sz w:val="24"/>
          <w:szCs w:val="24"/>
          <w:shd w:val="clear" w:color="auto" w:fill="FFFFFF"/>
        </w:rPr>
        <w:t>As bandeiras nacionais são criadas em momentos históricos marcantes, que profundamente tenham mobilizado aquela sociedade e corrobora um grande momento político, como a independência de um país ou mudança de regimes e governos.</w:t>
      </w:r>
    </w:p>
    <w:p w:rsidR="00D259B9" w:rsidP="00D259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59B9" w:rsidP="00D259B9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 xml:space="preserve">A Lei Federal nº 5.700, de 1º de setembro de 1971, tratou dos símbolos nacionais, prevendo as regras de sua composição e apresentação. </w:t>
      </w:r>
      <w:r w:rsidR="008E0443">
        <w:rPr>
          <w:rFonts w:ascii="Arial" w:hAnsi="Arial" w:cs="Arial"/>
        </w:rPr>
        <w:t xml:space="preserve">O artigo 13, inciso VI prevê o hasteamento diário da Bandeira Nacional nas Câmaras Municipais, </w:t>
      </w:r>
      <w:r w:rsidRPr="008E0443" w:rsidR="008E0443">
        <w:rPr>
          <w:rFonts w:ascii="Arial" w:hAnsi="Arial" w:cs="Arial"/>
          <w:i/>
        </w:rPr>
        <w:t xml:space="preserve">in </w:t>
      </w:r>
      <w:r w:rsidRPr="008E0443" w:rsidR="008E0443">
        <w:rPr>
          <w:rFonts w:ascii="Arial" w:hAnsi="Arial" w:cs="Arial"/>
          <w:i/>
        </w:rPr>
        <w:t>verbis</w:t>
      </w:r>
      <w:r w:rsidR="008E0443">
        <w:rPr>
          <w:rFonts w:ascii="Arial" w:hAnsi="Arial" w:cs="Arial"/>
        </w:rPr>
        <w:t>:</w:t>
      </w:r>
    </w:p>
    <w:p w:rsidR="008E0443" w:rsidP="00D259B9">
      <w:pPr>
        <w:pStyle w:val="Textbody"/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E0443" w:rsidP="008E0443">
      <w:pPr>
        <w:pStyle w:val="Textbody"/>
        <w:spacing w:after="0" w:line="360" w:lineRule="auto"/>
        <w:ind w:left="226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8E0443" w:rsidRPr="008E0443" w:rsidP="008E0443">
      <w:pPr>
        <w:pStyle w:val="Textbody"/>
        <w:spacing w:after="0" w:line="360" w:lineRule="auto"/>
        <w:ind w:left="226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8E044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Art. 13.  Hasteia-se diariamente a Bandeira Nacional e a do Mercosul:   </w:t>
      </w:r>
    </w:p>
    <w:p w:rsidR="00D259B9" w:rsidP="008E0443">
      <w:pPr>
        <w:pStyle w:val="Textbody"/>
        <w:spacing w:after="0" w:line="360" w:lineRule="auto"/>
        <w:ind w:left="226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8E044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VI - Nas Prefeituras e Câmaras Municipais;</w:t>
      </w:r>
    </w:p>
    <w:p w:rsidR="008E0443" w:rsidRPr="008E0443" w:rsidP="008E0443">
      <w:pPr>
        <w:pStyle w:val="Textbody"/>
        <w:spacing w:after="0" w:line="360" w:lineRule="auto"/>
        <w:ind w:left="2268"/>
        <w:jc w:val="both"/>
        <w:rPr>
          <w:rFonts w:ascii="Arial" w:hAnsi="Arial" w:cs="Arial"/>
          <w:i/>
          <w:sz w:val="22"/>
          <w:szCs w:val="22"/>
        </w:rPr>
      </w:pPr>
    </w:p>
    <w:p w:rsidR="003D52CE" w:rsidRPr="00EF5155" w:rsidP="006A41FC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>A</w:t>
      </w:r>
      <w:r w:rsidR="00797AC9">
        <w:rPr>
          <w:rFonts w:ascii="Arial" w:hAnsi="Arial" w:cs="Arial"/>
        </w:rPr>
        <w:t>inda, a</w:t>
      </w:r>
      <w:r w:rsidR="006A41FC">
        <w:rPr>
          <w:rFonts w:ascii="Arial" w:hAnsi="Arial" w:cs="Arial"/>
        </w:rPr>
        <w:t>o lado do Hino Nacional,</w:t>
      </w:r>
      <w:r w:rsidRPr="00EF5155">
        <w:rPr>
          <w:rFonts w:ascii="Arial" w:hAnsi="Arial" w:cs="Arial"/>
        </w:rPr>
        <w:t xml:space="preserve"> das Ar</w:t>
      </w:r>
      <w:r w:rsidR="006A41FC">
        <w:rPr>
          <w:rFonts w:ascii="Arial" w:hAnsi="Arial" w:cs="Arial"/>
        </w:rPr>
        <w:t>mas e do Brasão Nacional, a Bandeira Nacional</w:t>
      </w:r>
      <w:r w:rsidRPr="00EF5155">
        <w:rPr>
          <w:rFonts w:ascii="Arial" w:hAnsi="Arial" w:cs="Arial"/>
        </w:rPr>
        <w:t xml:space="preserve"> faz parte dos símbolos oficiais nacionais, previstos na</w:t>
      </w:r>
      <w:r>
        <w:rPr>
          <w:rFonts w:ascii="Arial" w:hAnsi="Arial" w:cs="Arial"/>
        </w:rPr>
        <w:t xml:space="preserve"> Constituição Federal de 1988</w:t>
      </w:r>
      <w:r w:rsidRPr="00EF5155">
        <w:rPr>
          <w:rFonts w:ascii="Arial" w:hAnsi="Arial" w:cs="Arial"/>
        </w:rPr>
        <w:t xml:space="preserve">. </w:t>
      </w:r>
    </w:p>
    <w:p w:rsidR="006A41FC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1D6E92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1D6E92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1D6E92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6A41FC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04EA8">
        <w:rPr>
          <w:rFonts w:ascii="Arial" w:hAnsi="Arial" w:cs="Arial"/>
        </w:rPr>
        <w:t>A</w:t>
      </w:r>
      <w:r w:rsidRPr="00404EA8" w:rsidR="008E0443">
        <w:rPr>
          <w:rFonts w:ascii="Arial" w:hAnsi="Arial" w:cs="Arial"/>
        </w:rPr>
        <w:t>demais</w:t>
      </w:r>
      <w:r w:rsidRPr="00404EA8" w:rsidR="00D259B9">
        <w:rPr>
          <w:rFonts w:ascii="Arial" w:hAnsi="Arial" w:cs="Arial"/>
        </w:rPr>
        <w:t>, são símbolos do Município</w:t>
      </w:r>
      <w:r w:rsidRPr="00404EA8">
        <w:rPr>
          <w:rFonts w:ascii="Arial" w:hAnsi="Arial" w:cs="Arial"/>
        </w:rPr>
        <w:t xml:space="preserve"> </w:t>
      </w:r>
      <w:r w:rsidRPr="00404EA8" w:rsidR="00D259B9">
        <w:rPr>
          <w:rFonts w:ascii="Arial" w:hAnsi="Arial" w:cs="Arial"/>
        </w:rPr>
        <w:t xml:space="preserve">a </w:t>
      </w:r>
      <w:r w:rsidRPr="00404EA8">
        <w:rPr>
          <w:rFonts w:ascii="Arial" w:hAnsi="Arial" w:cs="Arial"/>
        </w:rPr>
        <w:t>B</w:t>
      </w:r>
      <w:r w:rsidRPr="00404EA8" w:rsidR="00D259B9">
        <w:rPr>
          <w:rFonts w:ascii="Arial" w:hAnsi="Arial" w:cs="Arial"/>
        </w:rPr>
        <w:t>andeira, o Brasão e o Hino, representativos de sua cultura e história, de acordo com o parágrafo único do artigo 5</w:t>
      </w:r>
      <w:r w:rsidRPr="00404EA8" w:rsidR="00404EA8">
        <w:rPr>
          <w:rFonts w:ascii="Arial" w:hAnsi="Arial" w:cs="Arial"/>
        </w:rPr>
        <w:t>º</w:t>
      </w:r>
      <w:r w:rsidRPr="00404EA8" w:rsidR="00D259B9">
        <w:rPr>
          <w:rFonts w:ascii="Arial" w:hAnsi="Arial" w:cs="Arial"/>
        </w:rPr>
        <w:t xml:space="preserve"> da Lei Orgânica do Município de Mogi Mirim.</w:t>
      </w:r>
    </w:p>
    <w:p w:rsidR="006A41FC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6A41FC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04EA8">
        <w:rPr>
          <w:rFonts w:ascii="Arial" w:hAnsi="Arial" w:cs="Arial"/>
        </w:rPr>
        <w:t>Por s</w:t>
      </w:r>
      <w:r w:rsidRPr="00404EA8" w:rsidR="00D259B9">
        <w:rPr>
          <w:rFonts w:ascii="Arial" w:hAnsi="Arial" w:cs="Arial"/>
        </w:rPr>
        <w:t>ua vez, são símbolos do Estado de São Paulo a</w:t>
      </w:r>
      <w:r w:rsidRPr="00404EA8">
        <w:rPr>
          <w:rFonts w:ascii="Arial" w:hAnsi="Arial" w:cs="Arial"/>
        </w:rPr>
        <w:t xml:space="preserve"> Bandeira</w:t>
      </w:r>
      <w:r w:rsidRPr="00404EA8" w:rsidR="00D259B9">
        <w:rPr>
          <w:rFonts w:ascii="Arial" w:hAnsi="Arial" w:cs="Arial"/>
        </w:rPr>
        <w:t>, o brasão de armas</w:t>
      </w:r>
      <w:r w:rsidRPr="00404EA8">
        <w:rPr>
          <w:rFonts w:ascii="Arial" w:hAnsi="Arial" w:cs="Arial"/>
        </w:rPr>
        <w:t xml:space="preserve"> </w:t>
      </w:r>
      <w:r w:rsidRPr="00404EA8" w:rsidR="00D259B9">
        <w:rPr>
          <w:rFonts w:ascii="Arial" w:hAnsi="Arial" w:cs="Arial"/>
        </w:rPr>
        <w:t>e o hino, segundo o artigo 7</w:t>
      </w:r>
      <w:r w:rsidRPr="00404EA8" w:rsidR="00404EA8">
        <w:rPr>
          <w:rFonts w:ascii="Arial" w:hAnsi="Arial" w:cs="Arial"/>
        </w:rPr>
        <w:t>°</w:t>
      </w:r>
      <w:r w:rsidRPr="00404EA8" w:rsidR="00D259B9">
        <w:rPr>
          <w:rFonts w:ascii="Arial" w:hAnsi="Arial" w:cs="Arial"/>
        </w:rPr>
        <w:t xml:space="preserve"> da Constituição do Estado de São Paulo.</w:t>
      </w:r>
    </w:p>
    <w:p w:rsidR="00404EA8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404EA8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04EA8">
        <w:rPr>
          <w:rFonts w:ascii="Arial" w:hAnsi="Arial" w:cs="Arial"/>
        </w:rPr>
        <w:t>O objetivo deste projeto de lei é garantir a consciência do dever cívico e restaurar o respeito à pátria e aos símbolos nacionais.</w:t>
      </w:r>
    </w:p>
    <w:p w:rsidR="003D52CE" w:rsidRPr="00404EA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8E0443" w:rsidRPr="00404EA8" w:rsidP="008E0443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04EA8">
        <w:rPr>
          <w:rFonts w:ascii="Arial" w:hAnsi="Arial" w:cs="Arial"/>
        </w:rPr>
        <w:t>Assim, este p</w:t>
      </w:r>
      <w:r w:rsidRPr="00404EA8" w:rsidR="00EF5155">
        <w:rPr>
          <w:rFonts w:ascii="Arial" w:hAnsi="Arial" w:cs="Arial"/>
        </w:rPr>
        <w:t xml:space="preserve">arlamentar </w:t>
      </w:r>
      <w:r w:rsidRPr="00404EA8">
        <w:rPr>
          <w:rFonts w:ascii="Arial" w:hAnsi="Arial" w:cs="Arial"/>
        </w:rPr>
        <w:t>propõe o presente Projeto de Resolução</w:t>
      </w:r>
      <w:r w:rsidRPr="00404EA8" w:rsidR="00EF5155">
        <w:rPr>
          <w:rFonts w:ascii="Arial" w:hAnsi="Arial" w:cs="Arial"/>
        </w:rPr>
        <w:t>, a fim de resgatar os</w:t>
      </w:r>
      <w:r w:rsidR="00404EA8">
        <w:rPr>
          <w:rFonts w:ascii="Arial" w:hAnsi="Arial" w:cs="Arial"/>
        </w:rPr>
        <w:t xml:space="preserve"> valores cívicos do patriotismo e da identidade nacional</w:t>
      </w:r>
      <w:r w:rsidRPr="00404EA8" w:rsidR="00EF5155">
        <w:rPr>
          <w:rFonts w:ascii="Arial" w:hAnsi="Arial" w:cs="Arial"/>
        </w:rPr>
        <w:t xml:space="preserve"> em cumprimento à legislação federal vigente. </w:t>
      </w:r>
    </w:p>
    <w:p w:rsidR="003D52CE" w:rsidRPr="00404EA8" w:rsidP="008E0443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3D52CE" w:rsidRPr="00404EA8" w:rsidP="00797AC9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04EA8">
        <w:rPr>
          <w:rFonts w:ascii="Arial" w:hAnsi="Arial" w:cs="Arial"/>
        </w:rPr>
        <w:t>Por todo o exposto, apresenta-se este Projeto de Lei, rogando aos nobres pares apoio para sua aprovação.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082102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2372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1D6E9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Wagner Ricardo Pereira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6229941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65608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17B3F"/>
    <w:rsid w:val="001617C2"/>
    <w:rsid w:val="001B29F8"/>
    <w:rsid w:val="001D6E92"/>
    <w:rsid w:val="002136FB"/>
    <w:rsid w:val="002228F3"/>
    <w:rsid w:val="002F777C"/>
    <w:rsid w:val="003B0D2A"/>
    <w:rsid w:val="003D52CE"/>
    <w:rsid w:val="003E767F"/>
    <w:rsid w:val="00404EA8"/>
    <w:rsid w:val="004619D2"/>
    <w:rsid w:val="00481999"/>
    <w:rsid w:val="005830A6"/>
    <w:rsid w:val="00584A3B"/>
    <w:rsid w:val="005D1D47"/>
    <w:rsid w:val="005E0BA1"/>
    <w:rsid w:val="005F33DD"/>
    <w:rsid w:val="006816B4"/>
    <w:rsid w:val="006A41FC"/>
    <w:rsid w:val="006E1BA6"/>
    <w:rsid w:val="006E58D1"/>
    <w:rsid w:val="007347E0"/>
    <w:rsid w:val="00791E13"/>
    <w:rsid w:val="00797AC9"/>
    <w:rsid w:val="007B7549"/>
    <w:rsid w:val="00870849"/>
    <w:rsid w:val="008A204E"/>
    <w:rsid w:val="008A5C15"/>
    <w:rsid w:val="008D7A5B"/>
    <w:rsid w:val="008E0443"/>
    <w:rsid w:val="00926A3F"/>
    <w:rsid w:val="00956B5F"/>
    <w:rsid w:val="00995495"/>
    <w:rsid w:val="00995FF7"/>
    <w:rsid w:val="009E0A89"/>
    <w:rsid w:val="00A0239F"/>
    <w:rsid w:val="00A67E02"/>
    <w:rsid w:val="00AC7E6E"/>
    <w:rsid w:val="00AE64C3"/>
    <w:rsid w:val="00B067D1"/>
    <w:rsid w:val="00BA00F1"/>
    <w:rsid w:val="00BF02C2"/>
    <w:rsid w:val="00C00165"/>
    <w:rsid w:val="00C22616"/>
    <w:rsid w:val="00CF66CE"/>
    <w:rsid w:val="00D259B9"/>
    <w:rsid w:val="00D549D2"/>
    <w:rsid w:val="00D677E4"/>
    <w:rsid w:val="00D72A58"/>
    <w:rsid w:val="00D75821"/>
    <w:rsid w:val="00E116DC"/>
    <w:rsid w:val="00E5168E"/>
    <w:rsid w:val="00EE41BA"/>
    <w:rsid w:val="00EF5155"/>
    <w:rsid w:val="00F13596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0FF3-8B87-43EE-8C80-951D433D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8</cp:revision>
  <cp:lastPrinted>2025-03-18T19:54:04Z</cp:lastPrinted>
  <dcterms:created xsi:type="dcterms:W3CDTF">2025-03-11T14:16:00Z</dcterms:created>
  <dcterms:modified xsi:type="dcterms:W3CDTF">2025-03-18T19:53:00Z</dcterms:modified>
  <dc:language>pt-BR</dc:language>
</cp:coreProperties>
</file>