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4FCD" w:rsidRPr="006C514E" w:rsidP="005C4FCD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130/2025</w:t>
      </w:r>
      <w:r w:rsidRPr="006C514E">
        <w:rPr>
          <w:b/>
          <w:sz w:val="24"/>
          <w:szCs w:val="24"/>
        </w:rPr>
        <w:t>Requerimento Nº 130/2025</w:t>
      </w:r>
    </w:p>
    <w:p w:rsidR="005C4FCD" w:rsidP="005C4FCD">
      <w:pPr>
        <w:pStyle w:val="Standard"/>
        <w:suppressAutoHyphens/>
        <w:rPr>
          <w:sz w:val="28"/>
          <w:szCs w:val="28"/>
        </w:rPr>
      </w:pPr>
    </w:p>
    <w:p w:rsidR="005C4FCD" w:rsidP="005C4FCD">
      <w:pPr>
        <w:pStyle w:val="Standard"/>
        <w:suppressAutoHyphens/>
        <w:rPr>
          <w:sz w:val="28"/>
          <w:szCs w:val="28"/>
        </w:rPr>
      </w:pPr>
    </w:p>
    <w:p w:rsidR="005C4FCD" w:rsidP="005C4FCD">
      <w:pPr>
        <w:pStyle w:val="Standard"/>
        <w:suppressAutoHyphens/>
      </w:pPr>
    </w:p>
    <w:p w:rsidR="005C4FCD" w:rsidP="005C4FC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REQUER À CONCESSIONÁRIA DE ENERGIA NEOENERGIA ELEKTRO A REALIZAÇÃO DE PODA DE UMA ÁRVORE SITUADA NA RUA </w:t>
      </w:r>
      <w:r>
        <w:rPr>
          <w:b/>
          <w:sz w:val="24"/>
          <w:szCs w:val="24"/>
        </w:rPr>
        <w:t>JOSÉ GUARNIERI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AO LADO DO NUMERAL 100</w:t>
      </w:r>
      <w:r>
        <w:rPr>
          <w:b/>
          <w:sz w:val="24"/>
          <w:szCs w:val="24"/>
        </w:rPr>
        <w:t>, BAIRRO JARDIM SILVANIA - REGIÃO NORTE.</w:t>
      </w:r>
    </w:p>
    <w:p w:rsidR="005C4FCD" w:rsidP="005C4FCD">
      <w:pPr>
        <w:pStyle w:val="Standard"/>
        <w:suppressAutoHyphens/>
      </w:pP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5C4FCD" w:rsidP="005C4FCD">
      <w:pPr>
        <w:pStyle w:val="Standard"/>
        <w:suppressAutoHyphens/>
        <w:spacing w:line="276" w:lineRule="auto"/>
      </w:pPr>
    </w:p>
    <w:p w:rsidR="005C4FCD" w:rsidP="005C4FCD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5C4FCD" w:rsidP="005C4FCD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5C4FCD" w:rsidP="005C4FCD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5C4FCD" w:rsidP="005C4FCD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uma árvore situada</w:t>
      </w:r>
      <w:bookmarkStart w:id="0" w:name="_GoBack"/>
      <w:bookmarkEnd w:id="0"/>
      <w:r>
        <w:rPr>
          <w:sz w:val="24"/>
          <w:szCs w:val="24"/>
        </w:rPr>
        <w:t xml:space="preserve"> na</w:t>
      </w:r>
      <w:r w:rsidRPr="00AF5E41">
        <w:rPr>
          <w:sz w:val="24"/>
          <w:szCs w:val="24"/>
        </w:rPr>
        <w:t xml:space="preserve"> RUA </w:t>
      </w:r>
      <w:r>
        <w:rPr>
          <w:sz w:val="24"/>
          <w:szCs w:val="24"/>
        </w:rPr>
        <w:t>JOSÉ GUARNIERI</w:t>
      </w:r>
      <w:r>
        <w:rPr>
          <w:sz w:val="24"/>
          <w:szCs w:val="24"/>
        </w:rPr>
        <w:t>,</w:t>
      </w:r>
      <w:r w:rsidRPr="00D757B5">
        <w:rPr>
          <w:sz w:val="24"/>
          <w:szCs w:val="24"/>
        </w:rPr>
        <w:t xml:space="preserve"> ao lado do numeral</w:t>
      </w:r>
      <w:r>
        <w:rPr>
          <w:sz w:val="24"/>
          <w:szCs w:val="24"/>
        </w:rPr>
        <w:t xml:space="preserve"> 10</w:t>
      </w:r>
      <w:r w:rsidRPr="00D757B5">
        <w:rPr>
          <w:sz w:val="24"/>
          <w:szCs w:val="24"/>
        </w:rPr>
        <w:t>0, BAIRRO JARDIM SILVANIA - REGIÃO NORTE.</w:t>
      </w:r>
    </w:p>
    <w:p w:rsidR="005C4FCD" w:rsidP="005C4FCD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5C4FCD" w:rsidP="005C4FCD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5C4FCD" w:rsidP="005C4FCD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5C4FCD" w:rsidP="005C4FCD">
      <w:pPr>
        <w:suppressAutoHyphens/>
        <w:spacing w:line="276" w:lineRule="auto"/>
        <w:jc w:val="center"/>
      </w:pPr>
    </w:p>
    <w:p w:rsidR="005C4FCD" w:rsidP="005C4FCD">
      <w:pPr>
        <w:suppressAutoHyphens/>
        <w:spacing w:line="276" w:lineRule="auto"/>
        <w:jc w:val="both"/>
      </w:pPr>
    </w:p>
    <w:p w:rsidR="005C4FCD" w:rsidP="005C4FCD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 xml:space="preserve">Na data de 21 de março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 referido indivíduo arbóreo já estão atingindo a fiação elétrica. </w:t>
      </w:r>
    </w:p>
    <w:p w:rsidR="005C4FCD" w:rsidP="005C4FCD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 indivíduo arbóreo que possui galhos entrelaçados à rede de energia elétrica</w:t>
      </w:r>
    </w:p>
    <w:p w:rsidR="005C4FCD" w:rsidP="005C4FCD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5C4FCD" w:rsidP="005C4FCD">
      <w:pPr>
        <w:suppressAutoHyphens/>
        <w:spacing w:line="360" w:lineRule="auto"/>
        <w:rPr>
          <w:sz w:val="24"/>
          <w:szCs w:val="24"/>
        </w:rPr>
      </w:pPr>
    </w:p>
    <w:p w:rsidR="005C4FCD" w:rsidP="005C4FCD">
      <w:pPr>
        <w:suppressAutoHyphens/>
        <w:spacing w:line="360" w:lineRule="auto"/>
        <w:jc w:val="center"/>
      </w:pPr>
    </w:p>
    <w:p w:rsidR="005C4FCD" w:rsidP="005C4FCD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5C4FCD" w:rsidP="005C4FCD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 “VEREADOR SANTO RÓTOLLI”, em 21 de março de 2025.</w:t>
      </w:r>
    </w:p>
    <w:p w:rsidR="005C4FCD" w:rsidP="005C4FCD">
      <w:pPr>
        <w:suppressAutoHyphens/>
        <w:jc w:val="center"/>
      </w:pPr>
    </w:p>
    <w:p w:rsidR="005C4FCD" w:rsidP="005C4FCD">
      <w:pPr>
        <w:suppressAutoHyphens/>
        <w:jc w:val="center"/>
      </w:pPr>
    </w:p>
    <w:p w:rsidR="005C4FCD" w:rsidP="005C4FCD">
      <w:pPr>
        <w:suppressAutoHyphens/>
        <w:jc w:val="center"/>
      </w:pPr>
    </w:p>
    <w:p w:rsidR="005C4FCD" w:rsidP="005C4FCD">
      <w:pPr>
        <w:suppressAutoHyphens/>
        <w:jc w:val="center"/>
      </w:pPr>
    </w:p>
    <w:p w:rsidR="005C4FCD" w:rsidP="005C4FCD">
      <w:pPr>
        <w:suppressAutoHyphens/>
        <w:jc w:val="center"/>
      </w:pPr>
    </w:p>
    <w:p w:rsidR="005C4FCD" w:rsidP="005C4FCD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5C4FCD" w:rsidP="005C4FC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0706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5C4FCD" w:rsidP="005C4FCD"/>
    <w:p w:rsidR="005C4FCD" w:rsidP="005C4FCD"/>
    <w:p w:rsidR="00ED129F"/>
    <w:sectPr w:rsidSect="001913C3">
      <w:headerReference w:type="default" r:id="rId5"/>
      <w:footerReference w:type="default" r:id="rId6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 :</w:t>
    </w:r>
    <w:r>
      <w:rPr>
        <w:rStyle w:val="Fontepargpadro00"/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74202780" name="Imagem 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332881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7" name="Imagem 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181848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CD"/>
    <w:rsid w:val="00071746"/>
    <w:rsid w:val="00207F61"/>
    <w:rsid w:val="005C4FCD"/>
    <w:rsid w:val="005F4E7D"/>
    <w:rsid w:val="006C514E"/>
    <w:rsid w:val="00AF5E41"/>
    <w:rsid w:val="00D757B5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05DB48-75E6-4D09-8863-DDD09BDD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4FCD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5C4FCD"/>
  </w:style>
  <w:style w:type="character" w:customStyle="1" w:styleId="Fontepargpadro0">
    <w:name w:val="Fonteparág.padrão0"/>
    <w:rsid w:val="005C4FCD"/>
  </w:style>
  <w:style w:type="character" w:customStyle="1" w:styleId="Fontepargpadro00">
    <w:name w:val="Fonteparág.padrão00"/>
    <w:rsid w:val="005C4FCD"/>
  </w:style>
  <w:style w:type="paragraph" w:customStyle="1" w:styleId="Standard">
    <w:name w:val="Standard"/>
    <w:rsid w:val="005C4FCD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5C4F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C4FCD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5C4F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C4FCD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2025-03-21T15:45:29Z</cp:lastPrinted>
  <dcterms:created xsi:type="dcterms:W3CDTF">2025-03-21T15:39:00Z</dcterms:created>
  <dcterms:modified xsi:type="dcterms:W3CDTF">2025-03-21T15:41:00Z</dcterms:modified>
</cp:coreProperties>
</file>