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B70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24/03/2025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6B70AF">
                              <w:rPr>
                                <w:b/>
                                <w:bCs/>
                                <w:lang w:val="pt-BR"/>
                              </w:rPr>
                              <w:t xml:space="preserve"> 22/06/2025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B70AF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24/03/2025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6B70AF">
                        <w:rPr>
                          <w:b/>
                          <w:bCs/>
                          <w:lang w:val="pt-BR"/>
                        </w:rPr>
                        <w:t xml:space="preserve"> 22/06/2025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31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31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B70AF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6B70AF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B70AF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RESOLUÇÃO Nº 4/2025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6B70AF" w:rsidRPr="00B75701">
                        <w:rPr>
                          <w:b/>
                          <w:bCs/>
                          <w:lang w:val="pt-BR"/>
                        </w:rPr>
                        <w:t>PROJETO DE RESOLUÇÃO Nº 4/2025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JOÃO VICTOR COUTINHO GASPARINI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JOÃO VICTOR COUTINHO GASPARINI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24 de março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1051A2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1051A2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1051A2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24 de março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1051A2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1051A2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1051A2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B70AF" w:rsidRPr="00B75701">
                              <w:rPr>
                                <w:b/>
                                <w:bCs/>
                                <w:lang w:val="pt-BR"/>
                              </w:rPr>
                              <w:t>ALTERA A RESOLUÇÃO Nº 276/2010, QUE INSTITUI O REGIMENTO INTERNO DA CÂMARA MUNICIPAL DE MOGI MIRIM.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6B70AF" w:rsidRPr="00B75701">
                        <w:rPr>
                          <w:b/>
                          <w:bCs/>
                          <w:lang w:val="pt-BR"/>
                        </w:rPr>
                        <w:t>ALTERA A RESOLUÇÃO Nº 276/2010, QUE INSTITUI O REGIMENTO INTERNO DA CÂMARA MUNICIPAL DE MOGI MIRIM.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6AA0" w:rsidRDefault="00736AA0">
      <w:r>
        <w:separator/>
      </w:r>
    </w:p>
  </w:endnote>
  <w:endnote w:type="continuationSeparator" w:id="0">
    <w:p w:rsidR="00736AA0" w:rsidRDefault="00736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6AA0" w:rsidRDefault="00736AA0">
      <w:r>
        <w:separator/>
      </w:r>
    </w:p>
  </w:footnote>
  <w:footnote w:type="continuationSeparator" w:id="0">
    <w:p w:rsidR="00736AA0" w:rsidRDefault="00736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31/2025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31/2025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051A2"/>
    <w:rsid w:val="001E65A9"/>
    <w:rsid w:val="00237FCF"/>
    <w:rsid w:val="0025147B"/>
    <w:rsid w:val="002A6107"/>
    <w:rsid w:val="002A6632"/>
    <w:rsid w:val="002B3CA0"/>
    <w:rsid w:val="002E136D"/>
    <w:rsid w:val="002F2941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6002A3"/>
    <w:rsid w:val="00627B78"/>
    <w:rsid w:val="006337FB"/>
    <w:rsid w:val="00641D79"/>
    <w:rsid w:val="00687778"/>
    <w:rsid w:val="006A13E8"/>
    <w:rsid w:val="006B70AF"/>
    <w:rsid w:val="00736AA0"/>
    <w:rsid w:val="007415EE"/>
    <w:rsid w:val="007B0500"/>
    <w:rsid w:val="00823315"/>
    <w:rsid w:val="00837CEB"/>
    <w:rsid w:val="0085781E"/>
    <w:rsid w:val="00896B4C"/>
    <w:rsid w:val="008B2987"/>
    <w:rsid w:val="0097754D"/>
    <w:rsid w:val="009D5F4A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65CAD"/>
    <w:rsid w:val="00C81469"/>
    <w:rsid w:val="00CA2A55"/>
    <w:rsid w:val="00D363FD"/>
    <w:rsid w:val="00D45747"/>
    <w:rsid w:val="00D53E07"/>
    <w:rsid w:val="00D77AF8"/>
    <w:rsid w:val="00DE1E0C"/>
    <w:rsid w:val="00DE260E"/>
    <w:rsid w:val="00E42E24"/>
    <w:rsid w:val="00E510B4"/>
    <w:rsid w:val="00EE0DA2"/>
    <w:rsid w:val="00EF6DC8"/>
    <w:rsid w:val="00F01FAF"/>
    <w:rsid w:val="00F2159D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C4F532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4</cp:revision>
  <cp:lastPrinted>2025-03-24T13:20:00Z</cp:lastPrinted>
  <dcterms:created xsi:type="dcterms:W3CDTF">2024-11-22T13:02:00Z</dcterms:created>
  <dcterms:modified xsi:type="dcterms:W3CDTF">2025-03-24T13:21:00Z</dcterms:modified>
</cp:coreProperties>
</file>