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75/2025</w:t>
      </w:r>
      <w:r w:rsidRPr="00271A3A">
        <w:rPr>
          <w:rFonts w:ascii="Arial" w:hAnsi="Arial" w:cs="Arial"/>
          <w:sz w:val="24"/>
          <w:szCs w:val="24"/>
        </w:rPr>
        <w:t>Moção Nº 75/2025</w:t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1A3A">
        <w:rPr>
          <w:rFonts w:ascii="Arial" w:hAnsi="Arial" w:cs="Arial"/>
          <w:sz w:val="24"/>
          <w:szCs w:val="24"/>
        </w:rPr>
        <w:t xml:space="preserve">       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C171E0" w:rsidRPr="00271A3A" w:rsidP="009C6FF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="005A439A">
        <w:rPr>
          <w:rFonts w:ascii="Arial" w:hAnsi="Arial" w:cs="Arial"/>
          <w:b/>
          <w:bCs/>
          <w:sz w:val="24"/>
          <w:szCs w:val="24"/>
        </w:rPr>
        <w:t xml:space="preserve"> </w:t>
      </w:r>
      <w:r w:rsidR="00A67050">
        <w:rPr>
          <w:rFonts w:ascii="Arial" w:hAnsi="Arial" w:cs="Arial"/>
          <w:b/>
          <w:bCs/>
          <w:sz w:val="24"/>
          <w:szCs w:val="24"/>
        </w:rPr>
        <w:t>A ESCOLA MUNICIPAL DE EDUCAÇÃO BÁSICA “</w:t>
      </w:r>
      <w:r w:rsidR="000E4805">
        <w:rPr>
          <w:rFonts w:ascii="Arial" w:hAnsi="Arial" w:cs="Arial"/>
          <w:b/>
          <w:bCs/>
          <w:sz w:val="24"/>
          <w:szCs w:val="24"/>
        </w:rPr>
        <w:t>PROFº</w:t>
      </w:r>
      <w:r w:rsidR="000E4805">
        <w:rPr>
          <w:rFonts w:ascii="Arial" w:hAnsi="Arial" w:cs="Arial"/>
          <w:b/>
          <w:bCs/>
          <w:sz w:val="24"/>
          <w:szCs w:val="24"/>
        </w:rPr>
        <w:t xml:space="preserve"> JORGE BERTOLASO STELA</w:t>
      </w:r>
      <w:r w:rsidR="00A67050">
        <w:rPr>
          <w:rFonts w:ascii="Arial" w:hAnsi="Arial" w:cs="Arial"/>
          <w:b/>
          <w:bCs/>
          <w:sz w:val="24"/>
          <w:szCs w:val="24"/>
        </w:rPr>
        <w:t>”, PELO</w:t>
      </w:r>
      <w:r w:rsidR="00DA3913">
        <w:rPr>
          <w:rFonts w:ascii="Arial" w:hAnsi="Arial" w:cs="Arial"/>
          <w:b/>
          <w:bCs/>
          <w:sz w:val="24"/>
          <w:szCs w:val="24"/>
        </w:rPr>
        <w:t xml:space="preserve"> “PRÊMIO EXCELÊNCIA EDUCACIONAL” UM IMPORTANTE RECONHECIMENTO DO GOVERNO DO ESTADO DE SÃO PAULO, PELOS BONS RESULTADOS DA ESCOLA NO SARESP DE 2024 E AVANÇOS NA APRENDIZAGEM DOS ANOS INICIAIS (1° AO 5° ANO).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</w:p>
    <w:p w:rsidR="00760DA8" w:rsidRPr="00AA74A8" w:rsidP="009C6F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 w:firstLine="624"/>
        <w:jc w:val="both"/>
        <w:rPr>
          <w:rFonts w:ascii="Arial" w:hAnsi="Arial" w:cs="Arial"/>
          <w:sz w:val="22"/>
          <w:szCs w:val="22"/>
        </w:rPr>
      </w:pPr>
      <w:r w:rsidRPr="00AA74A8">
        <w:rPr>
          <w:rFonts w:ascii="Arial" w:hAnsi="Arial" w:cs="Arial"/>
          <w:sz w:val="22"/>
          <w:szCs w:val="22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A74A8">
        <w:rPr>
          <w:rFonts w:ascii="Arial" w:hAnsi="Arial" w:cs="Arial"/>
          <w:b/>
          <w:sz w:val="22"/>
          <w:szCs w:val="22"/>
        </w:rPr>
        <w:t>VOTOS DE</w:t>
      </w:r>
      <w:r w:rsidRPr="00AA74A8" w:rsidR="003C5D1E">
        <w:rPr>
          <w:rFonts w:ascii="Arial" w:hAnsi="Arial" w:cs="Arial"/>
          <w:b/>
          <w:sz w:val="22"/>
          <w:szCs w:val="22"/>
        </w:rPr>
        <w:t xml:space="preserve"> CONGRATULAÇÕES E </w:t>
      </w:r>
      <w:r w:rsidRPr="00AA74A8" w:rsidR="00385466">
        <w:rPr>
          <w:rFonts w:ascii="Arial" w:hAnsi="Arial" w:cs="Arial"/>
          <w:b/>
          <w:sz w:val="22"/>
          <w:szCs w:val="22"/>
        </w:rPr>
        <w:t xml:space="preserve">APLAUSOS 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>COM A ESCOLA MUNICIPAL DE EDUCAÇÃO BÁSICA “</w:t>
      </w:r>
      <w:r w:rsidR="000E4805">
        <w:rPr>
          <w:rFonts w:ascii="Arial" w:hAnsi="Arial" w:cs="Arial"/>
          <w:b/>
          <w:bCs/>
          <w:sz w:val="22"/>
          <w:szCs w:val="22"/>
        </w:rPr>
        <w:t>PROFº</w:t>
      </w:r>
      <w:r w:rsidR="000E4805">
        <w:rPr>
          <w:rFonts w:ascii="Arial" w:hAnsi="Arial" w:cs="Arial"/>
          <w:b/>
          <w:bCs/>
          <w:sz w:val="22"/>
          <w:szCs w:val="22"/>
        </w:rPr>
        <w:t xml:space="preserve"> JORGE BERTOLASO STELA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>”, PELO “PRÊMIO EXCELÊNCIA EDUCACIONAL” UM IMPORTANTE RECONHECIMENTO DO GOVERNO DO ESTADO DE SÃO PAULO, PELOS BONS RESULTADOS DA ESCOLA NO SARESP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 xml:space="preserve"> (SISTEMA DE AVALIAÇÃO DE RENDIMENTO ESCOLAR DO ESTADO DE SÃO PAULO) DE 2024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 xml:space="preserve"> E AVANÇOS NA APRENDIZAGEM DOS ANOS INICIAIS (1° AO 5° ANO).</w:t>
      </w:r>
    </w:p>
    <w:p w:rsidR="00760DA8" w:rsidRPr="00AA74A8" w:rsidP="009C6F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 w:firstLine="624"/>
        <w:jc w:val="both"/>
        <w:rPr>
          <w:rFonts w:ascii="Arial" w:hAnsi="Arial" w:cs="Arial"/>
          <w:sz w:val="22"/>
          <w:szCs w:val="22"/>
        </w:rPr>
      </w:pPr>
      <w:r w:rsidRPr="00AA74A8">
        <w:rPr>
          <w:rFonts w:ascii="Arial" w:hAnsi="Arial" w:cs="Arial"/>
          <w:sz w:val="22"/>
          <w:szCs w:val="22"/>
        </w:rPr>
        <w:t>Req</w:t>
      </w:r>
      <w:r w:rsidRPr="00AA74A8" w:rsidR="00C34833">
        <w:rPr>
          <w:rFonts w:ascii="Arial" w:hAnsi="Arial" w:cs="Arial"/>
          <w:sz w:val="22"/>
          <w:szCs w:val="22"/>
        </w:rPr>
        <w:t>ueiro também que seja oficiada</w:t>
      </w:r>
      <w:r w:rsidRPr="00AA74A8">
        <w:rPr>
          <w:rFonts w:ascii="Arial" w:hAnsi="Arial" w:cs="Arial"/>
          <w:sz w:val="22"/>
          <w:szCs w:val="22"/>
        </w:rPr>
        <w:t xml:space="preserve"> </w:t>
      </w:r>
      <w:r w:rsidRPr="00AA74A8" w:rsidR="00DA3913">
        <w:rPr>
          <w:rFonts w:ascii="Arial" w:hAnsi="Arial" w:cs="Arial"/>
          <w:sz w:val="22"/>
          <w:szCs w:val="22"/>
        </w:rPr>
        <w:t xml:space="preserve">a </w:t>
      </w:r>
      <w:r w:rsidRPr="00AA74A8" w:rsidR="00DA3913">
        <w:rPr>
          <w:rFonts w:ascii="Arial" w:hAnsi="Arial" w:cs="Arial"/>
          <w:sz w:val="22"/>
          <w:szCs w:val="22"/>
        </w:rPr>
        <w:t>Emeb</w:t>
      </w:r>
      <w:r w:rsidRPr="00AA74A8" w:rsidR="00DA3913">
        <w:rPr>
          <w:rFonts w:ascii="Arial" w:hAnsi="Arial" w:cs="Arial"/>
          <w:sz w:val="22"/>
          <w:szCs w:val="22"/>
        </w:rPr>
        <w:t xml:space="preserve"> “</w:t>
      </w:r>
      <w:r w:rsidR="000E4805">
        <w:rPr>
          <w:rFonts w:ascii="Arial" w:hAnsi="Arial" w:cs="Arial"/>
          <w:sz w:val="22"/>
          <w:szCs w:val="22"/>
        </w:rPr>
        <w:t>Profº</w:t>
      </w:r>
      <w:r w:rsidR="000E4805">
        <w:rPr>
          <w:rFonts w:ascii="Arial" w:hAnsi="Arial" w:cs="Arial"/>
          <w:sz w:val="22"/>
          <w:szCs w:val="22"/>
        </w:rPr>
        <w:t xml:space="preserve"> Jorge </w:t>
      </w:r>
      <w:r w:rsidR="000E4805">
        <w:rPr>
          <w:rFonts w:ascii="Arial" w:hAnsi="Arial" w:cs="Arial"/>
          <w:sz w:val="22"/>
          <w:szCs w:val="22"/>
        </w:rPr>
        <w:t>Bertolaso</w:t>
      </w:r>
      <w:r w:rsidR="000E4805">
        <w:rPr>
          <w:rFonts w:ascii="Arial" w:hAnsi="Arial" w:cs="Arial"/>
          <w:sz w:val="22"/>
          <w:szCs w:val="22"/>
        </w:rPr>
        <w:t xml:space="preserve"> Stela</w:t>
      </w:r>
      <w:r w:rsidRPr="00AA74A8" w:rsidR="00DA3913">
        <w:rPr>
          <w:rFonts w:ascii="Arial" w:hAnsi="Arial" w:cs="Arial"/>
          <w:sz w:val="22"/>
          <w:szCs w:val="22"/>
        </w:rPr>
        <w:t xml:space="preserve">”, na pessoa da diretora </w:t>
      </w:r>
      <w:r w:rsidR="000E4805">
        <w:rPr>
          <w:rFonts w:ascii="Arial" w:hAnsi="Arial" w:cs="Arial"/>
          <w:sz w:val="22"/>
          <w:szCs w:val="22"/>
        </w:rPr>
        <w:t xml:space="preserve">Doralice </w:t>
      </w:r>
      <w:r w:rsidR="000E4805">
        <w:rPr>
          <w:rFonts w:ascii="Arial" w:hAnsi="Arial" w:cs="Arial"/>
          <w:sz w:val="22"/>
          <w:szCs w:val="22"/>
        </w:rPr>
        <w:t>Scafi</w:t>
      </w:r>
      <w:r w:rsidR="00D72491">
        <w:rPr>
          <w:rFonts w:ascii="Arial" w:hAnsi="Arial" w:cs="Arial"/>
          <w:sz w:val="22"/>
          <w:szCs w:val="22"/>
        </w:rPr>
        <w:t>.</w:t>
      </w:r>
    </w:p>
    <w:p w:rsidR="00172C13" w:rsidRPr="00271A3A" w:rsidP="009C6FFE">
      <w:pPr>
        <w:ind w:left="-227" w:right="57"/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9C6FFE">
      <w:pPr>
        <w:ind w:left="-227" w:right="57"/>
        <w:jc w:val="right"/>
        <w:rPr>
          <w:rFonts w:ascii="Arial" w:hAnsi="Arial" w:cs="Arial"/>
          <w:sz w:val="24"/>
          <w:szCs w:val="24"/>
        </w:rPr>
      </w:pPr>
    </w:p>
    <w:p w:rsidR="004B15D2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Escola Municipal de Educação Básica “</w:t>
      </w:r>
      <w:r w:rsidR="000E4805">
        <w:rPr>
          <w:rFonts w:ascii="Arial" w:hAnsi="Arial" w:cs="Arial"/>
          <w:sz w:val="24"/>
          <w:szCs w:val="24"/>
        </w:rPr>
        <w:t>Profº</w:t>
      </w:r>
      <w:r w:rsidR="000E4805">
        <w:rPr>
          <w:rFonts w:ascii="Arial" w:hAnsi="Arial" w:cs="Arial"/>
          <w:sz w:val="24"/>
          <w:szCs w:val="24"/>
        </w:rPr>
        <w:t xml:space="preserve"> Jorge </w:t>
      </w:r>
      <w:r w:rsidR="000E4805">
        <w:rPr>
          <w:rFonts w:ascii="Arial" w:hAnsi="Arial" w:cs="Arial"/>
          <w:sz w:val="24"/>
          <w:szCs w:val="24"/>
        </w:rPr>
        <w:t>Bertolaso</w:t>
      </w:r>
      <w:r w:rsidR="000E4805">
        <w:rPr>
          <w:rFonts w:ascii="Arial" w:hAnsi="Arial" w:cs="Arial"/>
          <w:sz w:val="24"/>
          <w:szCs w:val="24"/>
        </w:rPr>
        <w:t xml:space="preserve"> Stela</w:t>
      </w:r>
      <w:r>
        <w:rPr>
          <w:rFonts w:ascii="Arial" w:hAnsi="Arial" w:cs="Arial"/>
          <w:sz w:val="24"/>
          <w:szCs w:val="24"/>
        </w:rPr>
        <w:t xml:space="preserve">” foi reconhecida pelo Governo do Estado de São Paulo com o “Prêmio Excelência Educacional”, pelos bons resultados no </w:t>
      </w:r>
      <w:r>
        <w:rPr>
          <w:rFonts w:ascii="Arial" w:hAnsi="Arial" w:cs="Arial"/>
          <w:sz w:val="24"/>
          <w:szCs w:val="24"/>
        </w:rPr>
        <w:t>Saresp</w:t>
      </w:r>
      <w:r>
        <w:rPr>
          <w:rFonts w:ascii="Arial" w:hAnsi="Arial" w:cs="Arial"/>
          <w:sz w:val="24"/>
          <w:szCs w:val="24"/>
        </w:rPr>
        <w:t xml:space="preserve"> de 2024 e avanços na aprendizagem dos anos iniciais (1° ao 5° ano)</w:t>
      </w:r>
    </w:p>
    <w:p w:rsidR="00DA3913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prêmio foi anunciado </w:t>
      </w:r>
      <w:r w:rsidR="00AA74A8">
        <w:rPr>
          <w:rFonts w:ascii="Arial" w:hAnsi="Arial" w:cs="Arial"/>
          <w:sz w:val="24"/>
          <w:szCs w:val="24"/>
        </w:rPr>
        <w:t>no último dia 25 de março, em evento no Memorial da América Latina. A escola receberá R$ 100,00 (Cem Reais) por aluno matriculado (do 1° ao 5° ano) com recursos do Governo do Estado, destinados exclusivamente à melhoria das condições escolares e da aprendizagem.</w:t>
      </w:r>
    </w:p>
    <w:p w:rsidR="00E132F5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</w:t>
      </w:r>
      <w:r w:rsidR="00AA74A8">
        <w:rPr>
          <w:rFonts w:ascii="Arial" w:hAnsi="Arial" w:cs="Arial"/>
          <w:sz w:val="24"/>
          <w:szCs w:val="24"/>
        </w:rPr>
        <w:t>a escola merece esse reconhecimento pelo Poder Legislativo Municipal.</w:t>
      </w:r>
    </w:p>
    <w:p w:rsidR="00E3017C" w:rsidRPr="00271A3A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9C6FFE">
            <w:pPr>
              <w:ind w:left="-22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Sala das Sessões “Vereador Santo 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AA74A8">
        <w:rPr>
          <w:rFonts w:ascii="Arial" w:hAnsi="Arial" w:cs="Arial"/>
          <w:b/>
          <w:sz w:val="24"/>
          <w:szCs w:val="24"/>
        </w:rPr>
        <w:t xml:space="preserve">27 </w:t>
      </w:r>
      <w:r w:rsidRPr="00271A3A">
        <w:rPr>
          <w:rFonts w:ascii="Arial" w:hAnsi="Arial" w:cs="Arial"/>
          <w:b/>
          <w:sz w:val="24"/>
          <w:szCs w:val="24"/>
        </w:rPr>
        <w:t xml:space="preserve"> de</w:t>
      </w:r>
      <w:r w:rsidRPr="00271A3A">
        <w:rPr>
          <w:rFonts w:ascii="Arial" w:hAnsi="Arial" w:cs="Arial"/>
          <w:b/>
          <w:sz w:val="24"/>
          <w:szCs w:val="24"/>
        </w:rPr>
        <w:t xml:space="preserve">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535B4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E132F5" w:rsidRPr="00AA74A8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</w:p>
    <w:p w:rsidR="00495589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Pr="00AA5EAE" w:rsidR="00AA74A8">
        <w:rPr>
          <w:rFonts w:ascii="Arial" w:hAnsi="Arial" w:cs="Arial"/>
          <w:b/>
          <w:sz w:val="22"/>
          <w:szCs w:val="22"/>
        </w:rPr>
        <w:t>CRISTIANO GAIOTO</w:t>
      </w:r>
    </w:p>
    <w:p w:rsidR="00271A3A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>Presidente da Câmara Municipal</w:t>
      </w: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5EAE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="00D72491">
        <w:rPr>
          <w:rFonts w:ascii="Arial" w:hAnsi="Arial" w:cs="Arial"/>
          <w:b/>
          <w:sz w:val="22"/>
          <w:szCs w:val="22"/>
        </w:rPr>
        <w:t>EVERTON BOMBARDA - PDT</w:t>
      </w:r>
      <w:r w:rsidR="003946EE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Pr="00AA5EAE" w:rsidR="003946EE">
        <w:rPr>
          <w:rFonts w:ascii="Arial" w:hAnsi="Arial" w:cs="Arial"/>
          <w:b/>
          <w:sz w:val="22"/>
          <w:szCs w:val="22"/>
        </w:rPr>
        <w:t xml:space="preserve">VEREADOR </w:t>
      </w:r>
      <w:r w:rsidR="00D72491">
        <w:rPr>
          <w:rFonts w:ascii="Arial" w:hAnsi="Arial" w:cs="Arial"/>
          <w:b/>
          <w:sz w:val="22"/>
          <w:szCs w:val="22"/>
        </w:rPr>
        <w:t>WILIANS MENDES DE OLIVEIRA</w:t>
      </w:r>
      <w:r w:rsidR="00E60D75">
        <w:rPr>
          <w:rFonts w:ascii="Arial" w:hAnsi="Arial" w:cs="Arial"/>
          <w:b/>
          <w:sz w:val="22"/>
          <w:szCs w:val="22"/>
        </w:rPr>
        <w:t xml:space="preserve">                    </w:t>
      </w:r>
      <w:r w:rsidR="009E340F">
        <w:rPr>
          <w:rFonts w:ascii="Arial" w:hAnsi="Arial" w:cs="Arial"/>
          <w:b/>
          <w:sz w:val="22"/>
          <w:szCs w:val="22"/>
        </w:rPr>
        <w:t xml:space="preserve">       </w:t>
      </w:r>
      <w:r w:rsidR="003946EE">
        <w:rPr>
          <w:rFonts w:ascii="Arial" w:hAnsi="Arial" w:cs="Arial"/>
          <w:b/>
          <w:sz w:val="22"/>
          <w:szCs w:val="22"/>
        </w:rPr>
        <w:tab/>
      </w:r>
      <w:r w:rsidR="003946EE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</w:p>
    <w:p w:rsid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1A744A" w:rsidP="009C6FFE">
      <w:pPr>
        <w:ind w:left="-227" w:right="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ROBERTINHO TAVARES - Pode</w:t>
      </w:r>
      <w:r w:rsidR="00D72491">
        <w:rPr>
          <w:rFonts w:ascii="Arial" w:hAnsi="Arial" w:cs="Arial"/>
          <w:b/>
          <w:sz w:val="22"/>
          <w:szCs w:val="22"/>
        </w:rPr>
        <w:tab/>
        <w:t xml:space="preserve">VEREADOR </w:t>
      </w:r>
      <w:r>
        <w:rPr>
          <w:rFonts w:ascii="Arial" w:hAnsi="Arial" w:cs="Arial"/>
          <w:b/>
          <w:sz w:val="22"/>
          <w:szCs w:val="22"/>
        </w:rPr>
        <w:t>MARCOS GAÚCHO – U.B.</w:t>
      </w:r>
    </w:p>
    <w:p w:rsidR="001A744A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1A744A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E60D75" w:rsidP="009C6FFE">
      <w:pPr>
        <w:ind w:left="-227" w:right="57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>VEREADOR</w:t>
      </w:r>
      <w:r w:rsidR="000E4805">
        <w:rPr>
          <w:rFonts w:ascii="Arial" w:hAnsi="Arial" w:cs="Arial"/>
          <w:b/>
          <w:sz w:val="22"/>
          <w:szCs w:val="22"/>
        </w:rPr>
        <w:t xml:space="preserve"> </w:t>
      </w:r>
      <w:r w:rsidR="000E4805">
        <w:rPr>
          <w:rFonts w:ascii="Arial" w:hAnsi="Arial" w:cs="Arial"/>
          <w:b/>
          <w:sz w:val="22"/>
          <w:szCs w:val="22"/>
        </w:rPr>
        <w:t>LUIS  “</w:t>
      </w:r>
      <w:r w:rsidR="000E4805">
        <w:rPr>
          <w:rFonts w:ascii="Arial" w:hAnsi="Arial" w:cs="Arial"/>
          <w:b/>
          <w:sz w:val="22"/>
          <w:szCs w:val="22"/>
        </w:rPr>
        <w:t>ESCOTEIRO” SAVIANO</w:t>
      </w:r>
      <w:r>
        <w:rPr>
          <w:rFonts w:ascii="Arial" w:hAnsi="Arial" w:cs="Arial"/>
          <w:b/>
          <w:sz w:val="22"/>
          <w:szCs w:val="22"/>
        </w:rPr>
        <w:tab/>
        <w:t xml:space="preserve">VEREADOR </w:t>
      </w:r>
      <w:r w:rsidR="000E4805">
        <w:rPr>
          <w:rFonts w:ascii="Arial" w:hAnsi="Arial" w:cs="Arial"/>
          <w:b/>
          <w:sz w:val="22"/>
          <w:szCs w:val="22"/>
        </w:rPr>
        <w:t>MARCIO DO BOXE – U.B.</w:t>
      </w:r>
      <w:bookmarkStart w:id="0" w:name="_GoBack"/>
      <w:bookmarkEnd w:id="0"/>
      <w:r w:rsidR="003946EE">
        <w:rPr>
          <w:rFonts w:ascii="Arial" w:hAnsi="Arial" w:cs="Arial"/>
          <w:b/>
          <w:sz w:val="22"/>
          <w:szCs w:val="22"/>
        </w:rPr>
        <w:t xml:space="preserve">           </w:t>
      </w:r>
      <w:r w:rsidR="009E340F">
        <w:rPr>
          <w:rFonts w:ascii="Arial" w:hAnsi="Arial" w:cs="Arial"/>
          <w:b/>
          <w:sz w:val="22"/>
          <w:szCs w:val="22"/>
        </w:rPr>
        <w:t xml:space="preserve">       </w:t>
      </w:r>
    </w:p>
    <w:sectPr w:rsidSect="00AA74A8">
      <w:headerReference w:type="even" r:id="rId5"/>
      <w:headerReference w:type="default" r:id="rId6"/>
      <w:footerReference w:type="default" r:id="rId7"/>
      <w:pgSz w:w="11907" w:h="16840" w:code="9"/>
      <w:pgMar w:top="1440" w:right="1080" w:bottom="1440" w:left="1080" w:header="720" w:footer="103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4805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A744A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46E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2491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1577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9B95E-B983-43DF-89A4-3472DF86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2025-03-27T12:50:00Z</cp:lastPrinted>
  <dcterms:created xsi:type="dcterms:W3CDTF">2025-03-27T12:48:00Z</dcterms:created>
  <dcterms:modified xsi:type="dcterms:W3CDTF">2025-03-27T12:48:00Z</dcterms:modified>
</cp:coreProperties>
</file>