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1308A" w:rsidRPr="006C514E" w:rsidP="00D1308A">
      <w:pPr>
        <w:pStyle w:val="Standard"/>
        <w:suppressAutoHyphens/>
        <w:rPr>
          <w:b/>
          <w:sz w:val="24"/>
          <w:szCs w:val="24"/>
        </w:rPr>
      </w:pPr>
      <w:r w:rsidRPr="006C514E">
        <w:rPr>
          <w:b/>
          <w:sz w:val="24"/>
          <w:szCs w:val="24"/>
        </w:rPr>
        <w:t>Requerimento Nº 172/2025</w:t>
      </w:r>
      <w:r w:rsidRPr="006C514E">
        <w:rPr>
          <w:b/>
          <w:sz w:val="24"/>
          <w:szCs w:val="24"/>
        </w:rPr>
        <w:t>Requerimento Nº 172/2025</w:t>
      </w:r>
      <w:bookmarkStart w:id="0" w:name="_GoBack"/>
      <w:bookmarkEnd w:id="0"/>
    </w:p>
    <w:p w:rsidR="00D1308A" w:rsidP="00D1308A">
      <w:pPr>
        <w:pStyle w:val="Standard"/>
        <w:suppressAutoHyphens/>
        <w:jc w:val="center"/>
        <w:rPr>
          <w:sz w:val="28"/>
          <w:szCs w:val="28"/>
        </w:rPr>
      </w:pPr>
    </w:p>
    <w:p w:rsidR="00D1308A" w:rsidP="00D1308A">
      <w:pPr>
        <w:pStyle w:val="Standard"/>
        <w:suppressAutoHyphens/>
        <w:jc w:val="center"/>
        <w:rPr>
          <w:sz w:val="28"/>
          <w:szCs w:val="28"/>
        </w:rPr>
      </w:pPr>
    </w:p>
    <w:p w:rsidR="00D1308A" w:rsidP="00D1308A">
      <w:pPr>
        <w:pStyle w:val="Standard"/>
        <w:suppressAutoHyphens/>
      </w:pPr>
    </w:p>
    <w:p w:rsidR="00D1308A" w:rsidP="00D1308A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uppressAutoHyphens/>
        <w:spacing w:line="360" w:lineRule="auto"/>
        <w:jc w:val="both"/>
      </w:pPr>
      <w:r>
        <w:rPr>
          <w:rStyle w:val="Fontepargpadro00"/>
          <w:b/>
          <w:sz w:val="24"/>
          <w:szCs w:val="24"/>
        </w:rPr>
        <w:t xml:space="preserve">EMENTA: </w:t>
      </w:r>
      <w:r>
        <w:rPr>
          <w:b/>
          <w:sz w:val="24"/>
          <w:szCs w:val="24"/>
        </w:rPr>
        <w:t>REQUER À CONCESSIONÁRIA DE ENERGIA NEOENERGIA ELEKTRO A REALIZAÇÃO DE PODA DE ÁRVORE SITUADA NA ESQUINA DA RUA MARIA MILANI BONALDO, EM FRENTE AO NUMERAL 267, BAIRRO JARDIM SBEGHEN - REGIÃO LESTE.</w:t>
      </w:r>
      <w:r>
        <w:rPr>
          <w:rStyle w:val="Fontepargpadro00"/>
          <w:b/>
          <w:sz w:val="24"/>
          <w:szCs w:val="24"/>
        </w:rPr>
        <w:tab/>
        <w:t xml:space="preserve">                              </w:t>
      </w:r>
    </w:p>
    <w:p w:rsidR="00D1308A" w:rsidP="00D1308A">
      <w:pPr>
        <w:pStyle w:val="Standard"/>
        <w:suppressAutoHyphens/>
        <w:spacing w:line="276" w:lineRule="auto"/>
      </w:pPr>
    </w:p>
    <w:p w:rsidR="00D1308A" w:rsidP="00D1308A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 PRESIDENTE,</w:t>
      </w:r>
    </w:p>
    <w:p w:rsidR="00D1308A" w:rsidP="00D1308A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SENHORAS E SENHORES VEREADORES,</w:t>
      </w:r>
    </w:p>
    <w:p w:rsidR="00D1308A" w:rsidP="00D1308A">
      <w:pPr>
        <w:pStyle w:val="Standard"/>
        <w:suppressAutoHyphens/>
        <w:spacing w:line="276" w:lineRule="auto"/>
        <w:jc w:val="both"/>
        <w:rPr>
          <w:b/>
          <w:sz w:val="24"/>
          <w:szCs w:val="24"/>
        </w:rPr>
      </w:pPr>
    </w:p>
    <w:p w:rsidR="00D1308A" w:rsidP="00D1308A">
      <w:pPr>
        <w:suppressAutoHyphens/>
        <w:spacing w:line="276" w:lineRule="auto"/>
        <w:ind w:firstLine="708"/>
        <w:jc w:val="center"/>
      </w:pPr>
      <w:r>
        <w:rPr>
          <w:sz w:val="24"/>
          <w:szCs w:val="24"/>
        </w:rPr>
        <w:t xml:space="preserve">REQUEIRO a mesa, após ouvir o douto plenário que oficie a empresa </w:t>
      </w:r>
      <w:r>
        <w:rPr>
          <w:sz w:val="24"/>
          <w:szCs w:val="24"/>
        </w:rPr>
        <w:t>Neoenergia</w:t>
      </w:r>
      <w:r>
        <w:rPr>
          <w:sz w:val="24"/>
          <w:szCs w:val="24"/>
        </w:rPr>
        <w:t xml:space="preserve"> Elektro para que realize a </w:t>
      </w:r>
      <w:r w:rsidRPr="00AF5E41">
        <w:rPr>
          <w:sz w:val="24"/>
          <w:szCs w:val="24"/>
        </w:rPr>
        <w:t>poda de</w:t>
      </w:r>
      <w:r>
        <w:rPr>
          <w:sz w:val="24"/>
          <w:szCs w:val="24"/>
        </w:rPr>
        <w:t xml:space="preserve"> uma</w:t>
      </w:r>
      <w:r w:rsidRPr="00AF5E41">
        <w:rPr>
          <w:sz w:val="24"/>
          <w:szCs w:val="24"/>
        </w:rPr>
        <w:t xml:space="preserve"> árvore situada na esquina da RUA MARIA MILANI BONALDO, em frente ao numeral 267, BAIRRO JARDIM SBEGHEN - REGIÃO LESTE.</w:t>
      </w:r>
    </w:p>
    <w:p w:rsidR="00D1308A" w:rsidP="00D1308A">
      <w:pPr>
        <w:suppressAutoHyphens/>
        <w:spacing w:line="276" w:lineRule="auto"/>
        <w:jc w:val="center"/>
        <w:rPr>
          <w:rStyle w:val="Fontepargpadro"/>
          <w:b/>
          <w:sz w:val="24"/>
          <w:szCs w:val="24"/>
          <w:u w:val="single"/>
        </w:rPr>
      </w:pPr>
    </w:p>
    <w:p w:rsidR="00D1308A" w:rsidP="00D1308A">
      <w:pPr>
        <w:suppressAutoHyphens/>
        <w:spacing w:line="276" w:lineRule="auto"/>
        <w:jc w:val="center"/>
        <w:rPr>
          <w:rStyle w:val="Fontepargpadro"/>
          <w:b/>
          <w:sz w:val="24"/>
          <w:szCs w:val="24"/>
          <w:u w:val="single"/>
        </w:rPr>
      </w:pPr>
    </w:p>
    <w:p w:rsidR="00D1308A" w:rsidP="00D1308A">
      <w:pPr>
        <w:suppressAutoHyphens/>
        <w:spacing w:line="276" w:lineRule="auto"/>
        <w:jc w:val="center"/>
        <w:rPr>
          <w:rStyle w:val="Fontepargpadro"/>
          <w:b/>
          <w:sz w:val="24"/>
          <w:szCs w:val="24"/>
          <w:u w:val="single"/>
        </w:rPr>
      </w:pPr>
    </w:p>
    <w:p w:rsidR="00D1308A" w:rsidP="00D1308A">
      <w:pPr>
        <w:suppressAutoHyphens/>
        <w:spacing w:line="276" w:lineRule="auto"/>
        <w:jc w:val="center"/>
      </w:pPr>
      <w:r>
        <w:rPr>
          <w:rStyle w:val="Fontepargpadro"/>
          <w:b/>
          <w:sz w:val="24"/>
          <w:szCs w:val="24"/>
          <w:u w:val="single"/>
        </w:rPr>
        <w:t>JUSTIFICATIVA</w:t>
      </w:r>
    </w:p>
    <w:p w:rsidR="00D1308A" w:rsidP="00D1308A">
      <w:pPr>
        <w:suppressAutoHyphens/>
        <w:spacing w:line="276" w:lineRule="auto"/>
        <w:jc w:val="center"/>
      </w:pPr>
    </w:p>
    <w:p w:rsidR="00D1308A" w:rsidP="00D1308A">
      <w:pPr>
        <w:suppressAutoHyphens/>
        <w:spacing w:line="276" w:lineRule="auto"/>
        <w:jc w:val="both"/>
      </w:pPr>
    </w:p>
    <w:p w:rsidR="00D1308A" w:rsidRPr="0060036C" w:rsidP="00D1308A">
      <w:pPr>
        <w:suppressAutoHyphens/>
        <w:spacing w:line="276" w:lineRule="auto"/>
        <w:ind w:firstLine="708"/>
        <w:jc w:val="both"/>
      </w:pPr>
      <w:r>
        <w:rPr>
          <w:rStyle w:val="Fontepargpadro"/>
          <w:sz w:val="24"/>
          <w:szCs w:val="24"/>
        </w:rPr>
        <w:t xml:space="preserve">Na data do dia 01 de abril de 2025, este vereador esteve </w:t>
      </w:r>
      <w:r>
        <w:rPr>
          <w:rStyle w:val="Fontepargpadro0"/>
          <w:sz w:val="24"/>
        </w:rPr>
        <w:t xml:space="preserve">no local da demanda e através do trabalho de fiscalização constatou que, os galhos dos referidos indivíduos arbóreos já estão atingindo a fiação elétrica. </w:t>
      </w:r>
    </w:p>
    <w:p w:rsidR="00D1308A" w:rsidP="00D1308A">
      <w:pPr>
        <w:suppressAutoHyphens/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Portanto, a fim de evitarmos possíveis transtornos ou acidentes, e sobretudo preservamos vidas, é que encaminho o presente requerimento solicitando cordialmente a empresa responsável rápidas e urgentes providências sobre a demanda apresentada.</w:t>
      </w:r>
    </w:p>
    <w:p w:rsidR="00D1308A" w:rsidP="00D1308A">
      <w:pPr>
        <w:suppressAutoHyphens/>
        <w:spacing w:line="360" w:lineRule="auto"/>
        <w:rPr>
          <w:sz w:val="24"/>
          <w:szCs w:val="24"/>
        </w:rPr>
      </w:pPr>
    </w:p>
    <w:p w:rsidR="00D1308A" w:rsidP="00D1308A">
      <w:pPr>
        <w:suppressAutoHyphens/>
        <w:spacing w:line="360" w:lineRule="auto"/>
        <w:jc w:val="center"/>
      </w:pPr>
    </w:p>
    <w:p w:rsidR="00D1308A" w:rsidP="00D1308A">
      <w:pPr>
        <w:suppressAutoHyphens/>
        <w:spacing w:line="360" w:lineRule="auto"/>
        <w:jc w:val="center"/>
        <w:rPr>
          <w:rStyle w:val="Fontepargpadro00"/>
          <w:rFonts w:cs="Arial"/>
          <w:b/>
          <w:sz w:val="24"/>
          <w:szCs w:val="24"/>
        </w:rPr>
      </w:pPr>
    </w:p>
    <w:p w:rsidR="00D1308A" w:rsidP="00D1308A">
      <w:pPr>
        <w:suppressAutoHyphens/>
        <w:spacing w:line="360" w:lineRule="auto"/>
        <w:jc w:val="center"/>
      </w:pPr>
      <w:r>
        <w:rPr>
          <w:rStyle w:val="Fontepargpadro00"/>
          <w:rFonts w:cs="Arial"/>
          <w:b/>
          <w:sz w:val="24"/>
          <w:szCs w:val="24"/>
        </w:rPr>
        <w:t>Sala das Sessões “VEREADOR SANTO RÓTOLLI”, em 02 de abril de 2025.</w:t>
      </w:r>
    </w:p>
    <w:p w:rsidR="00D1308A" w:rsidP="00D1308A">
      <w:pPr>
        <w:suppressAutoHyphens/>
        <w:jc w:val="center"/>
      </w:pPr>
    </w:p>
    <w:p w:rsidR="00D1308A" w:rsidP="00D1308A">
      <w:pPr>
        <w:suppressAutoHyphens/>
        <w:jc w:val="center"/>
      </w:pPr>
    </w:p>
    <w:p w:rsidR="00D1308A" w:rsidP="00D1308A">
      <w:pPr>
        <w:suppressAutoHyphens/>
        <w:jc w:val="center"/>
      </w:pPr>
    </w:p>
    <w:p w:rsidR="00D1308A" w:rsidP="00D1308A">
      <w:pPr>
        <w:suppressAutoHyphens/>
        <w:jc w:val="center"/>
      </w:pPr>
    </w:p>
    <w:p w:rsidR="00D1308A" w:rsidP="00D1308A">
      <w:pPr>
        <w:suppressAutoHyphens/>
        <w:jc w:val="center"/>
      </w:pPr>
    </w:p>
    <w:p w:rsidR="00D1308A" w:rsidP="00D1308A">
      <w:pPr>
        <w:suppressAutoHyphens/>
        <w:jc w:val="center"/>
      </w:pPr>
      <w:r>
        <w:rPr>
          <w:rStyle w:val="Fontepargpadro00"/>
          <w:b/>
          <w:sz w:val="24"/>
          <w:szCs w:val="24"/>
        </w:rPr>
        <w:t>ADEMIR SOUZA FLORETTI JUNIOR</w:t>
      </w:r>
    </w:p>
    <w:p w:rsidR="00D1308A" w:rsidP="00D1308A">
      <w:pPr>
        <w:suppressAutoHyphens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2205359</wp:posOffset>
            </wp:positionH>
            <wp:positionV relativeFrom="paragraph">
              <wp:posOffset>120015</wp:posOffset>
            </wp:positionV>
            <wp:extent cx="1409703" cy="521966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967659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rStyle w:val="Fontepargpadro00"/>
          <w:b/>
          <w:sz w:val="24"/>
          <w:szCs w:val="24"/>
        </w:rPr>
        <w:t>VEREADOR</w:t>
      </w:r>
    </w:p>
    <w:p w:rsidR="00D1308A" w:rsidP="00D1308A"/>
    <w:p w:rsidR="00ED129F"/>
    <w:sectPr>
      <w:headerReference w:type="default" r:id="rId5"/>
      <w:footerReference w:type="default" r:id="rId6"/>
      <w:pgSz w:w="11906" w:h="16838"/>
      <w:pgMar w:top="2268" w:right="1321" w:bottom="1134" w:left="141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2B0B">
    <w:pPr>
      <w:pStyle w:val="Footer"/>
      <w:jc w:val="center"/>
    </w:pPr>
    <w:r>
      <w:rPr>
        <w:rStyle w:val="Fontepargpadro00"/>
        <w:sz w:val="18"/>
      </w:rPr>
      <w:t>Rua Dr. José Alves, 129 - Centro - Fone</w:t>
    </w:r>
    <w:r>
      <w:rPr>
        <w:rStyle w:val="Fontepargpadro00"/>
        <w:sz w:val="18"/>
      </w:rPr>
      <w:t>: (019) 3814.1200 - Fax: (019) 3814.1224 – Mogi Mi</w:t>
    </w:r>
    <w:r>
      <w:rPr>
        <w:rStyle w:val="Fontepargpadro00"/>
        <w:sz w:val="18"/>
      </w:rPr>
      <w:t>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2B0B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FE2B0B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FE2B0B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FE2B0B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613981837" name="Imagem 2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87913454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FE2B0B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2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033323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FE2B0B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34"/>
      </w:rPr>
      <w:t>CÂMARA MUNICIPAL DE MOGI MIRIM</w:t>
    </w:r>
  </w:p>
  <w:p w:rsidR="00FE2B0B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Estado de São Paulo</w:t>
    </w:r>
  </w:p>
  <w:p w:rsidR="00FE2B0B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08A"/>
    <w:rsid w:val="00071746"/>
    <w:rsid w:val="00207F61"/>
    <w:rsid w:val="005F4E7D"/>
    <w:rsid w:val="0060036C"/>
    <w:rsid w:val="006C514E"/>
    <w:rsid w:val="00AF5E41"/>
    <w:rsid w:val="00D1308A"/>
    <w:rsid w:val="00ED129F"/>
    <w:rsid w:val="00FE2B0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9AE85FE3-4419-437F-9F6A-76A7ACBC1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D1308A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">
    <w:name w:val="Fonteparág.padrão"/>
    <w:rsid w:val="00D1308A"/>
  </w:style>
  <w:style w:type="character" w:customStyle="1" w:styleId="Fontepargpadro0">
    <w:name w:val="Fonteparág.padrão0"/>
    <w:rsid w:val="00D1308A"/>
  </w:style>
  <w:style w:type="character" w:customStyle="1" w:styleId="Fontepargpadro00">
    <w:name w:val="Fonteparág.padrão00"/>
    <w:rsid w:val="00D1308A"/>
  </w:style>
  <w:style w:type="paragraph" w:customStyle="1" w:styleId="Standard">
    <w:name w:val="Standard"/>
    <w:rsid w:val="00D1308A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D1308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D1308A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D1308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D1308A"/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2025-04-02T19:11:26Z</cp:lastPrinted>
  <dcterms:created xsi:type="dcterms:W3CDTF">2025-04-02T19:06:00Z</dcterms:created>
  <dcterms:modified xsi:type="dcterms:W3CDTF">2025-04-02T19:08:00Z</dcterms:modified>
</cp:coreProperties>
</file>