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6531" w14:textId="70E1604E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E50E15">
        <w:rPr>
          <w:sz w:val="24"/>
          <w:szCs w:val="24"/>
          <w:u w:val="single"/>
        </w:rPr>
        <w:t xml:space="preserve"> DÉCIMA PRIMEIRA</w:t>
      </w:r>
      <w:r>
        <w:rPr>
          <w:sz w:val="24"/>
          <w:szCs w:val="24"/>
          <w:u w:val="single"/>
        </w:rPr>
        <w:t xml:space="preserve"> (</w:t>
      </w:r>
      <w:r w:rsidR="00E50E15">
        <w:rPr>
          <w:sz w:val="24"/>
          <w:szCs w:val="24"/>
          <w:u w:val="single"/>
        </w:rPr>
        <w:t>11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ª) LEGISLATURA DA CÂMARA MUNICIPAL DE MOGI MIRIM, A REALIZAR-SE</w:t>
      </w:r>
      <w:r w:rsidR="00E50E1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EM </w:t>
      </w:r>
      <w:r w:rsidR="00E50E15">
        <w:rPr>
          <w:sz w:val="24"/>
          <w:szCs w:val="24"/>
          <w:u w:val="single"/>
        </w:rPr>
        <w:t xml:space="preserve">14 DE ABRIL </w:t>
      </w:r>
      <w:r>
        <w:rPr>
          <w:sz w:val="24"/>
          <w:szCs w:val="24"/>
          <w:u w:val="single"/>
        </w:rPr>
        <w:t>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6E1AD839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0E6414EA" w14:textId="77777777" w:rsidR="003A092B" w:rsidRPr="00650842" w:rsidRDefault="003A092B" w:rsidP="003A092B">
      <w:pPr>
        <w:rPr>
          <w:sz w:val="24"/>
          <w:szCs w:val="24"/>
        </w:rPr>
      </w:pPr>
    </w:p>
    <w:p w14:paraId="30831C7E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30E8CC31" w14:textId="1CB5B61B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“ex-vi” do disposto no </w:t>
      </w:r>
      <w:r w:rsidR="00E50E15" w:rsidRPr="00E50E15">
        <w:rPr>
          <w:b/>
          <w:i/>
          <w:iCs/>
          <w:sz w:val="24"/>
          <w:szCs w:val="24"/>
        </w:rPr>
        <w:t>caput</w:t>
      </w:r>
      <w:r w:rsidRPr="00E50E15">
        <w:rPr>
          <w:b/>
          <w:sz w:val="24"/>
          <w:szCs w:val="24"/>
        </w:rPr>
        <w:t xml:space="preserve"> </w:t>
      </w:r>
      <w:r w:rsidRPr="00650842">
        <w:rPr>
          <w:b/>
          <w:sz w:val="24"/>
          <w:szCs w:val="24"/>
        </w:rPr>
        <w:t>do Artigo 171 do Regimento Interno</w:t>
      </w:r>
      <w:r w:rsidR="00E50E15">
        <w:rPr>
          <w:b/>
          <w:sz w:val="24"/>
          <w:szCs w:val="24"/>
        </w:rPr>
        <w:t>.</w:t>
      </w:r>
    </w:p>
    <w:p w14:paraId="6DEE330A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BDA63AD" w14:textId="3727283C" w:rsidR="00E50E15" w:rsidRPr="00650842" w:rsidRDefault="00E50E15" w:rsidP="00E50E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Resolução Nº 1/2025,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WAGNER RICARDO PEREIRA, "DISPÕE SOBRE ALTERAÇÃO DOS ARTIGOS 108, 117, 119, 120 E 121 DO REGIMENTO INTERNO DA CÂMARA MUNICIPAL DE MOGI MIRIM"</w:t>
      </w:r>
      <w:r>
        <w:rPr>
          <w:sz w:val="24"/>
          <w:szCs w:val="24"/>
        </w:rPr>
        <w:t xml:space="preserve">. </w:t>
      </w:r>
      <w:bookmarkStart w:id="0" w:name="_Hlk195193202"/>
      <w:r>
        <w:rPr>
          <w:sz w:val="24"/>
          <w:szCs w:val="24"/>
        </w:rPr>
        <w:t xml:space="preserve">Com </w:t>
      </w:r>
      <w:r w:rsidRPr="007008B3">
        <w:rPr>
          <w:b/>
          <w:bCs/>
          <w:sz w:val="24"/>
          <w:szCs w:val="24"/>
        </w:rPr>
        <w:t>01 emenda supressiva</w:t>
      </w:r>
      <w:r>
        <w:rPr>
          <w:sz w:val="24"/>
          <w:szCs w:val="24"/>
        </w:rPr>
        <w:t xml:space="preserve"> do autor do Projeto. </w:t>
      </w:r>
      <w:r>
        <w:rPr>
          <w:sz w:val="24"/>
          <w:szCs w:val="24"/>
        </w:rPr>
        <w:t>Parecer</w:t>
      </w:r>
      <w:r>
        <w:rPr>
          <w:sz w:val="24"/>
          <w:szCs w:val="24"/>
        </w:rPr>
        <w:t>es da Mesa Diretora e da Comissão de Justiça e Redação.</w:t>
      </w:r>
    </w:p>
    <w:bookmarkEnd w:id="0"/>
    <w:p w14:paraId="442EAD34" w14:textId="77777777" w:rsidR="00E50E15" w:rsidRDefault="00E50E15" w:rsidP="00E50E15">
      <w:pPr>
        <w:ind w:firstLine="709"/>
        <w:jc w:val="both"/>
        <w:rPr>
          <w:sz w:val="24"/>
          <w:szCs w:val="24"/>
        </w:rPr>
      </w:pPr>
    </w:p>
    <w:p w14:paraId="65C1DE46" w14:textId="77777777" w:rsidR="00E50E15" w:rsidRPr="00650842" w:rsidRDefault="00E50E15" w:rsidP="00E50E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Resolução Nº 2/2025,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WAGNER RICARDO PEREIRA, "DISPÕE SOBRE ALTERAÇÃO DO ARTIGO 3º DO REGIMENTO INTERNO DA CÂMARA MUNICIPAL DE MOGI MIRIM"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Com </w:t>
      </w:r>
      <w:r w:rsidRPr="007008B3">
        <w:rPr>
          <w:b/>
          <w:bCs/>
          <w:sz w:val="24"/>
          <w:szCs w:val="24"/>
        </w:rPr>
        <w:t>01 emenda supressiva</w:t>
      </w:r>
      <w:r>
        <w:rPr>
          <w:sz w:val="24"/>
          <w:szCs w:val="24"/>
        </w:rPr>
        <w:t xml:space="preserve"> do autor do Projeto. Pareceres da Mesa Diretora e da Comissão de Justiça e Redação.</w:t>
      </w:r>
    </w:p>
    <w:p w14:paraId="125F6C1E" w14:textId="59791F36" w:rsidR="00E50E15" w:rsidRDefault="00E50E15" w:rsidP="00E50E15">
      <w:pPr>
        <w:ind w:firstLine="709"/>
        <w:jc w:val="both"/>
        <w:rPr>
          <w:sz w:val="24"/>
          <w:szCs w:val="24"/>
        </w:rPr>
      </w:pPr>
    </w:p>
    <w:p w14:paraId="71C3836D" w14:textId="237B71E4" w:rsidR="00E50E15" w:rsidRDefault="00E50E15" w:rsidP="00E50E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Substitutivo Nº 1 ao Projeto de Resolução Nº 3/2025, de autoria do </w:t>
      </w:r>
      <w:r w:rsidR="007008B3">
        <w:rPr>
          <w:sz w:val="24"/>
          <w:szCs w:val="24"/>
        </w:rPr>
        <w:t xml:space="preserve">MESA DIRETORA </w:t>
      </w:r>
      <w:r>
        <w:rPr>
          <w:sz w:val="24"/>
          <w:szCs w:val="24"/>
        </w:rPr>
        <w:t>2025/2026, "</w:t>
      </w:r>
      <w:r>
        <w:rPr>
          <w:sz w:val="24"/>
          <w:szCs w:val="24"/>
        </w:rPr>
        <w:t xml:space="preserve">DISPÕE </w:t>
      </w:r>
      <w:r w:rsidR="007008B3">
        <w:rPr>
          <w:sz w:val="24"/>
          <w:szCs w:val="24"/>
        </w:rPr>
        <w:t xml:space="preserve">SOBRE </w:t>
      </w:r>
      <w:r>
        <w:rPr>
          <w:sz w:val="24"/>
          <w:szCs w:val="24"/>
        </w:rPr>
        <w:t>A ALTERAÇÃO DE ARTIGOS DA RESOLUÇÃO Nº 276, DE 09 DE NOVEMBRO DE 2010 – REGIMENTO INTERNO DA CÂMARA MUNICIPAL DE MOGI MIRIM VIGENTE E DÁ OUTRAS PROVIDÊNCIAS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da Comissão de Justiça e Redação.</w:t>
      </w:r>
    </w:p>
    <w:p w14:paraId="7495E634" w14:textId="77777777" w:rsidR="00E50E15" w:rsidRDefault="00E50E15" w:rsidP="00E50E15">
      <w:pPr>
        <w:ind w:firstLine="709"/>
        <w:jc w:val="both"/>
        <w:rPr>
          <w:sz w:val="24"/>
          <w:szCs w:val="24"/>
        </w:rPr>
      </w:pPr>
    </w:p>
    <w:p w14:paraId="35AD519A" w14:textId="11D155B2" w:rsidR="00E50E15" w:rsidRDefault="00E50E15" w:rsidP="00E50E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Decreto Legislativo Nº 7/2025,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ereador MÁRCIO DENER CORAN, </w:t>
      </w:r>
      <w:r>
        <w:rPr>
          <w:sz w:val="24"/>
          <w:szCs w:val="24"/>
        </w:rPr>
        <w:t>"DISPÕE SOBRE A ALTERAÇÃO DOS ARTIGOS 5º E 6º DO DECRETO LEGISLATIVO Nº 423, DE 11 DE MARÇO DE 2025, QUE INSTITUIU A FRENTE PARLAMENTAR DA SEGURANÇA PÚBLICA E DA DEFESA CIVIL, E DÁ OUTRAS PROVIDÊNCIAS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Parecer</w:t>
      </w:r>
      <w:r>
        <w:rPr>
          <w:sz w:val="24"/>
          <w:szCs w:val="24"/>
        </w:rPr>
        <w:t xml:space="preserve"> </w:t>
      </w:r>
      <w:r w:rsidR="007008B3">
        <w:rPr>
          <w:sz w:val="24"/>
          <w:szCs w:val="24"/>
        </w:rPr>
        <w:t>da</w:t>
      </w:r>
      <w:r>
        <w:rPr>
          <w:sz w:val="24"/>
          <w:szCs w:val="24"/>
        </w:rPr>
        <w:t xml:space="preserve"> Comissão de Justiça e Redação.</w:t>
      </w:r>
    </w:p>
    <w:p w14:paraId="6628EC29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01B9F11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2EB20E7E" w14:textId="56098FCA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E50E15">
        <w:rPr>
          <w:b/>
          <w:sz w:val="24"/>
          <w:szCs w:val="24"/>
        </w:rPr>
        <w:t>.</w:t>
      </w:r>
    </w:p>
    <w:p w14:paraId="7FE2BDE7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07AA049" w14:textId="214F8B07" w:rsidR="006B655E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008B3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23/2025, de autoria do</w:t>
      </w:r>
      <w:r w:rsidR="007008B3">
        <w:rPr>
          <w:sz w:val="24"/>
          <w:szCs w:val="24"/>
        </w:rPr>
        <w:t xml:space="preserve"> </w:t>
      </w:r>
      <w:r>
        <w:rPr>
          <w:sz w:val="24"/>
          <w:szCs w:val="24"/>
        </w:rPr>
        <w:t>PREFEITO MUNICIPAL, "ACRESCENTA DISPOSITIVO À LEI MUNICIPAL Nº 6.142, DE 21 DE NOVEMBRO DE 2019, E DÁ OUTRAS PROVIDÊNCIAS"</w:t>
      </w:r>
      <w:r w:rsidR="007008B3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7008B3">
        <w:rPr>
          <w:sz w:val="24"/>
          <w:szCs w:val="24"/>
        </w:rPr>
        <w:t>es das Comissões de Justiça e Redação e de Educação, Saúde, Cultura, Esporte e Assistência Social.</w:t>
      </w:r>
    </w:p>
    <w:p w14:paraId="1B63E1F8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1E0AB94" w14:textId="12235786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10 de abril de 2025</w:t>
      </w:r>
      <w:r w:rsidR="000B51CB">
        <w:rPr>
          <w:sz w:val="24"/>
          <w:szCs w:val="24"/>
        </w:rPr>
        <w:t>.</w:t>
      </w:r>
    </w:p>
    <w:p w14:paraId="0323275C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76A998AF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63536E7B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12C24DA9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432A123A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76BB34A1" w14:textId="75EB0324" w:rsidR="001637A5" w:rsidRPr="00650842" w:rsidRDefault="00000000" w:rsidP="007008B3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E4655" w14:textId="77777777" w:rsidR="004B17D9" w:rsidRDefault="004B17D9">
      <w:r>
        <w:separator/>
      </w:r>
    </w:p>
  </w:endnote>
  <w:endnote w:type="continuationSeparator" w:id="0">
    <w:p w14:paraId="5490A8CF" w14:textId="77777777" w:rsidR="004B17D9" w:rsidRDefault="004B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ACE9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B0CAF" w14:textId="77777777" w:rsidR="004B17D9" w:rsidRDefault="004B17D9">
      <w:r>
        <w:separator/>
      </w:r>
    </w:p>
  </w:footnote>
  <w:footnote w:type="continuationSeparator" w:id="0">
    <w:p w14:paraId="0266E5E8" w14:textId="77777777" w:rsidR="004B17D9" w:rsidRDefault="004B1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05CE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4C9BF5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4C07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2E8E8575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11AC1F80" wp14:editId="1341194A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712682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295F9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4603B55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3F7D5B"/>
    <w:rsid w:val="00410CA9"/>
    <w:rsid w:val="00411F91"/>
    <w:rsid w:val="00461A0B"/>
    <w:rsid w:val="004A6672"/>
    <w:rsid w:val="004B17D9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B655E"/>
    <w:rsid w:val="006F067C"/>
    <w:rsid w:val="007008B3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D023B7"/>
    <w:rsid w:val="00D42F37"/>
    <w:rsid w:val="00D64753"/>
    <w:rsid w:val="00DC5856"/>
    <w:rsid w:val="00DD3A9B"/>
    <w:rsid w:val="00DF07BD"/>
    <w:rsid w:val="00E50E15"/>
    <w:rsid w:val="00E671B0"/>
    <w:rsid w:val="00EB66AD"/>
    <w:rsid w:val="00EB6AD3"/>
    <w:rsid w:val="00F41D82"/>
    <w:rsid w:val="00F55BD6"/>
    <w:rsid w:val="00F6396B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4A038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20</cp:revision>
  <cp:lastPrinted>2025-04-10T19:14:00Z</cp:lastPrinted>
  <dcterms:created xsi:type="dcterms:W3CDTF">2017-04-06T14:22:00Z</dcterms:created>
  <dcterms:modified xsi:type="dcterms:W3CDTF">2025-04-10T19:23:00Z</dcterms:modified>
</cp:coreProperties>
</file>