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504D" w:rsidRPr="00C36692" w:rsidP="00D4504D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209/2025</w:t>
      </w:r>
      <w:r w:rsidRPr="00C36692">
        <w:rPr>
          <w:b/>
          <w:sz w:val="24"/>
          <w:szCs w:val="24"/>
        </w:rPr>
        <w:t>Requerimento Nº 209/2025</w:t>
      </w:r>
    </w:p>
    <w:p w:rsidR="00D4504D" w:rsidRPr="006C6BA9" w:rsidP="00D4504D">
      <w:pPr>
        <w:spacing w:line="360" w:lineRule="auto"/>
        <w:rPr>
          <w:b/>
          <w:sz w:val="24"/>
          <w:szCs w:val="24"/>
        </w:rPr>
      </w:pPr>
    </w:p>
    <w:p w:rsidR="00D4504D" w:rsidRPr="006C6BA9" w:rsidP="00D4504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REGULAMENTAÇÃO E IMPLEMENTAÇÃO DA LEI MUNICIPAL Nº 6.514/2022 QUE “</w:t>
      </w:r>
      <w:r w:rsidRPr="00D4504D">
        <w:rPr>
          <w:b/>
          <w:sz w:val="24"/>
          <w:szCs w:val="24"/>
        </w:rPr>
        <w:t>DISPÕE SOBRE A INSTALAÇÃO DE CÂMERAS DE MONITORAMENTO DE SEGURANÇA NAS CRECHES E ESCOLAS PÚBLICAS MUNICIPAIS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.</w:t>
      </w:r>
    </w:p>
    <w:p w:rsidR="00D4504D" w:rsidP="00D4504D">
      <w:pPr>
        <w:spacing w:line="276" w:lineRule="auto"/>
        <w:rPr>
          <w:b/>
          <w:sz w:val="24"/>
          <w:szCs w:val="24"/>
        </w:rPr>
      </w:pPr>
    </w:p>
    <w:p w:rsidR="00D4504D" w:rsidP="00D4504D">
      <w:pPr>
        <w:spacing w:line="276" w:lineRule="auto"/>
        <w:rPr>
          <w:b/>
          <w:sz w:val="24"/>
          <w:szCs w:val="24"/>
        </w:rPr>
      </w:pPr>
    </w:p>
    <w:p w:rsidR="00D4504D" w:rsidP="00D4504D">
      <w:pPr>
        <w:spacing w:line="276" w:lineRule="auto"/>
        <w:rPr>
          <w:b/>
          <w:sz w:val="24"/>
          <w:szCs w:val="24"/>
        </w:rPr>
      </w:pPr>
    </w:p>
    <w:p w:rsidR="00D4504D" w:rsidRPr="006C6BA9" w:rsidP="00D4504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4504D" w:rsidRPr="006C6BA9" w:rsidP="00D4504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4504D" w:rsidRPr="006C6BA9" w:rsidP="00D4504D">
      <w:pPr>
        <w:spacing w:line="276" w:lineRule="auto"/>
        <w:rPr>
          <w:sz w:val="24"/>
          <w:szCs w:val="24"/>
        </w:rPr>
      </w:pPr>
    </w:p>
    <w:p w:rsidR="00D4504D" w:rsidP="00863280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 w:rsidRPr="00D4504D">
        <w:rPr>
          <w:sz w:val="24"/>
          <w:szCs w:val="24"/>
        </w:rPr>
        <w:t>regulamentação e implementação da lei municipal nº 6</w:t>
      </w:r>
      <w:r>
        <w:rPr>
          <w:sz w:val="24"/>
          <w:szCs w:val="24"/>
        </w:rPr>
        <w:t>.</w:t>
      </w:r>
      <w:r w:rsidRPr="00D4504D">
        <w:rPr>
          <w:sz w:val="24"/>
          <w:szCs w:val="24"/>
        </w:rPr>
        <w:t>514/2022 que “DISPÕE SOBRE A INSTALAÇÃO DE CÂMERAS DE MONITORAMENTO DE SEGURANÇA NAS CRECHES</w:t>
      </w:r>
      <w:r>
        <w:rPr>
          <w:sz w:val="24"/>
          <w:szCs w:val="24"/>
        </w:rPr>
        <w:t xml:space="preserve"> E ESCOLAS PÚBLICAS MUNICIPAIS”, a saber:</w:t>
      </w:r>
    </w:p>
    <w:p w:rsidR="00D4504D" w:rsidP="00863280">
      <w:pPr>
        <w:spacing w:line="276" w:lineRule="auto"/>
        <w:ind w:firstLine="708"/>
        <w:jc w:val="both"/>
        <w:rPr>
          <w:sz w:val="24"/>
          <w:szCs w:val="24"/>
        </w:rPr>
      </w:pPr>
    </w:p>
    <w:p w:rsidR="00D4504D" w:rsidP="0086328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o motivo da </w:t>
      </w:r>
      <w:r w:rsidR="00863280">
        <w:rPr>
          <w:sz w:val="24"/>
          <w:szCs w:val="24"/>
        </w:rPr>
        <w:t>L</w:t>
      </w:r>
      <w:r>
        <w:rPr>
          <w:sz w:val="24"/>
          <w:szCs w:val="24"/>
        </w:rPr>
        <w:t xml:space="preserve">ei </w:t>
      </w:r>
      <w:r w:rsidR="00863280">
        <w:rPr>
          <w:sz w:val="24"/>
          <w:szCs w:val="24"/>
        </w:rPr>
        <w:t>nº 6.514/2022</w:t>
      </w:r>
      <w:r w:rsidR="00863280">
        <w:rPr>
          <w:sz w:val="24"/>
          <w:szCs w:val="24"/>
        </w:rPr>
        <w:t xml:space="preserve"> </w:t>
      </w:r>
      <w:r>
        <w:rPr>
          <w:sz w:val="24"/>
          <w:szCs w:val="24"/>
        </w:rPr>
        <w:t>ainda carecer de regulamentação para sua implementação</w:t>
      </w:r>
      <w:r w:rsidRPr="00F62BD9">
        <w:rPr>
          <w:sz w:val="24"/>
          <w:szCs w:val="24"/>
        </w:rPr>
        <w:t>;</w:t>
      </w:r>
    </w:p>
    <w:p w:rsidR="00D4504D" w:rsidP="0086328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está sendo realizado </w:t>
      </w:r>
      <w:r w:rsidR="00863280">
        <w:rPr>
          <w:sz w:val="24"/>
          <w:szCs w:val="24"/>
        </w:rPr>
        <w:t xml:space="preserve">por parte do Poder Público Municipal </w:t>
      </w:r>
      <w:r>
        <w:rPr>
          <w:sz w:val="24"/>
          <w:szCs w:val="24"/>
        </w:rPr>
        <w:t>para que a Lei nº 6.514</w:t>
      </w:r>
      <w:r w:rsidR="00863280">
        <w:rPr>
          <w:sz w:val="24"/>
          <w:szCs w:val="24"/>
        </w:rPr>
        <w:t>/2022 de fato tenha seu efeito prático;</w:t>
      </w:r>
    </w:p>
    <w:p w:rsidR="00863280" w:rsidP="0086328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a previsão para regulamentação e implementação do disposto na Lei nº 6.514/2022.</w:t>
      </w:r>
    </w:p>
    <w:p w:rsidR="00D4504D" w:rsidP="0086328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4504D" w:rsidP="00863280">
      <w:pPr>
        <w:spacing w:line="276" w:lineRule="auto"/>
        <w:rPr>
          <w:b/>
          <w:sz w:val="24"/>
          <w:szCs w:val="24"/>
          <w:u w:val="single"/>
        </w:rPr>
      </w:pPr>
    </w:p>
    <w:p w:rsidR="00D4504D" w:rsidRPr="006163E6" w:rsidP="00863280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D4504D" w:rsidP="00863280">
      <w:pPr>
        <w:spacing w:line="276" w:lineRule="auto"/>
        <w:jc w:val="both"/>
        <w:rPr>
          <w:sz w:val="24"/>
          <w:szCs w:val="24"/>
        </w:rPr>
      </w:pPr>
    </w:p>
    <w:p w:rsidR="00863280" w:rsidRPr="006C6BA9" w:rsidP="0086328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Tendo em vista o tempo transcorrido desde a publicação da Lei nº 6.514/2022, e levando em consideração que o próprio dispositivo legal determina prazo para sua regulamentação, encaminho o presente requerimento a fim de obter informações sobre as providências a serem adotadas pelo Poder Executivo para que isso ocorra.</w:t>
      </w:r>
    </w:p>
    <w:p w:rsidR="00D4504D" w:rsidP="00D4504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D4504D" w:rsidP="00863280">
      <w:pPr>
        <w:spacing w:line="360" w:lineRule="auto"/>
        <w:rPr>
          <w:rFonts w:cs="Arial"/>
          <w:b/>
          <w:sz w:val="24"/>
          <w:szCs w:val="24"/>
        </w:rPr>
      </w:pPr>
    </w:p>
    <w:p w:rsidR="00D4504D" w:rsidP="00D4504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863280">
        <w:rPr>
          <w:rFonts w:cs="Arial"/>
          <w:b/>
          <w:sz w:val="24"/>
          <w:szCs w:val="24"/>
        </w:rPr>
        <w:t xml:space="preserve"> “VEREADOR SANTO RÓTOLLI”, em 10 de abril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2025.</w:t>
      </w:r>
    </w:p>
    <w:p w:rsidR="00D4504D" w:rsidP="00863280">
      <w:pPr>
        <w:rPr>
          <w:b/>
          <w:sz w:val="24"/>
        </w:rPr>
      </w:pPr>
    </w:p>
    <w:p w:rsidR="00D4504D" w:rsidP="00D4504D">
      <w:pPr>
        <w:jc w:val="center"/>
        <w:rPr>
          <w:b/>
          <w:sz w:val="24"/>
        </w:rPr>
      </w:pPr>
    </w:p>
    <w:p w:rsidR="00D4504D" w:rsidP="00D4504D">
      <w:pPr>
        <w:jc w:val="center"/>
      </w:pPr>
      <w:r>
        <w:rPr>
          <w:b/>
          <w:sz w:val="24"/>
        </w:rPr>
        <w:t>ADEMIR SOUZA FLORETTI JUNIOR</w:t>
      </w:r>
    </w:p>
    <w:p w:rsidR="00D4504D" w:rsidP="00D4504D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8453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D4504D" w:rsidP="00D4504D"/>
    <w:p w:rsidR="00ED129F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35603116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853631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297157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832159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92996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79878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0E5E03"/>
    <w:multiLevelType w:val="hybridMultilevel"/>
    <w:tmpl w:val="AAFE7C4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4D"/>
    <w:rsid w:val="00071746"/>
    <w:rsid w:val="00207F61"/>
    <w:rsid w:val="005F4E7D"/>
    <w:rsid w:val="006163E6"/>
    <w:rsid w:val="006C6BA9"/>
    <w:rsid w:val="00723294"/>
    <w:rsid w:val="00863280"/>
    <w:rsid w:val="009759DA"/>
    <w:rsid w:val="00C36692"/>
    <w:rsid w:val="00CD2721"/>
    <w:rsid w:val="00D4504D"/>
    <w:rsid w:val="00ED129F"/>
    <w:rsid w:val="00F62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CDA90-84BF-4D7A-BC82-341DF41F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4504D"/>
  </w:style>
  <w:style w:type="paragraph" w:styleId="Header">
    <w:name w:val="header"/>
    <w:basedOn w:val="Normal"/>
    <w:link w:val="CabealhoChar"/>
    <w:rsid w:val="00D450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450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450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450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4504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45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2025-04-10T19:37:38Z</cp:lastPrinted>
  <dcterms:created xsi:type="dcterms:W3CDTF">2025-04-10T19:15:00Z</dcterms:created>
  <dcterms:modified xsi:type="dcterms:W3CDTF">2025-04-10T19:35:00Z</dcterms:modified>
</cp:coreProperties>
</file>