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729E" w:rsidRDefault="00ED13FF" w:rsidP="00ED13FF">
      <w:pPr>
        <w:pStyle w:val="TextosemFormatao"/>
        <w:spacing w:line="360" w:lineRule="auto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PROJETO DE LEI COMPLEMENTAR Nº 06/2025</w:t>
      </w:r>
    </w:p>
    <w:p w:rsidR="001C2F12" w:rsidRDefault="001C2F12" w:rsidP="00FD4868">
      <w:pPr>
        <w:pStyle w:val="TextosemFormatao"/>
        <w:spacing w:line="360" w:lineRule="auto"/>
        <w:ind w:left="3545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C0B6B" w:rsidRPr="00B33D45" w:rsidRDefault="00F3418D" w:rsidP="00FD4868">
      <w:pPr>
        <w:pStyle w:val="TextosemFormatao"/>
        <w:spacing w:line="360" w:lineRule="auto"/>
        <w:ind w:left="3545"/>
        <w:jc w:val="both"/>
        <w:rPr>
          <w:rFonts w:ascii="Garamond" w:hAnsi="Garamond"/>
          <w:sz w:val="28"/>
          <w:szCs w:val="28"/>
        </w:rPr>
      </w:pPr>
      <w:r w:rsidRPr="00B33D45">
        <w:rPr>
          <w:rFonts w:ascii="Garamond" w:hAnsi="Garamond"/>
          <w:b/>
          <w:bCs/>
          <w:i/>
          <w:sz w:val="28"/>
          <w:szCs w:val="28"/>
        </w:rPr>
        <w:t xml:space="preserve">Dispõe sobre a </w:t>
      </w:r>
      <w:r w:rsidR="0037729E" w:rsidRPr="00B33D45">
        <w:rPr>
          <w:rFonts w:ascii="Garamond" w:hAnsi="Garamond"/>
          <w:b/>
          <w:bCs/>
          <w:i/>
          <w:sz w:val="28"/>
          <w:szCs w:val="28"/>
        </w:rPr>
        <w:t>alteração da Lei Complementar nº 214 de 7 de dezembro de 2007,</w:t>
      </w:r>
      <w:r w:rsidR="00CE16E7" w:rsidRPr="00B33D45">
        <w:rPr>
          <w:rFonts w:ascii="Garamond" w:hAnsi="Garamond"/>
          <w:b/>
          <w:bCs/>
          <w:i/>
          <w:sz w:val="28"/>
          <w:szCs w:val="28"/>
        </w:rPr>
        <w:t xml:space="preserve"> que Institui Normas para denominação de locais públicos</w:t>
      </w:r>
      <w:r w:rsidR="0037729E" w:rsidRPr="00B33D45">
        <w:rPr>
          <w:rFonts w:ascii="Garamond" w:hAnsi="Garamond"/>
          <w:b/>
          <w:bCs/>
          <w:i/>
          <w:sz w:val="28"/>
          <w:szCs w:val="28"/>
        </w:rPr>
        <w:t xml:space="preserve">, adicionando </w:t>
      </w:r>
      <w:r w:rsidR="00E469C8" w:rsidRPr="00B33D45">
        <w:rPr>
          <w:rFonts w:ascii="Garamond" w:hAnsi="Garamond"/>
          <w:b/>
          <w:bCs/>
          <w:i/>
          <w:sz w:val="28"/>
          <w:szCs w:val="28"/>
        </w:rPr>
        <w:t>o parágrafo</w:t>
      </w:r>
      <w:r w:rsidR="00CE16E7" w:rsidRPr="00B33D45">
        <w:rPr>
          <w:rFonts w:ascii="Garamond" w:hAnsi="Garamond"/>
          <w:b/>
          <w:bCs/>
          <w:i/>
          <w:sz w:val="28"/>
          <w:szCs w:val="28"/>
        </w:rPr>
        <w:t xml:space="preserve"> </w:t>
      </w:r>
      <w:r w:rsidR="00E469C8" w:rsidRPr="00B33D45">
        <w:rPr>
          <w:rFonts w:ascii="Garamond" w:hAnsi="Garamond"/>
          <w:b/>
          <w:bCs/>
          <w:i/>
          <w:sz w:val="28"/>
          <w:szCs w:val="28"/>
        </w:rPr>
        <w:t>4º ao</w:t>
      </w:r>
      <w:r w:rsidR="0037729E" w:rsidRPr="00B33D45">
        <w:rPr>
          <w:rFonts w:ascii="Garamond" w:hAnsi="Garamond"/>
          <w:b/>
          <w:bCs/>
          <w:i/>
          <w:sz w:val="28"/>
          <w:szCs w:val="28"/>
        </w:rPr>
        <w:t xml:space="preserve"> </w:t>
      </w:r>
      <w:r w:rsidRPr="00B33D45">
        <w:rPr>
          <w:rFonts w:ascii="Garamond" w:hAnsi="Garamond"/>
          <w:b/>
          <w:bCs/>
          <w:i/>
          <w:sz w:val="28"/>
          <w:szCs w:val="28"/>
        </w:rPr>
        <w:t xml:space="preserve">Artigo </w:t>
      </w:r>
      <w:r w:rsidR="0037729E" w:rsidRPr="00B33D45">
        <w:rPr>
          <w:rFonts w:ascii="Garamond" w:hAnsi="Garamond"/>
          <w:b/>
          <w:bCs/>
          <w:i/>
          <w:sz w:val="28"/>
          <w:szCs w:val="28"/>
        </w:rPr>
        <w:t xml:space="preserve">5º. </w:t>
      </w:r>
    </w:p>
    <w:p w:rsidR="00AC0B6B" w:rsidRPr="00B33D45" w:rsidRDefault="00AC0B6B" w:rsidP="00FD4868">
      <w:pPr>
        <w:pStyle w:val="TextosemFormatao"/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AC0B6B" w:rsidRPr="00B33D45" w:rsidRDefault="00F3418D" w:rsidP="00FD4868">
      <w:pPr>
        <w:pStyle w:val="TextosemFormatao"/>
        <w:spacing w:line="360" w:lineRule="auto"/>
        <w:ind w:left="2127"/>
        <w:jc w:val="both"/>
        <w:rPr>
          <w:rFonts w:ascii="Garamond" w:hAnsi="Garamond"/>
          <w:b/>
          <w:sz w:val="28"/>
          <w:szCs w:val="28"/>
        </w:rPr>
      </w:pPr>
      <w:r w:rsidRPr="00B33D45">
        <w:rPr>
          <w:rFonts w:ascii="Garamond" w:hAnsi="Garamond"/>
          <w:b/>
          <w:sz w:val="28"/>
          <w:szCs w:val="28"/>
        </w:rPr>
        <w:t>A CÂMARA MUNICIPAL DE MOGI MIRIM APROVA:</w:t>
      </w:r>
    </w:p>
    <w:p w:rsidR="00AC0B6B" w:rsidRPr="00B33D45" w:rsidRDefault="00AC0B6B" w:rsidP="00FD4868">
      <w:pPr>
        <w:pStyle w:val="TextosemFormatao"/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CE16E7" w:rsidRPr="00B33D45" w:rsidRDefault="00F3418D" w:rsidP="00FD4868">
      <w:pPr>
        <w:pStyle w:val="TextosemFormatao"/>
        <w:spacing w:line="360" w:lineRule="auto"/>
        <w:ind w:firstLine="2127"/>
        <w:jc w:val="both"/>
        <w:rPr>
          <w:rFonts w:ascii="Garamond" w:hAnsi="Garamond"/>
          <w:sz w:val="28"/>
          <w:szCs w:val="28"/>
        </w:rPr>
      </w:pPr>
      <w:r w:rsidRPr="00B33D45">
        <w:rPr>
          <w:rFonts w:ascii="Garamond" w:hAnsi="Garamond"/>
          <w:b/>
          <w:sz w:val="28"/>
          <w:szCs w:val="28"/>
        </w:rPr>
        <w:t>Art. 1º</w:t>
      </w:r>
      <w:r w:rsidRPr="00B33D45">
        <w:rPr>
          <w:rFonts w:ascii="Garamond" w:hAnsi="Garamond"/>
          <w:sz w:val="28"/>
          <w:szCs w:val="28"/>
        </w:rPr>
        <w:t xml:space="preserve"> – </w:t>
      </w:r>
      <w:r w:rsidR="00CE16E7" w:rsidRPr="00B33D45">
        <w:rPr>
          <w:rFonts w:ascii="Garamond" w:hAnsi="Garamond"/>
          <w:sz w:val="28"/>
          <w:szCs w:val="28"/>
        </w:rPr>
        <w:t xml:space="preserve">Fica adicionado </w:t>
      </w:r>
      <w:r w:rsidR="001C2F12" w:rsidRPr="00B33D45">
        <w:rPr>
          <w:rFonts w:ascii="Garamond" w:hAnsi="Garamond"/>
          <w:sz w:val="28"/>
          <w:szCs w:val="28"/>
        </w:rPr>
        <w:t xml:space="preserve">o parágrafo 4º </w:t>
      </w:r>
      <w:r w:rsidR="00CE16E7" w:rsidRPr="00B33D45">
        <w:rPr>
          <w:rFonts w:ascii="Garamond" w:hAnsi="Garamond"/>
          <w:sz w:val="28"/>
          <w:szCs w:val="28"/>
        </w:rPr>
        <w:t xml:space="preserve">ao </w:t>
      </w:r>
      <w:r w:rsidR="001C2F12">
        <w:rPr>
          <w:rFonts w:ascii="Garamond" w:hAnsi="Garamond"/>
          <w:sz w:val="28"/>
          <w:szCs w:val="28"/>
        </w:rPr>
        <w:t>Artigo 5º</w:t>
      </w:r>
      <w:r w:rsidR="00E469C8" w:rsidRPr="00B33D45">
        <w:rPr>
          <w:rFonts w:ascii="Garamond" w:hAnsi="Garamond"/>
          <w:sz w:val="28"/>
          <w:szCs w:val="28"/>
        </w:rPr>
        <w:t xml:space="preserve"> da</w:t>
      </w:r>
      <w:r w:rsidRPr="00B33D45">
        <w:rPr>
          <w:rFonts w:ascii="Garamond" w:hAnsi="Garamond"/>
          <w:sz w:val="28"/>
          <w:szCs w:val="28"/>
        </w:rPr>
        <w:t xml:space="preserve"> Lei Complementar nº 341, de 13 de </w:t>
      </w:r>
      <w:r w:rsidR="00CE16E7" w:rsidRPr="00B33D45">
        <w:rPr>
          <w:rFonts w:ascii="Garamond" w:hAnsi="Garamond"/>
          <w:sz w:val="28"/>
          <w:szCs w:val="28"/>
        </w:rPr>
        <w:t>setembro de 2019, que institui normas para a denominação de locais públicos, com a seguinte redação:</w:t>
      </w:r>
    </w:p>
    <w:p w:rsidR="00CE16E7" w:rsidRPr="00B33D45" w:rsidRDefault="00CE16E7" w:rsidP="001C2F12">
      <w:pPr>
        <w:pStyle w:val="TextosemFormatao"/>
        <w:spacing w:line="276" w:lineRule="auto"/>
        <w:ind w:firstLine="2127"/>
        <w:jc w:val="both"/>
        <w:rPr>
          <w:rFonts w:ascii="Garamond" w:hAnsi="Garamond"/>
          <w:sz w:val="28"/>
          <w:szCs w:val="28"/>
        </w:rPr>
      </w:pPr>
    </w:p>
    <w:p w:rsidR="003E773A" w:rsidRPr="001C2F12" w:rsidRDefault="00CE16E7" w:rsidP="001C2F12">
      <w:pPr>
        <w:pStyle w:val="TextosemFormatao"/>
        <w:spacing w:line="276" w:lineRule="auto"/>
        <w:ind w:firstLine="2127"/>
        <w:jc w:val="both"/>
        <w:rPr>
          <w:rFonts w:ascii="Garamond" w:hAnsi="Garamond"/>
          <w:b/>
          <w:sz w:val="32"/>
          <w:szCs w:val="32"/>
        </w:rPr>
      </w:pPr>
      <w:r w:rsidRPr="001C2F12">
        <w:rPr>
          <w:rFonts w:ascii="Garamond" w:hAnsi="Garamond"/>
          <w:b/>
          <w:sz w:val="32"/>
          <w:szCs w:val="32"/>
        </w:rPr>
        <w:t>“§4º – A vedação disposta no parágrafo 3º d</w:t>
      </w:r>
      <w:r w:rsidR="00875A97" w:rsidRPr="001C2F12">
        <w:rPr>
          <w:rFonts w:ascii="Garamond" w:hAnsi="Garamond"/>
          <w:b/>
          <w:sz w:val="32"/>
          <w:szCs w:val="32"/>
        </w:rPr>
        <w:t xml:space="preserve">este Artigo </w:t>
      </w:r>
      <w:r w:rsidRPr="001C2F12">
        <w:rPr>
          <w:rFonts w:ascii="Garamond" w:hAnsi="Garamond"/>
          <w:b/>
          <w:sz w:val="32"/>
          <w:szCs w:val="32"/>
        </w:rPr>
        <w:t>não se aplica no caso de denominação de próprios públicos e área</w:t>
      </w:r>
      <w:r w:rsidR="00E469C8" w:rsidRPr="001C2F12">
        <w:rPr>
          <w:rFonts w:ascii="Garamond" w:hAnsi="Garamond"/>
          <w:b/>
          <w:sz w:val="32"/>
          <w:szCs w:val="32"/>
        </w:rPr>
        <w:t>s</w:t>
      </w:r>
      <w:r w:rsidR="00875A97" w:rsidRPr="001C2F12">
        <w:rPr>
          <w:rFonts w:ascii="Garamond" w:hAnsi="Garamond"/>
          <w:b/>
          <w:sz w:val="32"/>
          <w:szCs w:val="32"/>
        </w:rPr>
        <w:t xml:space="preserve"> de lazer que não </w:t>
      </w:r>
      <w:r w:rsidRPr="001C2F12">
        <w:rPr>
          <w:rFonts w:ascii="Garamond" w:hAnsi="Garamond"/>
          <w:b/>
          <w:sz w:val="32"/>
          <w:szCs w:val="32"/>
        </w:rPr>
        <w:t xml:space="preserve">tenham código </w:t>
      </w:r>
      <w:r w:rsidR="00E469C8" w:rsidRPr="001C2F12">
        <w:rPr>
          <w:rFonts w:ascii="Garamond" w:hAnsi="Garamond"/>
          <w:b/>
          <w:sz w:val="32"/>
          <w:szCs w:val="32"/>
        </w:rPr>
        <w:t>postal</w:t>
      </w:r>
      <w:r w:rsidR="00875A97" w:rsidRPr="001C2F12">
        <w:rPr>
          <w:rFonts w:ascii="Garamond" w:hAnsi="Garamond"/>
          <w:b/>
          <w:sz w:val="32"/>
          <w:szCs w:val="32"/>
        </w:rPr>
        <w:t xml:space="preserve"> definido. ”</w:t>
      </w:r>
    </w:p>
    <w:p w:rsidR="003E773A" w:rsidRPr="00B33D45" w:rsidRDefault="003E773A" w:rsidP="00CE16E7">
      <w:pPr>
        <w:pStyle w:val="TextosemFormatao"/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AC0B6B" w:rsidRPr="00B33D45" w:rsidRDefault="00CE16E7" w:rsidP="00FD4868">
      <w:pPr>
        <w:pStyle w:val="TextosemFormatao"/>
        <w:spacing w:line="360" w:lineRule="auto"/>
        <w:ind w:firstLine="2127"/>
        <w:jc w:val="both"/>
        <w:rPr>
          <w:rFonts w:ascii="Garamond" w:hAnsi="Garamond"/>
          <w:sz w:val="28"/>
          <w:szCs w:val="28"/>
        </w:rPr>
      </w:pPr>
      <w:r w:rsidRPr="00B33D45">
        <w:rPr>
          <w:rFonts w:ascii="Garamond" w:hAnsi="Garamond"/>
          <w:b/>
          <w:sz w:val="28"/>
          <w:szCs w:val="28"/>
        </w:rPr>
        <w:t>Art. 2</w:t>
      </w:r>
      <w:r w:rsidR="00F3418D" w:rsidRPr="00B33D45">
        <w:rPr>
          <w:rFonts w:ascii="Garamond" w:hAnsi="Garamond"/>
          <w:b/>
          <w:sz w:val="28"/>
          <w:szCs w:val="28"/>
        </w:rPr>
        <w:t>º</w:t>
      </w:r>
      <w:r w:rsidR="00F3418D" w:rsidRPr="00B33D45">
        <w:rPr>
          <w:rFonts w:ascii="Garamond" w:hAnsi="Garamond"/>
          <w:sz w:val="28"/>
          <w:szCs w:val="28"/>
        </w:rPr>
        <w:t xml:space="preserve"> – </w:t>
      </w:r>
      <w:r w:rsidR="00472572" w:rsidRPr="00B33D45">
        <w:rPr>
          <w:rFonts w:ascii="Garamond" w:hAnsi="Garamond"/>
          <w:sz w:val="28"/>
          <w:szCs w:val="28"/>
        </w:rPr>
        <w:t>Esta Lei</w:t>
      </w:r>
      <w:r w:rsidR="007B12A3" w:rsidRPr="00B33D45">
        <w:rPr>
          <w:rFonts w:ascii="Garamond" w:hAnsi="Garamond"/>
          <w:sz w:val="28"/>
          <w:szCs w:val="28"/>
        </w:rPr>
        <w:t xml:space="preserve"> Complementar</w:t>
      </w:r>
      <w:r w:rsidR="00472572" w:rsidRPr="00B33D45">
        <w:rPr>
          <w:rFonts w:ascii="Garamond" w:hAnsi="Garamond"/>
          <w:sz w:val="28"/>
          <w:szCs w:val="28"/>
        </w:rPr>
        <w:t xml:space="preserve"> entra em vigor na data de sua publicação</w:t>
      </w:r>
      <w:r w:rsidR="00F3418D" w:rsidRPr="00B33D45">
        <w:rPr>
          <w:rFonts w:ascii="Garamond" w:hAnsi="Garamond"/>
          <w:sz w:val="28"/>
          <w:szCs w:val="28"/>
        </w:rPr>
        <w:t>.</w:t>
      </w:r>
    </w:p>
    <w:p w:rsidR="00AC0B6B" w:rsidRPr="00B33D45" w:rsidRDefault="00AC0B6B" w:rsidP="00FD4868">
      <w:pPr>
        <w:pStyle w:val="TextosemFormatao"/>
        <w:spacing w:line="360" w:lineRule="auto"/>
        <w:jc w:val="both"/>
        <w:rPr>
          <w:rFonts w:ascii="Garamond" w:hAnsi="Garamond"/>
          <w:sz w:val="28"/>
          <w:szCs w:val="28"/>
        </w:rPr>
      </w:pPr>
    </w:p>
    <w:p w:rsidR="00AC0B6B" w:rsidRPr="00B33D45" w:rsidRDefault="00AC0B6B" w:rsidP="00FD4868">
      <w:pPr>
        <w:pStyle w:val="TextosemFormatao"/>
        <w:spacing w:line="360" w:lineRule="auto"/>
        <w:jc w:val="center"/>
        <w:rPr>
          <w:rFonts w:ascii="Garamond" w:hAnsi="Garamond"/>
          <w:sz w:val="28"/>
          <w:szCs w:val="28"/>
        </w:rPr>
      </w:pPr>
    </w:p>
    <w:p w:rsidR="00AC0B6B" w:rsidRPr="00B33D45" w:rsidRDefault="00F3418D" w:rsidP="00FD4868">
      <w:pPr>
        <w:spacing w:line="360" w:lineRule="auto"/>
        <w:ind w:firstLine="567"/>
        <w:jc w:val="center"/>
        <w:rPr>
          <w:rFonts w:ascii="Garamond" w:hAnsi="Garamond"/>
          <w:b/>
          <w:sz w:val="28"/>
          <w:szCs w:val="28"/>
        </w:rPr>
      </w:pPr>
      <w:r w:rsidRPr="00B33D45">
        <w:rPr>
          <w:rFonts w:ascii="Garamond" w:hAnsi="Garamond"/>
          <w:b/>
          <w:sz w:val="28"/>
          <w:szCs w:val="28"/>
        </w:rPr>
        <w:t xml:space="preserve">Sala das Sessões “Vereador Santo Rótolli”, em </w:t>
      </w:r>
      <w:r w:rsidR="00CE16E7" w:rsidRPr="00B33D45">
        <w:rPr>
          <w:rFonts w:ascii="Garamond" w:hAnsi="Garamond"/>
          <w:b/>
          <w:sz w:val="28"/>
          <w:szCs w:val="28"/>
        </w:rPr>
        <w:t>25 de abril</w:t>
      </w:r>
      <w:r w:rsidRPr="00B33D45">
        <w:rPr>
          <w:rFonts w:ascii="Garamond" w:hAnsi="Garamond"/>
          <w:b/>
          <w:sz w:val="28"/>
          <w:szCs w:val="28"/>
        </w:rPr>
        <w:t xml:space="preserve"> de 202</w:t>
      </w:r>
      <w:r w:rsidR="00472572" w:rsidRPr="00B33D45">
        <w:rPr>
          <w:rFonts w:ascii="Garamond" w:hAnsi="Garamond"/>
          <w:b/>
          <w:sz w:val="28"/>
          <w:szCs w:val="28"/>
        </w:rPr>
        <w:t>5</w:t>
      </w:r>
      <w:r w:rsidRPr="00B33D45">
        <w:rPr>
          <w:rFonts w:ascii="Garamond" w:hAnsi="Garamond"/>
          <w:b/>
          <w:sz w:val="28"/>
          <w:szCs w:val="28"/>
        </w:rPr>
        <w:t>.</w:t>
      </w:r>
    </w:p>
    <w:p w:rsidR="00AC0B6B" w:rsidRPr="00B33D45" w:rsidRDefault="00AC0B6B" w:rsidP="00B33D45">
      <w:pPr>
        <w:spacing w:line="360" w:lineRule="auto"/>
        <w:rPr>
          <w:rFonts w:ascii="Garamond" w:hAnsi="Garamond"/>
          <w:sz w:val="28"/>
          <w:szCs w:val="28"/>
        </w:rPr>
      </w:pPr>
    </w:p>
    <w:p w:rsidR="00AC0B6B" w:rsidRPr="00B33D45" w:rsidRDefault="00AC0B6B" w:rsidP="00FD4868">
      <w:pPr>
        <w:spacing w:line="360" w:lineRule="auto"/>
        <w:ind w:firstLine="567"/>
        <w:rPr>
          <w:rFonts w:ascii="Garamond" w:hAnsi="Garamond"/>
          <w:sz w:val="28"/>
          <w:szCs w:val="28"/>
        </w:rPr>
      </w:pPr>
    </w:p>
    <w:p w:rsidR="00AC0B6B" w:rsidRPr="00B33D45" w:rsidRDefault="00F3418D" w:rsidP="00FD4868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B33D45">
        <w:rPr>
          <w:rFonts w:ascii="Garamond" w:hAnsi="Garamond"/>
          <w:b/>
          <w:sz w:val="28"/>
          <w:szCs w:val="28"/>
        </w:rPr>
        <w:t xml:space="preserve">VEREADOR </w:t>
      </w:r>
      <w:r w:rsidR="00CE16E7" w:rsidRPr="00B33D45">
        <w:rPr>
          <w:rFonts w:ascii="Garamond" w:hAnsi="Garamond"/>
          <w:b/>
          <w:sz w:val="28"/>
          <w:szCs w:val="28"/>
        </w:rPr>
        <w:t>CRISTIANO GAIOTO</w:t>
      </w:r>
    </w:p>
    <w:p w:rsidR="00CE16E7" w:rsidRPr="00B33D45" w:rsidRDefault="00CE16E7" w:rsidP="00FD4868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B33D45">
        <w:rPr>
          <w:rFonts w:ascii="Garamond" w:hAnsi="Garamond"/>
          <w:b/>
          <w:sz w:val="28"/>
          <w:szCs w:val="28"/>
        </w:rPr>
        <w:t>PRESIDENTE DA CÂMARA MUNICIPAL DE MOGI MIRIM</w:t>
      </w:r>
    </w:p>
    <w:p w:rsidR="00E469C8" w:rsidRDefault="00E469C8" w:rsidP="00B33D45">
      <w:pPr>
        <w:spacing w:line="360" w:lineRule="auto"/>
        <w:rPr>
          <w:rFonts w:ascii="Garamond" w:hAnsi="Garamond"/>
          <w:b/>
          <w:sz w:val="28"/>
          <w:szCs w:val="28"/>
        </w:rPr>
      </w:pPr>
    </w:p>
    <w:p w:rsidR="00B33D45" w:rsidRDefault="00B33D45" w:rsidP="00B33D45">
      <w:pPr>
        <w:spacing w:line="360" w:lineRule="auto"/>
        <w:rPr>
          <w:rFonts w:ascii="Garamond" w:hAnsi="Garamond"/>
          <w:b/>
          <w:sz w:val="28"/>
          <w:szCs w:val="28"/>
        </w:rPr>
      </w:pPr>
    </w:p>
    <w:p w:rsidR="001C2F12" w:rsidRPr="00B33D45" w:rsidRDefault="001C2F12" w:rsidP="00B33D45">
      <w:pPr>
        <w:spacing w:line="360" w:lineRule="auto"/>
        <w:rPr>
          <w:rFonts w:ascii="Garamond" w:hAnsi="Garamond"/>
          <w:b/>
          <w:sz w:val="28"/>
          <w:szCs w:val="28"/>
        </w:rPr>
      </w:pPr>
    </w:p>
    <w:p w:rsidR="00E469C8" w:rsidRPr="00B33D45" w:rsidRDefault="00E469C8" w:rsidP="00FD4868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E469C8" w:rsidRPr="00B33D45" w:rsidRDefault="00E469C8" w:rsidP="00FD4868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 w:rsidRPr="00B33D45">
        <w:rPr>
          <w:rFonts w:ascii="Garamond" w:hAnsi="Garamond"/>
          <w:b/>
          <w:sz w:val="28"/>
          <w:szCs w:val="28"/>
        </w:rPr>
        <w:t>JUSTIFICATIVA</w:t>
      </w:r>
    </w:p>
    <w:p w:rsidR="00E469C8" w:rsidRPr="00B33D45" w:rsidRDefault="00E469C8" w:rsidP="00FD4868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</w:p>
    <w:p w:rsidR="00E469C8" w:rsidRPr="00B33D45" w:rsidRDefault="00E469C8" w:rsidP="00B33D45">
      <w:pPr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B33D45">
        <w:rPr>
          <w:rFonts w:ascii="Garamond" w:hAnsi="Garamond"/>
          <w:sz w:val="28"/>
          <w:szCs w:val="28"/>
        </w:rPr>
        <w:t>A Presente proposta de Alteração da Lei complementar nº 214 de 7 de dezembro de 2007 visa adequar a norma para denominação de locais públicos, adicionando a mesma o parágrafo 4º ao seu artigo 5º, visando dar possibilidade de que os próprios públicos e áreas de lazer que não contenham código postal definido, de receber denominação própria.</w:t>
      </w:r>
    </w:p>
    <w:p w:rsidR="006E277F" w:rsidRDefault="00875A97" w:rsidP="00B33D45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 w:rsidRPr="00B33D45">
        <w:rPr>
          <w:rFonts w:ascii="Garamond" w:hAnsi="Garamond"/>
          <w:sz w:val="28"/>
          <w:szCs w:val="28"/>
        </w:rPr>
        <w:t>Com a aprovação da prop</w:t>
      </w:r>
      <w:r w:rsidR="006E277F" w:rsidRPr="00B33D45">
        <w:rPr>
          <w:rFonts w:ascii="Garamond" w:hAnsi="Garamond"/>
          <w:sz w:val="28"/>
          <w:szCs w:val="28"/>
        </w:rPr>
        <w:t>ositura, os próprios públicos que são os bens do município ou outras entidades públicas que não são vendidos ou arrendados, como prédios</w:t>
      </w:r>
      <w:r w:rsidR="006E277F" w:rsidRPr="00B33D45">
        <w:rPr>
          <w:rFonts w:ascii="Garamond" w:hAnsi="Garamond"/>
          <w:spacing w:val="2"/>
          <w:sz w:val="28"/>
          <w:szCs w:val="28"/>
        </w:rPr>
        <w:t xml:space="preserve"> </w:t>
      </w:r>
      <w:r w:rsidR="006E277F" w:rsidRPr="006E277F">
        <w:rPr>
          <w:rFonts w:ascii="Garamond" w:hAnsi="Garamond"/>
          <w:spacing w:val="2"/>
          <w:sz w:val="28"/>
          <w:szCs w:val="28"/>
        </w:rPr>
        <w:t>municipais, escolas, hospitais, parque</w:t>
      </w:r>
      <w:r w:rsidR="006E277F" w:rsidRPr="00B33D45">
        <w:rPr>
          <w:rFonts w:ascii="Garamond" w:hAnsi="Garamond"/>
          <w:spacing w:val="2"/>
          <w:sz w:val="28"/>
          <w:szCs w:val="28"/>
        </w:rPr>
        <w:t>s</w:t>
      </w:r>
      <w:r w:rsidR="006E277F" w:rsidRPr="00B33D45">
        <w:rPr>
          <w:rFonts w:ascii="Garamond" w:hAnsi="Garamond"/>
          <w:sz w:val="28"/>
          <w:szCs w:val="28"/>
        </w:rPr>
        <w:t xml:space="preserve">, que </w:t>
      </w:r>
      <w:r w:rsidR="006E277F" w:rsidRPr="006E277F">
        <w:rPr>
          <w:rFonts w:ascii="Garamond" w:hAnsi="Garamond"/>
          <w:spacing w:val="2"/>
          <w:sz w:val="28"/>
          <w:szCs w:val="28"/>
        </w:rPr>
        <w:t>são utilizados para prestar serviços públicos, como educação, saúde, lazer, e para o desenvolvimento urbano</w:t>
      </w:r>
      <w:r w:rsidR="006E277F" w:rsidRPr="00B33D45">
        <w:rPr>
          <w:rFonts w:ascii="Garamond" w:hAnsi="Garamond"/>
          <w:spacing w:val="2"/>
          <w:sz w:val="28"/>
          <w:szCs w:val="28"/>
        </w:rPr>
        <w:t>,</w:t>
      </w:r>
      <w:r w:rsidR="006E277F" w:rsidRPr="00B33D45">
        <w:rPr>
          <w:rFonts w:ascii="Garamond" w:hAnsi="Garamond"/>
          <w:sz w:val="28"/>
          <w:szCs w:val="28"/>
        </w:rPr>
        <w:t xml:space="preserve"> poderão receber o </w:t>
      </w:r>
      <w:r w:rsidR="00B33D45">
        <w:rPr>
          <w:rFonts w:ascii="Garamond" w:hAnsi="Garamond"/>
          <w:sz w:val="28"/>
          <w:szCs w:val="28"/>
        </w:rPr>
        <w:t xml:space="preserve">nome em homenagem de pessoas que foram importantes para o desenvolvimento e engrandecimento da comunidade mogimiriana, do Estado e do País. </w:t>
      </w:r>
    </w:p>
    <w:p w:rsidR="00B33D45" w:rsidRPr="00B33D45" w:rsidRDefault="00B33D45" w:rsidP="00B33D45">
      <w:pPr>
        <w:shd w:val="clear" w:color="auto" w:fill="FFFFFF"/>
        <w:spacing w:line="360" w:lineRule="auto"/>
        <w:ind w:firstLine="709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Para tanto, </w:t>
      </w:r>
      <w:r w:rsidR="006B13F4">
        <w:rPr>
          <w:rFonts w:ascii="Garamond" w:hAnsi="Garamond"/>
          <w:sz w:val="28"/>
          <w:szCs w:val="28"/>
        </w:rPr>
        <w:t>apresento</w:t>
      </w:r>
      <w:r>
        <w:rPr>
          <w:rFonts w:ascii="Garamond" w:hAnsi="Garamond"/>
          <w:sz w:val="28"/>
          <w:szCs w:val="28"/>
        </w:rPr>
        <w:t xml:space="preserve"> a presente propositura para análise e deliberação dos nobres pares, esperando que receba acolhimentos dentro das Comissões Permanentes e seja ouvido o douto plenário para sua definição.</w:t>
      </w:r>
    </w:p>
    <w:p w:rsidR="00875A97" w:rsidRPr="00B33D45" w:rsidRDefault="00875A97" w:rsidP="00E469C8">
      <w:pPr>
        <w:spacing w:line="360" w:lineRule="auto"/>
        <w:rPr>
          <w:rFonts w:ascii="Garamond" w:hAnsi="Garamond"/>
          <w:sz w:val="28"/>
          <w:szCs w:val="28"/>
        </w:rPr>
      </w:pPr>
    </w:p>
    <w:p w:rsidR="00E469C8" w:rsidRPr="00E469C8" w:rsidRDefault="00E469C8" w:rsidP="00E469C8">
      <w:pPr>
        <w:spacing w:line="360" w:lineRule="auto"/>
        <w:rPr>
          <w:sz w:val="28"/>
          <w:szCs w:val="28"/>
        </w:rPr>
      </w:pPr>
    </w:p>
    <w:p w:rsidR="00AC0B6B" w:rsidRPr="00FD4868" w:rsidRDefault="00AC0B6B" w:rsidP="00FD4868">
      <w:pPr>
        <w:spacing w:line="360" w:lineRule="auto"/>
        <w:jc w:val="center"/>
        <w:rPr>
          <w:b/>
          <w:sz w:val="28"/>
          <w:szCs w:val="28"/>
        </w:rPr>
      </w:pPr>
    </w:p>
    <w:p w:rsidR="00AC0B6B" w:rsidRPr="00FD4868" w:rsidRDefault="00AC0B6B" w:rsidP="00FD4868">
      <w:pPr>
        <w:spacing w:line="360" w:lineRule="auto"/>
        <w:jc w:val="center"/>
        <w:rPr>
          <w:b/>
          <w:sz w:val="28"/>
          <w:szCs w:val="28"/>
        </w:rPr>
      </w:pPr>
    </w:p>
    <w:p w:rsidR="00AC0B6B" w:rsidRPr="00FD4868" w:rsidRDefault="00AC0B6B" w:rsidP="00FD4868">
      <w:pPr>
        <w:spacing w:line="360" w:lineRule="auto"/>
        <w:jc w:val="center"/>
        <w:rPr>
          <w:b/>
          <w:sz w:val="28"/>
          <w:szCs w:val="28"/>
        </w:rPr>
      </w:pPr>
    </w:p>
    <w:p w:rsidR="0028789A" w:rsidRDefault="0028789A" w:rsidP="00FD4868">
      <w:pPr>
        <w:spacing w:line="360" w:lineRule="auto"/>
        <w:rPr>
          <w:b/>
          <w:sz w:val="28"/>
          <w:szCs w:val="28"/>
        </w:rPr>
      </w:pPr>
    </w:p>
    <w:p w:rsidR="00875A97" w:rsidRDefault="00875A97" w:rsidP="00FD4868">
      <w:pPr>
        <w:spacing w:line="360" w:lineRule="auto"/>
        <w:rPr>
          <w:b/>
          <w:sz w:val="28"/>
          <w:szCs w:val="28"/>
        </w:rPr>
      </w:pPr>
    </w:p>
    <w:p w:rsidR="00875A97" w:rsidRDefault="00875A97" w:rsidP="00FD4868">
      <w:pPr>
        <w:spacing w:line="360" w:lineRule="auto"/>
        <w:rPr>
          <w:b/>
          <w:sz w:val="28"/>
          <w:szCs w:val="28"/>
        </w:rPr>
      </w:pPr>
    </w:p>
    <w:p w:rsidR="00875A97" w:rsidRDefault="00875A97" w:rsidP="00FD4868">
      <w:pPr>
        <w:spacing w:line="360" w:lineRule="auto"/>
        <w:rPr>
          <w:b/>
          <w:sz w:val="28"/>
          <w:szCs w:val="28"/>
        </w:rPr>
      </w:pPr>
    </w:p>
    <w:p w:rsidR="00875A97" w:rsidRPr="00FD4868" w:rsidRDefault="00875A97" w:rsidP="00FD4868">
      <w:pPr>
        <w:spacing w:line="360" w:lineRule="auto"/>
        <w:rPr>
          <w:b/>
          <w:sz w:val="28"/>
          <w:szCs w:val="28"/>
        </w:rPr>
      </w:pPr>
    </w:p>
    <w:sectPr w:rsidR="00875A97" w:rsidRPr="00FD486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2C9A" w:rsidRDefault="00D92C9A">
      <w:r>
        <w:separator/>
      </w:r>
    </w:p>
  </w:endnote>
  <w:endnote w:type="continuationSeparator" w:id="0">
    <w:p w:rsidR="00D92C9A" w:rsidRDefault="00D9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71" w:rsidRDefault="00F3418D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2C9A" w:rsidRDefault="00D92C9A">
      <w:r>
        <w:separator/>
      </w:r>
    </w:p>
  </w:footnote>
  <w:footnote w:type="continuationSeparator" w:id="0">
    <w:p w:rsidR="00D92C9A" w:rsidRDefault="00D92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71" w:rsidRDefault="00F3418D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F3418D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</w:rPr>
                            <w:t>0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619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" o:allowincell="f" filled="f" stroked="f" strokeweight="0">
              <v:textbox style="mso-fit-shape-to-text:t" inset="0,0,0,0">
                <w:txbxContent>
                  <w:p w:rsidR="00491471" w:rsidRDefault="00F3418D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</w:rPr>
                      <w:t>0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71" w:rsidRDefault="00F341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111501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414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-251650048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F341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1471" w:rsidRDefault="00F341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810800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" o:allowincell="f" filled="f" stroked="f" strokeweight="0">
              <v:textbox style="mso-fit-shape-to-text:t" inset="0,0,0,0">
                <w:txbxContent>
                  <w:p w:rsidR="00491471" w:rsidRDefault="00491471">
                    <w:pPr>
                      <w:pStyle w:val="Cabealho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91471" w:rsidRDefault="00491471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-25164800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" o:allowincell="f" filled="f" stroked="f" strokeweight="0">
              <v:textbox inset="0,0,0,0">
                <w:txbxContent>
                  <w:p w:rsidR="00491471" w:rsidRDefault="00491471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491471" w:rsidRDefault="00F3418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7728F"/>
    <w:multiLevelType w:val="multilevel"/>
    <w:tmpl w:val="60CC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551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71"/>
    <w:rsid w:val="0017132E"/>
    <w:rsid w:val="001C2F12"/>
    <w:rsid w:val="001C3BCE"/>
    <w:rsid w:val="0020425B"/>
    <w:rsid w:val="00246B5F"/>
    <w:rsid w:val="0028789A"/>
    <w:rsid w:val="002C0389"/>
    <w:rsid w:val="0037729E"/>
    <w:rsid w:val="003A13DD"/>
    <w:rsid w:val="003E773A"/>
    <w:rsid w:val="00472572"/>
    <w:rsid w:val="00491471"/>
    <w:rsid w:val="005C4A12"/>
    <w:rsid w:val="00665528"/>
    <w:rsid w:val="00670794"/>
    <w:rsid w:val="006B13F4"/>
    <w:rsid w:val="006D0C08"/>
    <w:rsid w:val="006E277F"/>
    <w:rsid w:val="0071794C"/>
    <w:rsid w:val="007949A7"/>
    <w:rsid w:val="007A7084"/>
    <w:rsid w:val="007B12A3"/>
    <w:rsid w:val="008430BD"/>
    <w:rsid w:val="00875A97"/>
    <w:rsid w:val="00936C68"/>
    <w:rsid w:val="009F43E6"/>
    <w:rsid w:val="00A3603D"/>
    <w:rsid w:val="00AC0B6B"/>
    <w:rsid w:val="00AD4327"/>
    <w:rsid w:val="00B06AB4"/>
    <w:rsid w:val="00B10801"/>
    <w:rsid w:val="00B152CF"/>
    <w:rsid w:val="00B33D45"/>
    <w:rsid w:val="00C25C9A"/>
    <w:rsid w:val="00C26D91"/>
    <w:rsid w:val="00CE16E7"/>
    <w:rsid w:val="00CF04EA"/>
    <w:rsid w:val="00CF5838"/>
    <w:rsid w:val="00CF6C94"/>
    <w:rsid w:val="00D066C9"/>
    <w:rsid w:val="00D11817"/>
    <w:rsid w:val="00D17E0B"/>
    <w:rsid w:val="00D24A83"/>
    <w:rsid w:val="00D92C9A"/>
    <w:rsid w:val="00E469C8"/>
    <w:rsid w:val="00E57E67"/>
    <w:rsid w:val="00EA6A7A"/>
    <w:rsid w:val="00ED13FF"/>
    <w:rsid w:val="00F07334"/>
    <w:rsid w:val="00F3418D"/>
    <w:rsid w:val="00FB213D"/>
    <w:rsid w:val="00FB21B0"/>
    <w:rsid w:val="00FC780E"/>
    <w:rsid w:val="00FD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E1505"/>
  <w15:docId w15:val="{DDD23705-16E7-42BE-8A05-E7A03597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118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8789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D118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D11817"/>
    <w:rPr>
      <w:b/>
      <w:bCs/>
    </w:rPr>
  </w:style>
  <w:style w:type="paragraph" w:customStyle="1" w:styleId="break-words">
    <w:name w:val="break-words"/>
    <w:basedOn w:val="Normal"/>
    <w:rsid w:val="007B12A3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uv3um">
    <w:name w:val="uv3um"/>
    <w:basedOn w:val="Fontepargpadro"/>
    <w:rsid w:val="006E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16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6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063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0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76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0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43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844123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1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12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04389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2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0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78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23553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1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C1F66-5566-4CCD-9836-011962EF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5</cp:revision>
  <cp:lastPrinted>2025-04-25T16:46:00Z</cp:lastPrinted>
  <dcterms:created xsi:type="dcterms:W3CDTF">2025-04-25T16:59:00Z</dcterms:created>
  <dcterms:modified xsi:type="dcterms:W3CDTF">2025-04-28T12:25:00Z</dcterms:modified>
  <dc:language>pt-BR</dc:language>
</cp:coreProperties>
</file>