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21B" w:rsidP="0091221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266/2025</w:t>
      </w:r>
      <w:r>
        <w:rPr>
          <w:rFonts w:ascii="Arial" w:hAnsi="Arial" w:cs="Arial"/>
          <w:b/>
          <w:sz w:val="24"/>
          <w:szCs w:val="24"/>
        </w:rPr>
        <w:t>Requerimento Nº 266/2025</w:t>
      </w:r>
    </w:p>
    <w:p w:rsidR="003228B4" w:rsidRPr="00F50CCE" w:rsidP="00763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ASSUNTO:.</w:t>
      </w:r>
      <w:r w:rsidRPr="00F50CCE">
        <w:rPr>
          <w:rFonts w:ascii="Arial" w:hAnsi="Arial" w:cs="Arial"/>
          <w:b/>
          <w:sz w:val="24"/>
          <w:szCs w:val="24"/>
        </w:rPr>
        <w:t xml:space="preserve"> </w:t>
      </w:r>
      <w:r w:rsidRPr="00692C9E" w:rsidR="008664EA">
        <w:rPr>
          <w:rFonts w:ascii="Arial" w:hAnsi="Arial" w:cs="Arial"/>
          <w:b/>
          <w:sz w:val="24"/>
          <w:szCs w:val="24"/>
        </w:rPr>
        <w:t xml:space="preserve">REQUEIRO INFORMAÇÕES SOBRE </w:t>
      </w:r>
      <w:r w:rsidR="008664EA">
        <w:rPr>
          <w:rFonts w:ascii="Arial" w:hAnsi="Arial" w:cs="Arial"/>
          <w:b/>
          <w:sz w:val="24"/>
          <w:szCs w:val="24"/>
        </w:rPr>
        <w:t>O QUADRO DE FUNCIONÁRIOS LOTADOS NA UBS GERALDO FREIRE NA SANTA CLARA</w:t>
      </w:r>
      <w:r w:rsidRPr="00E24EC9" w:rsidR="008664EA">
        <w:rPr>
          <w:rFonts w:ascii="Arial" w:hAnsi="Arial" w:cs="Arial"/>
          <w:b/>
          <w:sz w:val="24"/>
          <w:szCs w:val="24"/>
        </w:rPr>
        <w:t>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B73C73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73C73" w:rsidP="003E564F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Considerando que </w:t>
      </w:r>
      <w:r w:rsidR="003E564F">
        <w:rPr>
          <w:rFonts w:ascii="Arial" w:hAnsi="Arial" w:cs="Arial"/>
          <w:sz w:val="24"/>
          <w:szCs w:val="24"/>
        </w:rPr>
        <w:t xml:space="preserve">este gabinete foi procurado por </w:t>
      </w:r>
      <w:r>
        <w:rPr>
          <w:rFonts w:ascii="Arial" w:hAnsi="Arial" w:cs="Arial"/>
          <w:sz w:val="24"/>
          <w:szCs w:val="24"/>
        </w:rPr>
        <w:t>usuários da UBS da Santa Luzia que relataram dificuldade de atendimento devido à falta de funcionários lotados na Unidade de Saúde, o que compromete o tratamento e o diagnostico dos munícipes que fazem uso do serviço.</w:t>
      </w:r>
    </w:p>
    <w:p w:rsidR="00692C9E" w:rsidP="003E564F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</w:t>
      </w:r>
      <w:r w:rsidR="007421EA">
        <w:rPr>
          <w:rFonts w:ascii="Arial" w:hAnsi="Arial" w:cs="Arial"/>
          <w:sz w:val="24"/>
          <w:szCs w:val="24"/>
        </w:rPr>
        <w:t>inda que, devido ao PDV implemen</w:t>
      </w:r>
      <w:r>
        <w:rPr>
          <w:rFonts w:ascii="Arial" w:hAnsi="Arial" w:cs="Arial"/>
          <w:sz w:val="24"/>
          <w:szCs w:val="24"/>
        </w:rPr>
        <w:t>tado, muitos profissionais da saúde se desligaram do serviço público deixa</w:t>
      </w:r>
      <w:r w:rsidR="007421E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 lacunas que precisam ser cobertas com urgência para não comprometer o serviço essencial de saúde prestado pelo município.</w:t>
      </w:r>
      <w:bookmarkStart w:id="0" w:name="_GoBack"/>
      <w:bookmarkEnd w:id="0"/>
    </w:p>
    <w:p w:rsidR="009774FA" w:rsidRPr="00F50CCE" w:rsidP="0076341D">
      <w:pPr>
        <w:pStyle w:val="ListBullet"/>
        <w:numPr>
          <w:ilvl w:val="0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</w:p>
    <w:p w:rsidR="003E564F" w:rsidP="003E564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informações </w:t>
      </w:r>
      <w:r w:rsidR="00B73C73">
        <w:rPr>
          <w:rFonts w:ascii="Arial" w:hAnsi="Arial" w:cs="Arial"/>
          <w:sz w:val="24"/>
          <w:szCs w:val="24"/>
        </w:rPr>
        <w:t xml:space="preserve">sobre o quadro de funcionários lotados na </w:t>
      </w:r>
      <w:r w:rsidRPr="008664EA" w:rsidR="008664EA">
        <w:rPr>
          <w:rFonts w:ascii="Arial" w:hAnsi="Arial" w:cs="Arial"/>
          <w:sz w:val="24"/>
          <w:szCs w:val="24"/>
        </w:rPr>
        <w:t>UBS Geraldo Freire na Santa Clara</w:t>
      </w:r>
      <w:r w:rsidR="008664EA">
        <w:rPr>
          <w:rFonts w:ascii="Arial" w:hAnsi="Arial" w:cs="Arial"/>
          <w:sz w:val="24"/>
          <w:szCs w:val="24"/>
        </w:rPr>
        <w:t xml:space="preserve"> tais como:</w:t>
      </w:r>
    </w:p>
    <w:p w:rsidR="008664EA" w:rsidP="003E564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664EA" w:rsidRPr="008664EA" w:rsidP="008664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64EA">
        <w:rPr>
          <w:rFonts w:ascii="Arial" w:hAnsi="Arial" w:cs="Arial"/>
          <w:sz w:val="24"/>
          <w:szCs w:val="24"/>
        </w:rPr>
        <w:t>Quantos funcionários estão lotados na UBS?</w:t>
      </w:r>
    </w:p>
    <w:p w:rsidR="008664EA" w:rsidRPr="008664EA" w:rsidP="008664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64EA">
        <w:rPr>
          <w:rFonts w:ascii="Arial" w:hAnsi="Arial" w:cs="Arial"/>
          <w:sz w:val="24"/>
          <w:szCs w:val="24"/>
        </w:rPr>
        <w:t>Quais suas funções?</w:t>
      </w:r>
    </w:p>
    <w:p w:rsidR="008664EA" w:rsidRPr="008664EA" w:rsidP="008664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64EA">
        <w:rPr>
          <w:rFonts w:ascii="Arial" w:hAnsi="Arial" w:cs="Arial"/>
          <w:sz w:val="24"/>
          <w:szCs w:val="24"/>
        </w:rPr>
        <w:t>Quantos médicos e quais suas especialidades?</w:t>
      </w:r>
    </w:p>
    <w:p w:rsidR="008664EA" w:rsidRPr="008664EA" w:rsidP="008664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64EA">
        <w:rPr>
          <w:rFonts w:ascii="Arial" w:hAnsi="Arial" w:cs="Arial"/>
          <w:sz w:val="24"/>
          <w:szCs w:val="24"/>
        </w:rPr>
        <w:t>Quantos funcionários aderiram ao PDV?</w:t>
      </w:r>
    </w:p>
    <w:p w:rsidR="008664EA" w:rsidRPr="008664EA" w:rsidP="008664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664EA">
        <w:rPr>
          <w:rFonts w:ascii="Arial" w:hAnsi="Arial" w:cs="Arial"/>
          <w:sz w:val="24"/>
          <w:szCs w:val="24"/>
        </w:rPr>
        <w:t>Qual o prazo para repor tais profissionais para que não comprometa o atendimento aos usuários?</w:t>
      </w:r>
    </w:p>
    <w:p w:rsidR="00F50CCE" w:rsidRPr="0076341D" w:rsidP="003E564F">
      <w:pPr>
        <w:ind w:firstLine="709"/>
        <w:jc w:val="both"/>
        <w:rPr>
          <w:rFonts w:ascii="Arial" w:hAnsi="Arial" w:cs="Arial"/>
          <w:sz w:val="32"/>
          <w:szCs w:val="24"/>
        </w:rPr>
      </w:pPr>
      <w:r w:rsidRPr="003E564F">
        <w:rPr>
          <w:rFonts w:ascii="Arial" w:hAnsi="Arial" w:cs="Arial"/>
          <w:sz w:val="24"/>
          <w:szCs w:val="24"/>
        </w:rPr>
        <w:t xml:space="preserve"> </w:t>
      </w:r>
    </w:p>
    <w:p w:rsidR="003E564F" w:rsidP="00F50C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E564F" w:rsidP="00F50C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B73C73">
        <w:rPr>
          <w:rFonts w:ascii="Arial" w:hAnsi="Arial" w:cs="Arial"/>
          <w:sz w:val="22"/>
          <w:szCs w:val="24"/>
        </w:rPr>
        <w:t>s 09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B73C73">
        <w:rPr>
          <w:rFonts w:ascii="Arial" w:hAnsi="Arial" w:cs="Arial"/>
          <w:sz w:val="22"/>
          <w:szCs w:val="24"/>
        </w:rPr>
        <w:t>maio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B73C73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3E564F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664EA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8D57A38"/>
    <w:multiLevelType w:val="hybridMultilevel"/>
    <w:tmpl w:val="103C37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3228B4"/>
    <w:rsid w:val="0038705C"/>
    <w:rsid w:val="003C77B2"/>
    <w:rsid w:val="003E1BD5"/>
    <w:rsid w:val="003E564F"/>
    <w:rsid w:val="00564E0D"/>
    <w:rsid w:val="005A07E2"/>
    <w:rsid w:val="005A37BB"/>
    <w:rsid w:val="005C48F4"/>
    <w:rsid w:val="00614FC0"/>
    <w:rsid w:val="006471A6"/>
    <w:rsid w:val="00692C9E"/>
    <w:rsid w:val="00730E1F"/>
    <w:rsid w:val="007421EA"/>
    <w:rsid w:val="0076341D"/>
    <w:rsid w:val="0081529D"/>
    <w:rsid w:val="008664EA"/>
    <w:rsid w:val="008F33F8"/>
    <w:rsid w:val="008F4626"/>
    <w:rsid w:val="0091221B"/>
    <w:rsid w:val="009774FA"/>
    <w:rsid w:val="009C1BAB"/>
    <w:rsid w:val="00A65512"/>
    <w:rsid w:val="00A65818"/>
    <w:rsid w:val="00B0495E"/>
    <w:rsid w:val="00B54ED6"/>
    <w:rsid w:val="00B73C73"/>
    <w:rsid w:val="00C255B5"/>
    <w:rsid w:val="00D23BEC"/>
    <w:rsid w:val="00E24EC9"/>
    <w:rsid w:val="00EA350D"/>
    <w:rsid w:val="00EE6A0B"/>
    <w:rsid w:val="00F451D1"/>
    <w:rsid w:val="00F50CCE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866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8</cp:revision>
  <cp:lastPrinted>2025-05-09T16:40:14Z</cp:lastPrinted>
  <dcterms:created xsi:type="dcterms:W3CDTF">2024-04-19T18:20:00Z</dcterms:created>
  <dcterms:modified xsi:type="dcterms:W3CDTF">2025-05-09T16:38:00Z</dcterms:modified>
  <dc:language>pt-BR</dc:language>
</cp:coreProperties>
</file>