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38/2025</w:t>
      </w:r>
      <w:r w:rsidRPr="00663E16">
        <w:rPr>
          <w:b/>
          <w:color w:val="000000"/>
          <w:sz w:val="24"/>
          <w:szCs w:val="24"/>
        </w:rPr>
        <w:t>Emenda Nº 1 ao Projeto de Lei Nº 38/2025</w:t>
      </w:r>
    </w:p>
    <w:p w:rsidR="00AD2770" w:rsidRPr="00913EC7" w:rsidP="00663E16" w14:paraId="61969891" w14:textId="1319B3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913EC7">
        <w:rPr>
          <w:b/>
          <w:color w:val="000000"/>
          <w:sz w:val="24"/>
          <w:szCs w:val="24"/>
          <w:u w:val="single"/>
        </w:rPr>
        <w:t>EMENDA ADITIVA</w:t>
      </w:r>
    </w:p>
    <w:p w:rsidR="00663E16" w:rsidRPr="00EA4967" w:rsidP="00EA4967" w14:paraId="486ECCF3" w14:textId="6C46A347">
      <w:pPr>
        <w:pStyle w:val="NormalWeb"/>
        <w:spacing w:line="360" w:lineRule="auto"/>
        <w:rPr>
          <w:b/>
          <w:bCs/>
        </w:rPr>
      </w:pPr>
      <w:r w:rsidRPr="00EA4967">
        <w:rPr>
          <w:rStyle w:val="Emphasis"/>
          <w:i w:val="0"/>
        </w:rPr>
        <w:t>ADICIONA</w:t>
      </w:r>
      <w:r w:rsidRPr="00EA4967" w:rsidR="00757E2E">
        <w:rPr>
          <w:rStyle w:val="Emphasis"/>
          <w:i w:val="0"/>
        </w:rPr>
        <w:t xml:space="preserve"> </w:t>
      </w:r>
      <w:r w:rsidRPr="00EA4967" w:rsidR="001522B3">
        <w:rPr>
          <w:rStyle w:val="Emphasis"/>
          <w:i w:val="0"/>
        </w:rPr>
        <w:t xml:space="preserve">o </w:t>
      </w:r>
      <w:r w:rsidRPr="00EA4967" w:rsidR="008246B6">
        <w:rPr>
          <w:rStyle w:val="Emphasis"/>
          <w:i w:val="0"/>
        </w:rPr>
        <w:t xml:space="preserve">parágrafo </w:t>
      </w:r>
      <w:r w:rsidR="00D23DBF">
        <w:rPr>
          <w:rStyle w:val="Emphasis"/>
          <w:i w:val="0"/>
        </w:rPr>
        <w:t>único</w:t>
      </w:r>
      <w:r w:rsidRPr="00EA4967" w:rsidR="001522B3">
        <w:rPr>
          <w:rStyle w:val="Emphasis"/>
          <w:i w:val="0"/>
        </w:rPr>
        <w:t xml:space="preserve"> </w:t>
      </w:r>
      <w:r w:rsidR="00EA4967">
        <w:rPr>
          <w:rStyle w:val="Emphasis"/>
          <w:i w:val="0"/>
        </w:rPr>
        <w:t>ao Art. 2</w:t>
      </w:r>
      <w:r w:rsidRPr="00EA4967">
        <w:rPr>
          <w:rStyle w:val="Emphasis"/>
          <w:i w:val="0"/>
        </w:rPr>
        <w:t xml:space="preserve">º do Projeto de </w:t>
      </w:r>
      <w:r w:rsidR="00EA4967">
        <w:rPr>
          <w:rStyle w:val="Emphasis"/>
          <w:i w:val="0"/>
        </w:rPr>
        <w:t>Lei nº 38</w:t>
      </w:r>
      <w:r w:rsidRPr="00EA4967" w:rsidR="006821B3">
        <w:rPr>
          <w:rStyle w:val="Emphasis"/>
          <w:i w:val="0"/>
        </w:rPr>
        <w:t>/2025, que</w:t>
      </w:r>
      <w:r w:rsidRPr="00EA4967" w:rsidR="00380244">
        <w:rPr>
          <w:rStyle w:val="Emphasis"/>
          <w:i w:val="0"/>
        </w:rPr>
        <w:t xml:space="preserve"> </w:t>
      </w:r>
      <w:r w:rsidR="00EA4967">
        <w:rPr>
          <w:rStyle w:val="Emphasis"/>
          <w:i w:val="0"/>
        </w:rPr>
        <w:t>“</w:t>
      </w:r>
      <w:r w:rsidRPr="002A0A87" w:rsidR="00EA4967">
        <w:rPr>
          <w:rStyle w:val="Emphasis"/>
        </w:rPr>
        <w:t xml:space="preserve">Dispõe sobre a criação da estrada municipal MMR-252, localizada na região do Sobradinho no Município de Mogi Mirim e dá </w:t>
      </w:r>
      <w:r w:rsidR="00EA4967">
        <w:rPr>
          <w:rStyle w:val="Emphasis"/>
        </w:rPr>
        <w:t>outras providências</w:t>
      </w:r>
      <w:r w:rsidRPr="00EA4967" w:rsidR="001522B3">
        <w:rPr>
          <w:rStyle w:val="Emphasis"/>
          <w:i w:val="0"/>
        </w:rPr>
        <w:t>"</w:t>
      </w:r>
      <w:r w:rsidRPr="00EA4967" w:rsidR="008246B6">
        <w:rPr>
          <w:rStyle w:val="Emphasis"/>
          <w:i w:val="0"/>
        </w:rPr>
        <w:t>.</w:t>
      </w:r>
    </w:p>
    <w:p w:rsidR="00663E16" w:rsidRPr="00EA4967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EA4967" w:rsidP="00663E16" w14:paraId="1F75EBDA" w14:textId="72CE0FD6">
      <w:pPr>
        <w:pStyle w:val="NormalWeb"/>
        <w:spacing w:line="360" w:lineRule="auto"/>
        <w:rPr>
          <w:rStyle w:val="Strong"/>
        </w:rPr>
      </w:pPr>
      <w:r w:rsidRPr="00EA4967">
        <w:rPr>
          <w:rStyle w:val="Strong"/>
        </w:rPr>
        <w:t>Emenda Aditiva</w:t>
      </w:r>
      <w:r w:rsidRPr="00EA4967">
        <w:rPr>
          <w:rStyle w:val="Strong"/>
        </w:rPr>
        <w:t>:</w:t>
      </w:r>
    </w:p>
    <w:p w:rsidR="00663E16" w:rsidRPr="00EA4967" w:rsidP="00EA4967" w14:paraId="388B0E90" w14:textId="2BDA5073">
      <w:pPr>
        <w:pStyle w:val="NormalWeb"/>
        <w:spacing w:line="360" w:lineRule="auto"/>
        <w:ind w:firstLine="720"/>
        <w:jc w:val="both"/>
        <w:rPr>
          <w:rStyle w:val="Emphasis"/>
          <w:b/>
          <w:i w:val="0"/>
          <w:iCs w:val="0"/>
        </w:rPr>
      </w:pPr>
      <w:r w:rsidRPr="00EA4967">
        <w:br/>
      </w:r>
      <w:r w:rsidRPr="00EA4967">
        <w:rPr>
          <w:rStyle w:val="Emphasis"/>
          <w:i w:val="0"/>
        </w:rPr>
        <w:t>"</w:t>
      </w:r>
      <w:r w:rsidR="003C5865">
        <w:rPr>
          <w:rStyle w:val="Emphasis"/>
          <w:i w:val="0"/>
        </w:rPr>
        <w:t>Parágrafo único.</w:t>
      </w:r>
      <w:r w:rsidRPr="00EA4967" w:rsidR="00C2695C">
        <w:rPr>
          <w:rStyle w:val="Emphasis"/>
          <w:i w:val="0"/>
        </w:rPr>
        <w:t xml:space="preserve"> </w:t>
      </w:r>
      <w:r w:rsidR="003C5865">
        <w:t>A incorporação do caminho da</w:t>
      </w:r>
      <w:r w:rsidR="00DA1006">
        <w:t xml:space="preserve"> servidão pública de passagem</w:t>
      </w:r>
      <w:r w:rsidR="003C5865">
        <w:t xml:space="preserve">, que passará a ser denominada MMR-252 ao patrimônio do Município, </w:t>
      </w:r>
      <w:r w:rsidRPr="00EA4967" w:rsidR="00EA4967">
        <w:t xml:space="preserve">será realizada por meio de regime de doação, sendo que todos os custos para sua implantação serão de inteira responsabilidade dos proprietários, </w:t>
      </w:r>
      <w:r w:rsidR="003C5865">
        <w:t>aqui doa</w:t>
      </w:r>
      <w:r w:rsidR="00242356">
        <w:t>do</w:t>
      </w:r>
      <w:bookmarkStart w:id="0" w:name="_GoBack"/>
      <w:bookmarkEnd w:id="0"/>
      <w:r w:rsidR="003C5865">
        <w:t xml:space="preserve">res, inclusive </w:t>
      </w:r>
      <w:r w:rsidRPr="00EA4967" w:rsidR="00EA4967">
        <w:t>os custos cartorários.</w:t>
      </w:r>
      <w:r w:rsidRPr="00EA4967">
        <w:rPr>
          <w:rStyle w:val="Emphasis"/>
          <w:i w:val="0"/>
        </w:rPr>
        <w:t>"</w:t>
      </w:r>
    </w:p>
    <w:p w:rsidR="00663E16" w:rsidRPr="00EA4967" w:rsidP="00663E16" w14:paraId="4185D7BE" w14:textId="77777777">
      <w:pPr>
        <w:pStyle w:val="NormalWeb"/>
        <w:spacing w:line="360" w:lineRule="auto"/>
      </w:pPr>
    </w:p>
    <w:p w:rsidR="00F74441" w:rsidRPr="00EA4967" w:rsidP="00663E16" w14:paraId="6AB168D8" w14:textId="1DA21B53">
      <w:pPr>
        <w:pStyle w:val="NormalWeb"/>
        <w:spacing w:line="360" w:lineRule="auto"/>
        <w:jc w:val="center"/>
        <w:rPr>
          <w:rStyle w:val="Strong"/>
        </w:rPr>
      </w:pPr>
      <w:r w:rsidRPr="00EA4967">
        <w:rPr>
          <w:rStyle w:val="Strong"/>
        </w:rPr>
        <w:t>SALA DAS SESSÕES</w:t>
      </w:r>
      <w:r w:rsidR="003C5865">
        <w:rPr>
          <w:rStyle w:val="Strong"/>
        </w:rPr>
        <w:t xml:space="preserve"> “VEREADOR SANTO RÓTTOLI”, em 22</w:t>
      </w:r>
      <w:r w:rsidR="00EA4967">
        <w:rPr>
          <w:rStyle w:val="Strong"/>
        </w:rPr>
        <w:t xml:space="preserve"> de maio</w:t>
      </w:r>
      <w:r w:rsidRPr="00EA4967">
        <w:rPr>
          <w:rStyle w:val="Strong"/>
        </w:rPr>
        <w:t xml:space="preserve"> de 2025.</w:t>
      </w:r>
    </w:p>
    <w:p w:rsidR="00663E16" w:rsidRPr="00EA4967" w:rsidP="00663E16" w14:paraId="46B27A00" w14:textId="77777777">
      <w:pPr>
        <w:pStyle w:val="NormalWeb"/>
        <w:spacing w:line="360" w:lineRule="auto"/>
        <w:jc w:val="center"/>
        <w:rPr>
          <w:rStyle w:val="Strong"/>
        </w:rPr>
      </w:pPr>
    </w:p>
    <w:p w:rsidR="00663E16" w:rsidRPr="00EA4967" w:rsidP="00663E16" w14:paraId="50959F88" w14:textId="77777777">
      <w:pPr>
        <w:pStyle w:val="NormalWeb"/>
        <w:spacing w:line="360" w:lineRule="auto"/>
        <w:jc w:val="center"/>
      </w:pPr>
    </w:p>
    <w:p w:rsidR="00F74441" w:rsidRPr="00EA4967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EA4967">
        <w:rPr>
          <w:bCs/>
          <w:i/>
          <w:sz w:val="24"/>
          <w:szCs w:val="24"/>
        </w:rPr>
        <w:t>(</w:t>
      </w:r>
      <w:r w:rsidRPr="00EA4967">
        <w:rPr>
          <w:bCs/>
          <w:i/>
          <w:sz w:val="24"/>
          <w:szCs w:val="24"/>
        </w:rPr>
        <w:t>assinado</w:t>
      </w:r>
      <w:r w:rsidRPr="00EA4967">
        <w:rPr>
          <w:bCs/>
          <w:i/>
          <w:sz w:val="24"/>
          <w:szCs w:val="24"/>
        </w:rPr>
        <w:t xml:space="preserve"> digitalmente)</w:t>
      </w:r>
    </w:p>
    <w:p w:rsidR="00F74441" w:rsidRPr="00EA4967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EA496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EA4967" w:rsidP="00663E16" w14:paraId="4D47B5CD" w14:textId="1B5EE86D">
      <w:pPr>
        <w:spacing w:line="360" w:lineRule="auto"/>
        <w:jc w:val="center"/>
        <w:rPr>
          <w:sz w:val="24"/>
          <w:szCs w:val="24"/>
        </w:rPr>
      </w:pPr>
      <w:r w:rsidRPr="00EA4967">
        <w:rPr>
          <w:sz w:val="24"/>
          <w:szCs w:val="24"/>
        </w:rPr>
        <w:t>Relator</w:t>
      </w:r>
    </w:p>
    <w:p w:rsidR="00663E16" w:rsidRPr="00EA4967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EA4967">
        <w:rPr>
          <w:sz w:val="24"/>
          <w:szCs w:val="24"/>
        </w:rPr>
        <w:br w:type="page"/>
      </w:r>
    </w:p>
    <w:p w:rsidR="006821B3" w:rsidRPr="00EA4967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EA4967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EA4967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EA4967" w:rsidP="001B4C21" w14:paraId="6A98F988" w14:textId="487AB34F">
      <w:pPr>
        <w:pStyle w:val="NormalWeb"/>
        <w:spacing w:line="360" w:lineRule="auto"/>
        <w:jc w:val="both"/>
      </w:pPr>
      <w:r w:rsidRPr="00EA4967">
        <w:tab/>
      </w:r>
      <w:r w:rsidRPr="00EA4967">
        <w:t xml:space="preserve">A presente emenda tem por objetivo </w:t>
      </w:r>
      <w:r w:rsidRPr="00EA4967" w:rsidR="002713EC">
        <w:t>dar maior clareza ao texto de lei</w:t>
      </w:r>
      <w:r w:rsidRPr="00EA4967">
        <w:t>.</w:t>
      </w:r>
    </w:p>
    <w:p w:rsidR="006821B3" w:rsidP="006821B3" w14:paraId="0CB4F787" w14:textId="4F60EB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present</w:t>
      </w:r>
      <w:r w:rsidR="00DA1006">
        <w:rPr>
          <w:sz w:val="24"/>
          <w:szCs w:val="24"/>
        </w:rPr>
        <w:t>e emenda aditiva ao texto legal</w:t>
      </w:r>
      <w:r>
        <w:rPr>
          <w:sz w:val="24"/>
          <w:szCs w:val="24"/>
        </w:rPr>
        <w:t xml:space="preserve"> foi necessári</w:t>
      </w:r>
      <w:r w:rsidR="00DA1006">
        <w:rPr>
          <w:sz w:val="24"/>
          <w:szCs w:val="24"/>
        </w:rPr>
        <w:t>a</w:t>
      </w:r>
      <w:r>
        <w:rPr>
          <w:sz w:val="24"/>
          <w:szCs w:val="24"/>
        </w:rPr>
        <w:t xml:space="preserve"> tendo que vista que no próprio parecer da Secretaria de Negócios Jurídicos, em fls. 43 do projeto de lei foi feito o apontamento de que precisava constar no projeto se a transmissão da estrada rural municipal seria por doação ao Município e também constar se os custos cartorários da doação seriam custeados pelos interessados ou pelos cofres públicos.</w:t>
      </w:r>
    </w:p>
    <w:p w:rsidR="001A18FE" w:rsidP="006821B3" w14:paraId="5626AA6C" w14:textId="77777777">
      <w:pPr>
        <w:spacing w:line="360" w:lineRule="auto"/>
        <w:ind w:firstLine="709"/>
        <w:jc w:val="both"/>
        <w:rPr>
          <w:sz w:val="24"/>
          <w:szCs w:val="24"/>
        </w:rPr>
      </w:pPr>
    </w:p>
    <w:p w:rsidR="001A18FE" w:rsidRPr="001A18FE" w:rsidP="006821B3" w14:paraId="41C7FCC5" w14:textId="5DC4A1A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Contudo, tais regramentos não constaram na lei autorizativa, sendo apresentada a presente emenda para tal fim.</w:t>
      </w:r>
    </w:p>
    <w:p w:rsidR="001B4C21" w:rsidRPr="00EA4967" w:rsidP="001B4C21" w14:paraId="515C0A35" w14:textId="77777777">
      <w:pPr>
        <w:pStyle w:val="NormalWeb"/>
        <w:spacing w:line="360" w:lineRule="auto"/>
        <w:jc w:val="both"/>
      </w:pPr>
      <w:r w:rsidRPr="00EA4967">
        <w:tab/>
        <w:t>Portanto, a emenda proposta visa assegurar a </w:t>
      </w:r>
      <w:r w:rsidRPr="00EA4967">
        <w:rPr>
          <w:rStyle w:val="Strong"/>
        </w:rPr>
        <w:t>legalidade e constitucionalidade</w:t>
      </w:r>
      <w:r w:rsidRPr="00EA4967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81506"/>
    <w:rsid w:val="00187FC6"/>
    <w:rsid w:val="00192536"/>
    <w:rsid w:val="001A18FE"/>
    <w:rsid w:val="001A3CE4"/>
    <w:rsid w:val="001B4C21"/>
    <w:rsid w:val="0020165D"/>
    <w:rsid w:val="00213987"/>
    <w:rsid w:val="00227E2C"/>
    <w:rsid w:val="00234376"/>
    <w:rsid w:val="00242356"/>
    <w:rsid w:val="002713EC"/>
    <w:rsid w:val="00297379"/>
    <w:rsid w:val="002A0A87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C5865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335E8"/>
    <w:rsid w:val="00B57090"/>
    <w:rsid w:val="00BA48C7"/>
    <w:rsid w:val="00BD3D9D"/>
    <w:rsid w:val="00BE41D6"/>
    <w:rsid w:val="00BF2A6F"/>
    <w:rsid w:val="00C10154"/>
    <w:rsid w:val="00C2695C"/>
    <w:rsid w:val="00C74E3F"/>
    <w:rsid w:val="00C75973"/>
    <w:rsid w:val="00CA4349"/>
    <w:rsid w:val="00CC3E72"/>
    <w:rsid w:val="00CF288D"/>
    <w:rsid w:val="00D233F3"/>
    <w:rsid w:val="00D23DBF"/>
    <w:rsid w:val="00D33D19"/>
    <w:rsid w:val="00D543E6"/>
    <w:rsid w:val="00D635A7"/>
    <w:rsid w:val="00D66197"/>
    <w:rsid w:val="00D735E2"/>
    <w:rsid w:val="00D80A2E"/>
    <w:rsid w:val="00D81BDB"/>
    <w:rsid w:val="00D9258F"/>
    <w:rsid w:val="00DA1006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A4967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6</cp:revision>
  <cp:lastPrinted>2025-05-22T15:39:56Z</cp:lastPrinted>
  <dcterms:created xsi:type="dcterms:W3CDTF">2025-05-20T19:39:00Z</dcterms:created>
  <dcterms:modified xsi:type="dcterms:W3CDTF">2025-05-22T15:39:00Z</dcterms:modified>
</cp:coreProperties>
</file>