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86</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C306F5">
        <w:rPr>
          <w:rFonts w:asciiTheme="minorHAnsi" w:hAnsiTheme="minorHAnsi" w:cstheme="minorHAnsi"/>
          <w:b/>
          <w:bCs/>
          <w:sz w:val="24"/>
          <w:szCs w:val="24"/>
          <w:u w:val="single"/>
        </w:rPr>
        <w:t>O DE DECRETO LEGISLATIVO Nº 21</w:t>
      </w:r>
      <w:bookmarkStart w:id="0" w:name="_GoBack"/>
      <w:bookmarkEnd w:id="0"/>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5B1DF7">
        <w:rPr>
          <w:rFonts w:asciiTheme="minorHAnsi" w:hAnsiTheme="minorHAnsi" w:cs="Calibri"/>
          <w:b/>
          <w:bCs/>
          <w:sz w:val="24"/>
          <w:szCs w:val="24"/>
        </w:rPr>
        <w:t xml:space="preserve">Cristiano </w:t>
      </w:r>
      <w:r w:rsidR="005B1DF7">
        <w:rPr>
          <w:rFonts w:asciiTheme="minorHAnsi" w:hAnsiTheme="minorHAnsi" w:cs="Calibri"/>
          <w:b/>
          <w:bCs/>
          <w:sz w:val="24"/>
          <w:szCs w:val="24"/>
        </w:rPr>
        <w:t>Gaioto</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w:t>
      </w:r>
      <w:r w:rsidR="00B107C5">
        <w:rPr>
          <w:rFonts w:asciiTheme="minorHAnsi" w:hAnsiTheme="minorHAnsi" w:cs="Calibri"/>
          <w:sz w:val="24"/>
          <w:szCs w:val="24"/>
        </w:rPr>
        <w:t xml:space="preserve"> a </w:t>
      </w:r>
      <w:r w:rsidR="005B1DF7">
        <w:rPr>
          <w:rFonts w:asciiTheme="minorHAnsi" w:hAnsiTheme="minorHAnsi" w:cs="Calibri"/>
          <w:b/>
          <w:sz w:val="24"/>
          <w:szCs w:val="24"/>
        </w:rPr>
        <w:t>Michelle de Paula Firmo Reinaldo Bolsonaro, “Michelle Bolsonaro”</w:t>
      </w:r>
      <w:r w:rsidR="00093916">
        <w:rPr>
          <w:rFonts w:asciiTheme="minorHAnsi" w:hAnsiTheme="minorHAnsi" w:cs="Calibri"/>
          <w:sz w:val="24"/>
          <w:szCs w:val="24"/>
        </w:rPr>
        <w:t xml:space="preserve"> o Título de Cidadã</w:t>
      </w:r>
      <w:r w:rsidR="00B107C5">
        <w:rPr>
          <w:rFonts w:asciiTheme="minorHAnsi" w:hAnsiTheme="minorHAnsi" w:cs="Calibri"/>
          <w:sz w:val="24"/>
          <w:szCs w:val="24"/>
        </w:rPr>
        <w:t>o Mogimiriano</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“Derivado o latim honorarius, de honor, originariamente quer significar tudo que é feito ou dado por honra, assim, sem qualquer idéia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093916">
        <w:rPr>
          <w:rFonts w:asciiTheme="minorHAnsi" w:hAnsiTheme="minorHAnsi" w:cs="Calibri"/>
          <w:sz w:val="24"/>
          <w:szCs w:val="24"/>
        </w:rPr>
        <w:t xml:space="preserve"> </w:t>
      </w:r>
      <w:r w:rsidR="005B1DF7">
        <w:rPr>
          <w:rFonts w:asciiTheme="minorHAnsi" w:hAnsiTheme="minorHAnsi" w:cs="Calibri"/>
          <w:b/>
          <w:bCs/>
          <w:sz w:val="24"/>
          <w:szCs w:val="24"/>
        </w:rPr>
        <w:t xml:space="preserve">Cristiano </w:t>
      </w:r>
      <w:r w:rsidR="005B1DF7">
        <w:rPr>
          <w:rFonts w:asciiTheme="minorHAnsi" w:hAnsiTheme="minorHAnsi" w:cs="Calibri"/>
          <w:b/>
          <w:bCs/>
          <w:sz w:val="24"/>
          <w:szCs w:val="24"/>
        </w:rPr>
        <w:t>Gaioto</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Cepam: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 xml:space="preserve">Válido informar que conforme documento anexo aos autos do processo, a Sra. </w:t>
      </w:r>
      <w:r w:rsidR="00F0144B">
        <w:rPr>
          <w:rFonts w:asciiTheme="minorHAnsi" w:hAnsiTheme="minorHAnsi" w:cs="Calibri"/>
          <w:b/>
          <w:sz w:val="24"/>
          <w:szCs w:val="24"/>
        </w:rPr>
        <w:t>Michelle de Paula Firmo Reinaldo Bolsonaro, “Michelle Bolsonaro”</w:t>
      </w:r>
      <w:r>
        <w:rPr>
          <w:rFonts w:asciiTheme="minorHAnsi" w:hAnsiTheme="minorHAnsi" w:cs="Calibri"/>
          <w:sz w:val="24"/>
          <w:szCs w:val="24"/>
        </w:rPr>
        <w:t xml:space="preserve"> </w:t>
      </w:r>
      <w:r w:rsidR="00A87F75">
        <w:rPr>
          <w:rFonts w:ascii="Calibri" w:hAnsi="Calibri" w:cs="Calibri"/>
          <w:sz w:val="24"/>
          <w:szCs w:val="24"/>
        </w:rPr>
        <w:t xml:space="preserve">ora </w:t>
      </w:r>
      <w:r>
        <w:rPr>
          <w:rFonts w:ascii="Calibri" w:hAnsi="Calibri" w:cs="Calibri"/>
          <w:sz w:val="24"/>
          <w:szCs w:val="24"/>
        </w:rPr>
        <w:t>homenageada</w:t>
      </w:r>
      <w:r w:rsidR="00A87F75">
        <w:rPr>
          <w:rFonts w:ascii="Calibri" w:hAnsi="Calibri" w:cs="Calibri"/>
          <w:sz w:val="24"/>
          <w:szCs w:val="24"/>
        </w:rPr>
        <w:t>,</w:t>
      </w:r>
      <w:r>
        <w:rPr>
          <w:rFonts w:ascii="Calibri" w:hAnsi="Calibri" w:cs="Calibri"/>
          <w:sz w:val="24"/>
          <w:szCs w:val="24"/>
        </w:rPr>
        <w:t xml:space="preserve"> é natural da cidade </w:t>
      </w:r>
      <w:r w:rsidR="00F0144B">
        <w:rPr>
          <w:rFonts w:ascii="Calibri" w:hAnsi="Calibri" w:cs="Calibri"/>
          <w:b/>
          <w:sz w:val="24"/>
          <w:szCs w:val="24"/>
        </w:rPr>
        <w:t>Ceilândia/DF</w:t>
      </w:r>
      <w:r w:rsidR="004B0B51">
        <w:rPr>
          <w:rFonts w:ascii="Calibri" w:hAnsi="Calibri" w:cs="Calibri"/>
          <w:b/>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r w:rsidR="004B0B51">
        <w:rPr>
          <w:rFonts w:asciiTheme="minorHAnsi" w:hAnsiTheme="minorHAnsi" w:cs="Calibri"/>
          <w:sz w:val="24"/>
          <w:szCs w:val="24"/>
        </w:rPr>
        <w:t>.</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29</w:t>
      </w:r>
      <w:r w:rsidR="007D3542">
        <w:rPr>
          <w:rFonts w:asciiTheme="minorHAnsi" w:hAnsiTheme="minorHAnsi" w:cstheme="minorHAnsi"/>
          <w:sz w:val="24"/>
          <w:szCs w:val="24"/>
        </w:rPr>
        <w:t xml:space="preserve"> de </w:t>
      </w:r>
      <w:r w:rsidR="00495BED">
        <w:rPr>
          <w:rFonts w:asciiTheme="minorHAnsi" w:hAnsiTheme="minorHAnsi" w:cstheme="minorHAnsi"/>
          <w:sz w:val="24"/>
          <w:szCs w:val="24"/>
        </w:rPr>
        <w:t xml:space="preserve">maio </w:t>
      </w:r>
      <w:r w:rsidR="007D3542">
        <w:rPr>
          <w:rFonts w:asciiTheme="minorHAnsi" w:hAnsiTheme="minorHAnsi" w:cstheme="minorHAnsi"/>
          <w:sz w:val="24"/>
          <w:szCs w:val="24"/>
        </w:rPr>
        <w:t>de 202</w:t>
      </w:r>
      <w:r w:rsidR="00495BED">
        <w:rPr>
          <w:rFonts w:asciiTheme="minorHAnsi" w:hAnsiTheme="minorHAnsi" w:cstheme="minorHAnsi"/>
          <w:sz w:val="24"/>
          <w:szCs w:val="24"/>
        </w:rPr>
        <w:t>5</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w:t>
      </w:r>
      <w:r w:rsidR="00495BED">
        <w:rPr>
          <w:rFonts w:asciiTheme="minorHAnsi" w:hAnsiTheme="minorHAnsi" w:cstheme="minorHAnsi"/>
          <w:b/>
          <w:iCs/>
          <w:sz w:val="24"/>
        </w:rPr>
        <w:t xml:space="preserve"> </w:t>
      </w:r>
      <w:r>
        <w:rPr>
          <w:rFonts w:asciiTheme="minorHAnsi" w:hAnsiTheme="minorHAnsi" w:cstheme="minorHAnsi"/>
          <w:b/>
          <w:iCs/>
          <w:sz w:val="24"/>
        </w:rPr>
        <w:t>WAGNER RICARDO PEREIRA</w:t>
      </w:r>
    </w:p>
    <w:p w:rsidR="00434E87">
      <w:pPr>
        <w:jc w:val="center"/>
        <w:rPr>
          <w:rFonts w:ascii="Bookman Old Style" w:hAnsi="Bookman Old Style"/>
          <w:bCs/>
          <w:iCs/>
          <w:sz w:val="24"/>
        </w:rPr>
      </w:pPr>
      <w:r>
        <w:rPr>
          <w:rFonts w:asciiTheme="minorHAnsi" w:hAnsiTheme="minorHAnsi" w:cstheme="minorHAnsi"/>
          <w:bCs/>
          <w:iCs/>
          <w:sz w:val="24"/>
        </w:rPr>
        <w:t>RELATOR</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Seguindo o Voto exarado pelo Relator</w:t>
      </w:r>
      <w:r w:rsidR="00495BED">
        <w:rPr>
          <w:rFonts w:ascii="Calibri" w:hAnsi="Calibri"/>
          <w:color w:val="000000"/>
          <w:sz w:val="26"/>
        </w:rPr>
        <w:t xml:space="preserve"> e conforme determinam os artigos 35 e 37, combinado com artigo 45, da Resolução n.º 276 de 09 de novembro de 2.010, a Comissão de Justiça e Redação e de Finanças e Orçamento, formalizam o presente </w:t>
      </w:r>
      <w:r w:rsidR="00495BED">
        <w:rPr>
          <w:rFonts w:ascii="Calibri" w:hAnsi="Calibri"/>
          <w:b/>
          <w:color w:val="000000"/>
          <w:sz w:val="26"/>
        </w:rPr>
        <w:t>PARECER FAVORÁVEL</w:t>
      </w:r>
      <w:r w:rsidR="00495BED">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w:t>
      </w:r>
      <w:r w:rsidR="004B0B51">
        <w:rPr>
          <w:rFonts w:ascii="Calibri" w:hAnsi="Calibri"/>
          <w:color w:val="000000"/>
          <w:sz w:val="26"/>
          <w:shd w:val="clear" w:color="auto" w:fill="FFFFFF"/>
        </w:rPr>
        <w:t>ala das Comissões, em 29</w:t>
      </w:r>
      <w:r>
        <w:rPr>
          <w:rFonts w:ascii="Calibri" w:hAnsi="Calibri"/>
          <w:color w:val="000000"/>
          <w:sz w:val="26"/>
          <w:shd w:val="clear" w:color="auto" w:fill="FFFFFF"/>
        </w:rPr>
        <w:t xml:space="preserve"> de maio de 2025.</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MANOEL EDUARDO PEREIRA DA CRUZ PALOMINO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7394"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58517"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93916"/>
    <w:rsid w:val="002732AF"/>
    <w:rsid w:val="0040546B"/>
    <w:rsid w:val="004218BC"/>
    <w:rsid w:val="00434E87"/>
    <w:rsid w:val="00464E19"/>
    <w:rsid w:val="00495BED"/>
    <w:rsid w:val="004B0B51"/>
    <w:rsid w:val="005B1DF7"/>
    <w:rsid w:val="00645F20"/>
    <w:rsid w:val="007D3542"/>
    <w:rsid w:val="008A380A"/>
    <w:rsid w:val="009125BE"/>
    <w:rsid w:val="009C64D1"/>
    <w:rsid w:val="00A87F75"/>
    <w:rsid w:val="00B107C5"/>
    <w:rsid w:val="00C306F5"/>
    <w:rsid w:val="00F0144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FC14-6E76-401C-BEF2-E4D99BF6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4807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Wagner</cp:lastModifiedBy>
  <cp:revision>4</cp:revision>
  <cp:lastPrinted>2022-09-27T16:12:00Z</cp:lastPrinted>
  <dcterms:created xsi:type="dcterms:W3CDTF">2025-05-29T12:09:00Z</dcterms:created>
  <dcterms:modified xsi:type="dcterms:W3CDTF">2025-05-29T12:16:00Z</dcterms:modified>
  <dc:language>pt-BR</dc:language>
</cp:coreProperties>
</file>