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157/2025</w:t>
      </w:r>
      <w:r w:rsidRPr="00270BFF">
        <w:rPr>
          <w:sz w:val="24"/>
          <w:szCs w:val="24"/>
        </w:rPr>
        <w:t>Moção Nº 157/2025</w:t>
      </w:r>
      <w:r w:rsidRPr="00270BFF">
        <w:rPr>
          <w:sz w:val="24"/>
          <w:szCs w:val="24"/>
        </w:rPr>
        <w:t xml:space="preserve">                                           </w:t>
      </w:r>
      <w:bookmarkStart w:id="0" w:name="_GoBack"/>
      <w:bookmarkEnd w:id="0"/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7874A5" w:rsidP="007874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874A5">
        <w:rPr>
          <w:b/>
          <w:bCs/>
          <w:sz w:val="24"/>
          <w:szCs w:val="24"/>
        </w:rPr>
        <w:t>EMENTA:</w:t>
      </w:r>
      <w:r w:rsidRPr="007874A5" w:rsidR="00C700FD">
        <w:rPr>
          <w:b/>
          <w:bCs/>
          <w:sz w:val="24"/>
          <w:szCs w:val="24"/>
        </w:rPr>
        <w:t xml:space="preserve"> </w:t>
      </w:r>
      <w:r w:rsidRPr="007874A5" w:rsidR="002A3CB4">
        <w:rPr>
          <w:b/>
          <w:bCs/>
          <w:sz w:val="24"/>
          <w:szCs w:val="24"/>
        </w:rPr>
        <w:t xml:space="preserve">MOÇÃO DE </w:t>
      </w:r>
      <w:r w:rsidRPr="007874A5" w:rsidR="00C9158C">
        <w:rPr>
          <w:b/>
          <w:bCs/>
          <w:sz w:val="24"/>
          <w:szCs w:val="24"/>
        </w:rPr>
        <w:t>CONGRATULAÇÕES</w:t>
      </w:r>
      <w:r w:rsidRPr="007874A5" w:rsidR="00635902">
        <w:rPr>
          <w:b/>
          <w:bCs/>
          <w:sz w:val="24"/>
          <w:szCs w:val="24"/>
        </w:rPr>
        <w:t xml:space="preserve"> AO </w:t>
      </w:r>
      <w:r w:rsidRPr="007874A5" w:rsidR="00C9158C">
        <w:rPr>
          <w:b/>
          <w:bCs/>
          <w:sz w:val="24"/>
          <w:szCs w:val="24"/>
        </w:rPr>
        <w:t>“</w:t>
      </w:r>
      <w:r w:rsidRPr="007874A5" w:rsidR="00635902">
        <w:rPr>
          <w:b/>
          <w:bCs/>
          <w:sz w:val="24"/>
          <w:szCs w:val="24"/>
        </w:rPr>
        <w:t>GRUPO DE</w:t>
      </w:r>
      <w:r w:rsidRPr="007874A5" w:rsidR="00C9158C">
        <w:rPr>
          <w:b/>
          <w:bCs/>
          <w:sz w:val="24"/>
          <w:szCs w:val="24"/>
        </w:rPr>
        <w:t xml:space="preserve"> PSICANÁLISE DE RUA MOGI MIRIM”, PELO COMPROMISSO E À DEDICAÇÃO DE SEUS INTEGRANTES EM DEMOCRATIZAR O ACESSO À ESCUTA PSICANALÍTICA.</w:t>
      </w:r>
      <w:r w:rsidRPr="007874A5" w:rsidR="00635902">
        <w:rPr>
          <w:b/>
          <w:bCs/>
          <w:sz w:val="24"/>
          <w:szCs w:val="24"/>
        </w:rPr>
        <w:t xml:space="preserve"> </w:t>
      </w:r>
    </w:p>
    <w:p w:rsidR="007C05A6" w:rsidRPr="007874A5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7874A5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S</w:t>
      </w:r>
      <w:r w:rsidRPr="007874A5">
        <w:rPr>
          <w:b/>
          <w:sz w:val="24"/>
          <w:szCs w:val="24"/>
        </w:rPr>
        <w:t xml:space="preserve">ENHOR PRESIDENTE, </w:t>
      </w:r>
    </w:p>
    <w:p w:rsidR="00C171E0" w:rsidRPr="007874A5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S</w:t>
      </w:r>
      <w:r w:rsidRPr="007874A5" w:rsidR="00244F90">
        <w:rPr>
          <w:b/>
          <w:sz w:val="24"/>
          <w:szCs w:val="24"/>
        </w:rPr>
        <w:t>ENHORAS E SENHORES VEREADORES,</w:t>
      </w:r>
    </w:p>
    <w:p w:rsidR="00244F90" w:rsidRPr="007874A5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RPr="007874A5" w:rsidP="007874A5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ab/>
      </w:r>
    </w:p>
    <w:p w:rsidR="00852B1D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874A5">
        <w:rPr>
          <w:b/>
          <w:sz w:val="24"/>
          <w:szCs w:val="24"/>
        </w:rPr>
        <w:tab/>
      </w:r>
      <w:r w:rsidRPr="007874A5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7874A5" w:rsidR="002A3CB4">
        <w:rPr>
          <w:b/>
          <w:bCs/>
          <w:sz w:val="24"/>
          <w:szCs w:val="24"/>
        </w:rPr>
        <w:t>MOÇÃO DE</w:t>
      </w:r>
      <w:r w:rsidRPr="007874A5" w:rsidR="00BF1141">
        <w:rPr>
          <w:b/>
          <w:bCs/>
          <w:sz w:val="24"/>
          <w:szCs w:val="24"/>
        </w:rPr>
        <w:t xml:space="preserve"> CON</w:t>
      </w:r>
      <w:r w:rsidRPr="007874A5" w:rsidR="00C9158C">
        <w:rPr>
          <w:b/>
          <w:bCs/>
          <w:sz w:val="24"/>
          <w:szCs w:val="24"/>
        </w:rPr>
        <w:t xml:space="preserve">GRATULAÇÕES E APLAUSOS </w:t>
      </w:r>
      <w:r w:rsidRPr="007874A5" w:rsidR="007874A5">
        <w:rPr>
          <w:b/>
          <w:bCs/>
          <w:sz w:val="24"/>
          <w:szCs w:val="24"/>
        </w:rPr>
        <w:t>AO “</w:t>
      </w:r>
      <w:r w:rsidRPr="007874A5" w:rsidR="00C9158C">
        <w:rPr>
          <w:b/>
          <w:bCs/>
          <w:sz w:val="24"/>
          <w:szCs w:val="24"/>
        </w:rPr>
        <w:t xml:space="preserve">GRUPO DE PSICANÁLISE DE RUA MOGI MIRIM”, PELO COMPROMISSO E À DEDICAÇÃO DE SEUS INTEGRANTES EM DEMOCRATIZAR O ACESSO À ESCUTA </w:t>
      </w:r>
      <w:r w:rsidRPr="007874A5" w:rsidR="007874A5">
        <w:rPr>
          <w:b/>
          <w:bCs/>
          <w:sz w:val="24"/>
          <w:szCs w:val="24"/>
        </w:rPr>
        <w:t>PSICANALÍTICA.</w:t>
      </w: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874A5">
        <w:rPr>
          <w:sz w:val="24"/>
          <w:szCs w:val="24"/>
        </w:rPr>
        <w:t xml:space="preserve">Sala das Sessões “Vereador Santo Rótolli” aos </w:t>
      </w:r>
      <w:r w:rsidRPr="007874A5" w:rsidR="00C9158C">
        <w:rPr>
          <w:sz w:val="24"/>
          <w:szCs w:val="24"/>
        </w:rPr>
        <w:t>30</w:t>
      </w:r>
      <w:r w:rsidRPr="007874A5">
        <w:rPr>
          <w:sz w:val="24"/>
          <w:szCs w:val="24"/>
        </w:rPr>
        <w:t xml:space="preserve"> de maio de 2025.</w:t>
      </w:r>
    </w:p>
    <w:p w:rsidR="00F158AC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874A5">
        <w:rPr>
          <w:sz w:val="24"/>
          <w:szCs w:val="24"/>
        </w:rPr>
        <w:tab/>
      </w:r>
      <w:r w:rsidRPr="007874A5">
        <w:rPr>
          <w:sz w:val="24"/>
          <w:szCs w:val="24"/>
        </w:rPr>
        <w:tab/>
      </w:r>
      <w:r w:rsidRPr="007874A5">
        <w:rPr>
          <w:sz w:val="24"/>
          <w:szCs w:val="24"/>
        </w:rPr>
        <w:tab/>
      </w:r>
      <w:r w:rsidRPr="007874A5">
        <w:rPr>
          <w:sz w:val="24"/>
          <w:szCs w:val="24"/>
        </w:rPr>
        <w:tab/>
        <w:t>(assinado digitalmente)</w:t>
      </w:r>
    </w:p>
    <w:p w:rsidR="007874A5" w:rsidRP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VEREADOR MANOEL EDUARDO P. DA CRUZ PALOMINO</w:t>
      </w:r>
    </w:p>
    <w:p w:rsidR="007874A5" w:rsidRP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874A5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2" name="Imagem 2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66983" name="Picture 3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RPr="007874A5" w:rsidP="007874A5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7874A5">
        <w:rPr>
          <w:b/>
          <w:bCs/>
          <w:sz w:val="24"/>
          <w:szCs w:val="24"/>
        </w:rPr>
        <w:t>JUSTIFICAÇÃO</w:t>
      </w:r>
    </w:p>
    <w:p w:rsidR="00F158AC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Em reconhecimento ao valioso trabalho realizado pelo Grupo de Psicanálise de Rua em Mogi Mirim, a Câmara Municipal apresenta esta Moção de Congratulações, que é um tributo ao compromisso e à dedicação de seus integrantes em democratizar o acesso à escuta psicanalítica.</w:t>
      </w: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O projeto, idealizado por psicólogos com o intuito de levar a escuta psicanalítica para fora dos muros da clínica tradicional, reflete uma sensível preocupação com as diversidades das subjetividades que muitas vezes não encontram espaço nas práticas convencionais. A coragem de adotar um formato acessível e acolhedor, em um ambiente público, revela uma proposta inovadora que atende às necessidades de uma parcela da população que, por diversos motivos, ainda carece de atendimento psicológico.</w:t>
      </w: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O Grupo, composto por profissionais formados e entusiastas da psicanálise, que se uniram para construir um projeto que oferece atendimentos individuais e gratuitos na Praça Floriano Peixoto, demonstra não apenas a relevância da escuta, mas também um engajamento ativo em estimular o debate sobre políticas públicas nesta área.</w:t>
      </w: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A iniciativa de proporcionar um espaço acolhedor, onde os cidadãos possam se sentir à vontade para compartilhar suas angústias, desejos e sonhos, é, sem dúvida, uma contribuição significativa à saúde mental da população de Mogi Mirim. Além disso, a escolha do local, um ambiente arborizado e movimentado, facilita a interação e aproxima as práticas de cuidados psicológicos à comunidade.</w:t>
      </w: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Em nome da Câmara Municipal de Mogi Mirim, parabenizamos a todos os envolvidos no projeto pela iniciativa brilhante e desejamos que esse trabalho continue a florescer, contribuindo para a promoção da saúde mental e para a construção de uma sociedade mais justa e acolhedora.</w:t>
      </w:r>
    </w:p>
    <w:p w:rsidR="00C9158C" w:rsidRPr="007874A5" w:rsidP="007874A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406311" w:rsidRPr="007874A5" w:rsidP="007874A5">
      <w:pPr>
        <w:overflowPunct w:val="0"/>
        <w:adjustRightInd w:val="0"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874A5">
        <w:rPr>
          <w:rStyle w:val="titulo-principal"/>
          <w:sz w:val="24"/>
          <w:szCs w:val="24"/>
        </w:rPr>
        <w:t>Que esta moção sirva de incentivo para que mais pessoas se unam a tais esforços, trazendo à luz a importância da escuta e do acolhimento no contexto social.</w:t>
      </w:r>
      <w:r w:rsidR="007874A5">
        <w:rPr>
          <w:rStyle w:val="titulo-principal"/>
          <w:sz w:val="24"/>
          <w:szCs w:val="24"/>
        </w:rPr>
        <w:t xml:space="preserve"> </w:t>
      </w:r>
      <w:r w:rsidRPr="007874A5" w:rsidR="001655D7">
        <w:rPr>
          <w:rStyle w:val="titulo-principal"/>
          <w:sz w:val="24"/>
          <w:szCs w:val="24"/>
        </w:rPr>
        <w:t>Por essas razões, propomos esta moção de congratulações e aplausos, a</w:t>
      </w:r>
      <w:r w:rsidRPr="007874A5">
        <w:rPr>
          <w:rStyle w:val="titulo-principal"/>
          <w:sz w:val="24"/>
          <w:szCs w:val="24"/>
        </w:rPr>
        <w:t xml:space="preserve"> todos </w:t>
      </w:r>
      <w:r w:rsidRPr="007874A5">
        <w:rPr>
          <w:rStyle w:val="titulo-principal"/>
          <w:sz w:val="24"/>
          <w:szCs w:val="24"/>
        </w:rPr>
        <w:t xml:space="preserve">os envolvidos nesta brilhante iniciativa. </w:t>
      </w:r>
    </w:p>
    <w:p w:rsidR="00406311" w:rsidRPr="007874A5" w:rsidP="007874A5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06311" w:rsidP="007874A5">
      <w:pPr>
        <w:overflowPunct w:val="0"/>
        <w:adjustRightInd w:val="0"/>
        <w:spacing w:line="360" w:lineRule="auto"/>
        <w:jc w:val="both"/>
        <w:rPr>
          <w:color w:val="111111"/>
          <w:sz w:val="24"/>
          <w:szCs w:val="24"/>
          <w:shd w:val="clear" w:color="auto" w:fill="FFFFFF"/>
        </w:rPr>
      </w:pPr>
      <w:r w:rsidRPr="007874A5">
        <w:rPr>
          <w:color w:val="111111"/>
          <w:sz w:val="24"/>
          <w:szCs w:val="24"/>
          <w:shd w:val="clear" w:color="auto" w:fill="FFFFFF"/>
        </w:rPr>
        <w:t>Diante do exposto, requeremos que seja oficiado</w:t>
      </w:r>
      <w:r w:rsidRPr="007874A5" w:rsidR="00C9158C">
        <w:rPr>
          <w:color w:val="111111"/>
          <w:sz w:val="24"/>
          <w:szCs w:val="24"/>
          <w:shd w:val="clear" w:color="auto" w:fill="FFFFFF"/>
        </w:rPr>
        <w:t xml:space="preserve"> os seguintes </w:t>
      </w:r>
      <w:r w:rsidRPr="007874A5" w:rsidR="00FB1CB4">
        <w:rPr>
          <w:color w:val="111111"/>
          <w:sz w:val="24"/>
          <w:szCs w:val="24"/>
          <w:shd w:val="clear" w:color="auto" w:fill="FFFFFF"/>
        </w:rPr>
        <w:t>integrantes do Grupo de Psicanálise de Rua</w:t>
      </w:r>
      <w:r w:rsidRPr="007874A5" w:rsidR="007874A5">
        <w:rPr>
          <w:color w:val="111111"/>
          <w:sz w:val="24"/>
          <w:szCs w:val="24"/>
          <w:shd w:val="clear" w:color="auto" w:fill="FFFFFF"/>
        </w:rPr>
        <w:t xml:space="preserve"> de Mogi Mirim:</w:t>
      </w:r>
      <w:r w:rsidRPr="007874A5">
        <w:rPr>
          <w:color w:val="111111"/>
          <w:sz w:val="24"/>
          <w:szCs w:val="24"/>
          <w:shd w:val="clear" w:color="auto" w:fill="FFFFFF"/>
        </w:rPr>
        <w:t xml:space="preserve"> </w:t>
      </w:r>
    </w:p>
    <w:p w:rsidR="007874A5" w:rsidRPr="007874A5" w:rsidP="007874A5">
      <w:pPr>
        <w:overflowPunct w:val="0"/>
        <w:adjustRightInd w:val="0"/>
        <w:spacing w:line="360" w:lineRule="auto"/>
        <w:jc w:val="both"/>
        <w:rPr>
          <w:color w:val="111111"/>
          <w:sz w:val="24"/>
          <w:szCs w:val="24"/>
          <w:shd w:val="clear" w:color="auto" w:fill="FFFFFF"/>
        </w:rPr>
      </w:pP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José Alberto Mattos Costa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Lucas Mangues Pacobello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Maria Fernanda Gomes Pereira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Bruna Bianchi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Adryani Assis Benatti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Sara Simionato dos Santos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Khadija Ferreira Paiva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 xml:space="preserve">Camila Maranzato 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Celma Marília</w:t>
      </w:r>
    </w:p>
    <w:p w:rsidR="007874A5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Débora Nolasco</w:t>
      </w:r>
    </w:p>
    <w:p w:rsidR="00406311" w:rsidRPr="007874A5" w:rsidP="007874A5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Ed Carlos Faria</w:t>
      </w:r>
    </w:p>
    <w:p w:rsidR="007874A5" w:rsidRPr="007874A5" w:rsidP="007874A5">
      <w:pPr>
        <w:pStyle w:val="ListParagraph"/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874A5" w:rsidRPr="007874A5" w:rsidP="007874A5">
      <w:pPr>
        <w:pStyle w:val="ListParagraph"/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874A5">
        <w:rPr>
          <w:sz w:val="24"/>
          <w:szCs w:val="24"/>
        </w:rPr>
        <w:t xml:space="preserve">Sala das Sessões “Vereador Santo Rótolli” aos </w:t>
      </w:r>
      <w:r w:rsidRPr="007874A5" w:rsidR="007874A5">
        <w:rPr>
          <w:sz w:val="24"/>
          <w:szCs w:val="24"/>
        </w:rPr>
        <w:t>30</w:t>
      </w:r>
      <w:r w:rsidRPr="007874A5" w:rsidR="00895152">
        <w:rPr>
          <w:sz w:val="24"/>
          <w:szCs w:val="24"/>
        </w:rPr>
        <w:t xml:space="preserve"> de </w:t>
      </w:r>
      <w:r w:rsidRPr="007874A5" w:rsidR="00A15E4F">
        <w:rPr>
          <w:sz w:val="24"/>
          <w:szCs w:val="24"/>
        </w:rPr>
        <w:t>maio</w:t>
      </w:r>
      <w:r w:rsidRPr="007874A5" w:rsidR="00895152">
        <w:rPr>
          <w:sz w:val="24"/>
          <w:szCs w:val="24"/>
        </w:rPr>
        <w:t xml:space="preserve"> de 2025</w:t>
      </w:r>
      <w:r w:rsidRPr="007874A5">
        <w:rPr>
          <w:sz w:val="24"/>
          <w:szCs w:val="24"/>
        </w:rPr>
        <w:t>.</w:t>
      </w:r>
    </w:p>
    <w:p w:rsidR="00852B1D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446D9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7874A5" w:rsidRPr="007874A5" w:rsidP="007874A5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874A5">
        <w:rPr>
          <w:sz w:val="24"/>
          <w:szCs w:val="24"/>
        </w:rPr>
        <w:tab/>
      </w:r>
      <w:r w:rsidRPr="007874A5">
        <w:rPr>
          <w:sz w:val="24"/>
          <w:szCs w:val="24"/>
        </w:rPr>
        <w:tab/>
      </w:r>
      <w:r w:rsidRPr="007874A5">
        <w:rPr>
          <w:sz w:val="24"/>
          <w:szCs w:val="24"/>
        </w:rPr>
        <w:tab/>
        <w:t xml:space="preserve">       (assinado digitalmente)</w:t>
      </w:r>
    </w:p>
    <w:p w:rsidR="007874A5" w:rsidRP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874A5">
        <w:rPr>
          <w:b/>
          <w:sz w:val="24"/>
          <w:szCs w:val="24"/>
        </w:rPr>
        <w:t>VEREADOR MANOEL EDUARDO P. DA CRUZ PALOMINO</w:t>
      </w:r>
    </w:p>
    <w:p w:rsidR="007874A5" w:rsidRPr="007874A5" w:rsidP="007874A5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7874A5">
        <w:rPr>
          <w:b/>
          <w:noProof/>
          <w:sz w:val="24"/>
          <w:szCs w:val="24"/>
        </w:rPr>
        <w:drawing>
          <wp:inline distT="0" distB="0" distL="0" distR="0">
            <wp:extent cx="1514475" cy="276225"/>
            <wp:effectExtent l="0" t="0" r="9525" b="9525"/>
            <wp:docPr id="1" name="Imagem 1" descr="logotipo-partido-social-democratico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93749" name="Picture 1" descr="logotipo-partido-social-democratico-8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04" w:rsidRPr="007874A5" w:rsidP="007874A5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7874A5">
        <w:tab/>
      </w:r>
      <w:r w:rsidRPr="007874A5">
        <w:rPr>
          <w:color w:val="111111"/>
          <w:shd w:val="clear" w:color="auto" w:fill="FFFFFF"/>
        </w:rPr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1E3D79"/>
    <w:multiLevelType w:val="hybridMultilevel"/>
    <w:tmpl w:val="2AE4D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12078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B3EBC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74A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B3F51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158C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B1CB4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E7F9-4072-40FA-9517-60F7F02E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2025-05-30T15:14:09Z</cp:lastPrinted>
  <dcterms:created xsi:type="dcterms:W3CDTF">2025-05-30T15:13:00Z</dcterms:created>
  <dcterms:modified xsi:type="dcterms:W3CDTF">2025-05-30T15:13:00Z</dcterms:modified>
</cp:coreProperties>
</file>