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521/2025</w:t>
      </w:r>
      <w:r>
        <w:rPr>
          <w:rFonts w:ascii="Calibri" w:hAnsi="Calibri" w:cs="Arial"/>
          <w:sz w:val="24"/>
          <w:szCs w:val="24"/>
        </w:rPr>
        <w:t>Indicação Nº 521/2025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44B7042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>AO SENHOR PREFEITO MUNICIPAL DR. PAULO DE OLIVEIRA E SILVA QUE PROVIDENCIE JUNTO À</w:t>
      </w:r>
      <w:r w:rsidR="004B1B99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SECRETARIA</w:t>
      </w:r>
      <w:r w:rsidR="004B1B99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COMPETENTE</w:t>
      </w:r>
      <w:r w:rsidR="004B1B99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,</w:t>
      </w:r>
      <w:r w:rsidR="004B1B99">
        <w:rPr>
          <w:rFonts w:ascii="Calibri" w:hAnsi="Calibri" w:cs="Calibri"/>
          <w:sz w:val="24"/>
          <w:szCs w:val="24"/>
        </w:rPr>
        <w:t xml:space="preserve"> A REALIZAÇÃO DE </w:t>
      </w:r>
      <w:r w:rsidR="003B5B01">
        <w:rPr>
          <w:rFonts w:ascii="Calibri" w:hAnsi="Calibri" w:cs="Calibri"/>
          <w:sz w:val="24"/>
          <w:szCs w:val="24"/>
        </w:rPr>
        <w:t>PINTURA NA EMEB “BRÁULIO JOSÉ VALENTIM”</w:t>
      </w:r>
      <w:r w:rsidR="00162AE7">
        <w:rPr>
          <w:rFonts w:ascii="Calibri" w:hAnsi="Calibri" w:cs="Calibri"/>
          <w:sz w:val="24"/>
          <w:szCs w:val="24"/>
        </w:rPr>
        <w:tab/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C444E8" w:rsidRPr="00C444E8" w:rsidP="003B5B01" w14:paraId="2473FCB4" w14:textId="3234C431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</w:t>
      </w:r>
      <w:r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 xml:space="preserve"> Secretaria</w:t>
      </w:r>
      <w:r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 xml:space="preserve"> competente</w:t>
      </w:r>
      <w:r>
        <w:rPr>
          <w:rFonts w:ascii="Calibri" w:hAnsi="Calibri" w:cs="Arial"/>
          <w:sz w:val="24"/>
          <w:szCs w:val="24"/>
        </w:rPr>
        <w:t>s</w:t>
      </w:r>
      <w:r w:rsidR="003B5B01">
        <w:rPr>
          <w:rFonts w:ascii="Calibri" w:hAnsi="Calibri" w:cs="Arial"/>
          <w:sz w:val="24"/>
          <w:szCs w:val="24"/>
        </w:rPr>
        <w:t>, para que seja providenciada a pintura do piso do pátio e demais áreas comuns da EMEB “Bráulio José Valentin”, no distrito de Martin Francisco.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3997B160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4F0AA2">
        <w:rPr>
          <w:rFonts w:ascii="Calibri" w:hAnsi="Calibri" w:cs="Arial"/>
          <w:b/>
          <w:sz w:val="24"/>
          <w:szCs w:val="24"/>
        </w:rPr>
        <w:t>10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4F0AA2">
        <w:rPr>
          <w:rFonts w:ascii="Calibri" w:hAnsi="Calibri" w:cs="Arial"/>
          <w:b/>
          <w:sz w:val="24"/>
          <w:szCs w:val="24"/>
        </w:rPr>
        <w:t>junho</w:t>
      </w:r>
      <w:bookmarkStart w:id="0" w:name="_GoBack"/>
      <w:bookmarkEnd w:id="0"/>
      <w:r w:rsidR="008C0FD2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9212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22382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710EBF"/>
    <w:multiLevelType w:val="hybridMultilevel"/>
    <w:tmpl w:val="E2DE136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F34F2"/>
    <w:rsid w:val="00136EA0"/>
    <w:rsid w:val="00162AE7"/>
    <w:rsid w:val="002939A6"/>
    <w:rsid w:val="002A3487"/>
    <w:rsid w:val="003B5B01"/>
    <w:rsid w:val="004B1B99"/>
    <w:rsid w:val="004F0AA2"/>
    <w:rsid w:val="00556108"/>
    <w:rsid w:val="0059197D"/>
    <w:rsid w:val="005A4CB4"/>
    <w:rsid w:val="006B12C7"/>
    <w:rsid w:val="006C2C1B"/>
    <w:rsid w:val="006D7B70"/>
    <w:rsid w:val="00725755"/>
    <w:rsid w:val="00781E99"/>
    <w:rsid w:val="007B579F"/>
    <w:rsid w:val="007E4D2E"/>
    <w:rsid w:val="008272A1"/>
    <w:rsid w:val="008C0FD2"/>
    <w:rsid w:val="008D61BF"/>
    <w:rsid w:val="008F5703"/>
    <w:rsid w:val="009142D7"/>
    <w:rsid w:val="00990A1E"/>
    <w:rsid w:val="009D5EE2"/>
    <w:rsid w:val="009E58F9"/>
    <w:rsid w:val="00AE4CB1"/>
    <w:rsid w:val="00AE4CD9"/>
    <w:rsid w:val="00C444E8"/>
    <w:rsid w:val="00CB48D0"/>
    <w:rsid w:val="00CD1536"/>
    <w:rsid w:val="00CD7AE1"/>
    <w:rsid w:val="00DC5C9E"/>
    <w:rsid w:val="00E60428"/>
    <w:rsid w:val="00F17D52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C44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1DDB8-FC87-435E-88D3-4C777922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2025-06-10T18:56:00Z</cp:lastPrinted>
  <dcterms:created xsi:type="dcterms:W3CDTF">2025-06-10T18:53:00Z</dcterms:created>
  <dcterms:modified xsi:type="dcterms:W3CDTF">2025-06-10T18:53:00Z</dcterms:modified>
  <dc:language>pt-BR</dc:language>
</cp:coreProperties>
</file>