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0335" w:rsidP="00D4051D" w14:paraId="5CAEC0AD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213/2025</w:t>
      </w:r>
      <w:r>
        <w:rPr>
          <w:rFonts w:ascii="Arial" w:hAnsi="Arial" w:cs="Arial"/>
          <w:b/>
          <w:sz w:val="24"/>
          <w:szCs w:val="24"/>
        </w:rPr>
        <w:t>Moção Nº 213/2025</w:t>
      </w:r>
    </w:p>
    <w:p w:rsid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4E34" w:rsidRPr="00D4051D" w:rsidP="00D4051D" w14:paraId="2FB0CA8A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7D491C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PESAR, COM UM MINUTO 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 SILÊNCIO, PELO FALECIMENTO D</w:t>
      </w:r>
      <w:r w:rsidR="00D649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SENHOR</w:t>
      </w:r>
      <w:r w:rsidR="00D649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JONAS ALVES ARAÚJO, OCORRIDO NO DIA 2 DE JULHO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2025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2A4E34" w14:paraId="0A5222F8" w14:textId="71534F2F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5DDA">
        <w:rPr>
          <w:rFonts w:ascii="Times New Roman" w:eastAsia="Calibri" w:hAnsi="Times New Roman" w:cs="Times New Roman"/>
          <w:sz w:val="24"/>
          <w:szCs w:val="24"/>
        </w:rPr>
        <w:t>Votos de pro</w:t>
      </w:r>
      <w:r w:rsidR="00D64949">
        <w:rPr>
          <w:rFonts w:ascii="Times New Roman" w:eastAsia="Calibri" w:hAnsi="Times New Roman" w:cs="Times New Roman"/>
          <w:sz w:val="24"/>
          <w:szCs w:val="24"/>
        </w:rPr>
        <w:t xml:space="preserve">fundo pesar pelo falecimento do Senhor Jonas Alves Araújo, ocorrido em 2 de </w:t>
      </w:r>
      <w:r w:rsidR="00D64949">
        <w:rPr>
          <w:rFonts w:ascii="Times New Roman" w:eastAsia="Calibri" w:hAnsi="Times New Roman" w:cs="Times New Roman"/>
          <w:sz w:val="24"/>
          <w:szCs w:val="24"/>
        </w:rPr>
        <w:t>Julho</w:t>
      </w:r>
      <w:r w:rsidR="003F5DDA">
        <w:rPr>
          <w:rFonts w:ascii="Times New Roman" w:eastAsia="Calibri" w:hAnsi="Times New Roman" w:cs="Times New Roman"/>
          <w:sz w:val="24"/>
          <w:szCs w:val="24"/>
        </w:rPr>
        <w:t xml:space="preserve"> de 2025.</w:t>
      </w:r>
    </w:p>
    <w:p w:rsidR="00D64949" w:rsidP="002A4E34" w14:paraId="6E149FC7" w14:textId="0A295FA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</w:t>
      </w:r>
      <w:r w:rsidRPr="00D649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onas foi um homem extraordinário, cuja trajetória marcou tanto a cidade de Itapira quanto Mogi Mirim. Atuou com brilhantismo como </w:t>
      </w:r>
      <w:r w:rsidRPr="00D649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jogador e treinador do Mogi Mirim Esporte Clube na década de 70</w:t>
      </w:r>
      <w:r w:rsidRPr="00D64949">
        <w:rPr>
          <w:rFonts w:ascii="Times New Roman" w:eastAsia="Times New Roman" w:hAnsi="Times New Roman" w:cs="Times New Roman"/>
          <w:sz w:val="24"/>
          <w:szCs w:val="24"/>
          <w:lang w:eastAsia="pt-BR"/>
        </w:rPr>
        <w:t>, sendo lembrado com carinho e respeito por sua dedicação ao esporte e por sua liderança dentro e fora de campo.</w:t>
      </w:r>
    </w:p>
    <w:p w:rsidR="00D64949" w:rsidRPr="00D64949" w:rsidP="002A4E34" w14:paraId="1B0831D6" w14:textId="28429652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49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de sua atuação no futebol, foi também uma figura importante na imprensa regional, sendo proprietário do </w:t>
      </w:r>
      <w:r w:rsidRPr="00D649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Jornal Cidade de Itapira</w:t>
      </w:r>
      <w:r w:rsidRPr="00D64949">
        <w:rPr>
          <w:rFonts w:ascii="Times New Roman" w:eastAsia="Times New Roman" w:hAnsi="Times New Roman" w:cs="Times New Roman"/>
          <w:sz w:val="24"/>
          <w:szCs w:val="24"/>
          <w:lang w:eastAsia="pt-BR"/>
        </w:rPr>
        <w:t>, onde exerceu com seriedade e compromisso o papel de informar a população e fortalecer o jornalismo local.</w:t>
      </w:r>
    </w:p>
    <w:p w:rsidR="00D64949" w:rsidRPr="00D64949" w:rsidP="002A4E34" w14:paraId="246CADB8" w14:textId="7047FB9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4949">
        <w:rPr>
          <w:rFonts w:ascii="Times New Roman" w:eastAsia="Times New Roman" w:hAnsi="Times New Roman" w:cs="Times New Roman"/>
          <w:sz w:val="24"/>
          <w:szCs w:val="24"/>
          <w:lang w:eastAsia="pt-BR"/>
        </w:rPr>
        <w:t>Sua partida deixa um vazio irreparável entre familiares, amigos, leitores, colegas e todos aqueles que tiveram o privilégio de conviver com ele e admirar seu caráter, generosidade e dedicação à comunidade.</w:t>
      </w:r>
    </w:p>
    <w:p w:rsidR="003F5DDA" w:rsidP="002A4E34" w14:paraId="246E973A" w14:textId="2C56D97D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49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família </w:t>
      </w:r>
      <w:r w:rsidRPr="00D649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enlutada, </w:t>
      </w:r>
      <w:r w:rsidR="004F5B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="004F5B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especial ao nobre colega ex-vereador Jonas Alves Araújo Filho, </w:t>
      </w:r>
      <w:r w:rsidRPr="00D64949">
        <w:rPr>
          <w:rFonts w:ascii="Times New Roman" w:eastAsia="Times New Roman" w:hAnsi="Times New Roman" w:cs="Times New Roman"/>
          <w:sz w:val="24"/>
          <w:szCs w:val="24"/>
          <w:lang w:eastAsia="pt-BR"/>
        </w:rPr>
        <w:t>expressamos nossas mais sinceras condolências, desejando que encontrem consolo nas boas lembranças e no legado deixado por Jonas Alves Araújo.</w:t>
      </w:r>
    </w:p>
    <w:p w:rsidR="00D4051D" w:rsidP="00D4051D" w14:paraId="1D420E59" w14:textId="2B3B8E0D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D649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02 de </w:t>
      </w:r>
      <w:r w:rsidR="00D649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Julho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2A4E34" w:rsidP="00D4051D" w14:paraId="379752A9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A4E34" w:rsidRPr="002A4E34" w:rsidP="002A4E34" w14:paraId="23F58020" w14:textId="1BB3A8B3">
      <w:pPr>
        <w:tabs>
          <w:tab w:val="left" w:pos="142"/>
        </w:tabs>
        <w:spacing w:line="240" w:lineRule="auto"/>
        <w:ind w:right="81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2A4E34">
        <w:rPr>
          <w:rFonts w:ascii="Times New Roman" w:hAnsi="Times New Roman" w:cs="Times New Roman"/>
          <w:sz w:val="24"/>
          <w:szCs w:val="24"/>
        </w:rPr>
        <w:t xml:space="preserve">VEREADORA DANIELLA GONÇALVES DE AMOÊDO CAMPOS </w:t>
      </w:r>
      <w:r w:rsidRPr="002A4E34">
        <w:rPr>
          <w:rFonts w:ascii="Times New Roman" w:hAnsi="Times New Roman" w:cs="Times New Roman"/>
          <w:b/>
          <w:sz w:val="24"/>
          <w:szCs w:val="24"/>
        </w:rPr>
        <w:br/>
      </w:r>
    </w:p>
    <w:p w:rsidR="002A4E34" w:rsidRPr="00037AD8" w:rsidP="002A4E34" w14:paraId="62C1DEB0" w14:textId="1C58F4CA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 w:rsidRPr="00F35284">
        <w:rPr>
          <w:rFonts w:ascii="Arial" w:hAnsi="Arial" w:cs="Arial"/>
          <w:sz w:val="24"/>
          <w:szCs w:val="24"/>
        </w:rPr>
        <w:t>VEREADOR WILIANS MENDES DE OLIVEIRA</w:t>
      </w:r>
      <w:r>
        <w:rPr>
          <w:rFonts w:ascii="Arial" w:hAnsi="Arial" w:cs="Arial"/>
          <w:sz w:val="24"/>
          <w:szCs w:val="24"/>
        </w:rPr>
        <w:br/>
      </w:r>
      <w:r w:rsidRPr="00F35284">
        <w:rPr>
          <w:rFonts w:ascii="Arial" w:hAnsi="Arial" w:cs="Arial"/>
          <w:sz w:val="24"/>
          <w:szCs w:val="24"/>
        </w:rPr>
        <w:t>VEREADOR CRISTIANO GAIOTO</w:t>
      </w:r>
      <w:r>
        <w:rPr>
          <w:rFonts w:ascii="Arial" w:hAnsi="Arial" w:cs="Arial"/>
          <w:sz w:val="24"/>
          <w:szCs w:val="24"/>
        </w:rPr>
        <w:br/>
      </w:r>
      <w:r w:rsidRPr="00037AD8">
        <w:rPr>
          <w:rFonts w:ascii="Arial" w:hAnsi="Arial" w:cs="Arial"/>
          <w:sz w:val="24"/>
          <w:szCs w:val="24"/>
        </w:rPr>
        <w:t>VEREADOR LUIS ROBERTO TAVARES</w:t>
      </w:r>
    </w:p>
    <w:p w:rsidR="002A4E34" w:rsidRPr="00F35284" w:rsidP="002A4E34" w14:paraId="4792B8A1" w14:textId="77777777">
      <w:pPr>
        <w:spacing w:line="720" w:lineRule="auto"/>
        <w:jc w:val="center"/>
        <w:rPr>
          <w:rFonts w:ascii="Arial" w:hAnsi="Arial" w:cs="Arial"/>
          <w:sz w:val="24"/>
          <w:szCs w:val="24"/>
        </w:rPr>
      </w:pPr>
    </w:p>
    <w:p w:rsidR="002A4E34" w:rsidRPr="00F35284" w:rsidP="002A4E34" w14:paraId="7A2B30B2" w14:textId="77777777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 w:rsidRPr="00F35284">
        <w:rPr>
          <w:rFonts w:ascii="Arial" w:hAnsi="Arial" w:cs="Arial"/>
          <w:sz w:val="24"/>
          <w:szCs w:val="24"/>
        </w:rPr>
        <w:t>VEREADOR ADEMIR SOUZA FLORETTI JUNIOR</w:t>
      </w:r>
    </w:p>
    <w:p w:rsidR="002A4E34" w:rsidRPr="00F35284" w:rsidP="002A4E34" w14:paraId="65F80749" w14:textId="77777777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 w:rsidRPr="00F35284">
        <w:rPr>
          <w:rFonts w:ascii="Arial" w:hAnsi="Arial" w:cs="Arial"/>
          <w:sz w:val="24"/>
          <w:szCs w:val="24"/>
        </w:rPr>
        <w:t>VEREADOR CINOÊ DUZO</w:t>
      </w:r>
    </w:p>
    <w:p w:rsidR="002A4E34" w:rsidRPr="00F35284" w:rsidP="002A4E34" w14:paraId="6360DC89" w14:textId="77777777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 w:rsidRPr="00F35284">
        <w:rPr>
          <w:rFonts w:ascii="Arial" w:hAnsi="Arial" w:cs="Arial"/>
          <w:sz w:val="24"/>
          <w:szCs w:val="24"/>
        </w:rPr>
        <w:t>VEREADOR ERNANI LUIZ DONATTI GRAGNANELLO</w:t>
      </w:r>
    </w:p>
    <w:p w:rsidR="002A4E34" w:rsidRPr="00F35284" w:rsidP="002A4E34" w14:paraId="15F96B95" w14:textId="77777777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 w:rsidRPr="00F35284">
        <w:rPr>
          <w:rFonts w:ascii="Arial" w:hAnsi="Arial" w:cs="Arial"/>
          <w:sz w:val="24"/>
          <w:szCs w:val="24"/>
        </w:rPr>
        <w:t>VEREADOR EVERTON BOMBARDA</w:t>
      </w:r>
    </w:p>
    <w:p w:rsidR="002A4E34" w:rsidP="002A4E34" w14:paraId="1CA0F79E" w14:textId="77777777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 w:rsidRPr="00F35284">
        <w:rPr>
          <w:rFonts w:ascii="Arial" w:hAnsi="Arial" w:cs="Arial"/>
          <w:sz w:val="24"/>
          <w:szCs w:val="24"/>
        </w:rPr>
        <w:t>VEREADOR JOÃO VICTOR COUTINHO GASPARINI</w:t>
      </w:r>
    </w:p>
    <w:p w:rsidR="002A4E34" w:rsidRPr="00F35284" w:rsidP="002A4E34" w14:paraId="5BE6F2A7" w14:textId="77777777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 w:rsidRPr="00F35284">
        <w:rPr>
          <w:rFonts w:ascii="Arial" w:hAnsi="Arial" w:cs="Arial"/>
          <w:sz w:val="24"/>
          <w:szCs w:val="24"/>
        </w:rPr>
        <w:t>VEREADOR LUIZ FERNANDO SAVIANO</w:t>
      </w:r>
    </w:p>
    <w:p w:rsidR="002A4E34" w:rsidRPr="00F35284" w:rsidP="002A4E34" w14:paraId="45F7E914" w14:textId="77777777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 w:rsidRPr="00F35284">
        <w:rPr>
          <w:rFonts w:ascii="Arial" w:hAnsi="Arial" w:cs="Arial"/>
          <w:sz w:val="24"/>
          <w:szCs w:val="24"/>
        </w:rPr>
        <w:t>VEREADOR MANOEL EDUARDO PEREIRA DA CRUZ PALOMINO</w:t>
      </w:r>
    </w:p>
    <w:p w:rsidR="002A4E34" w:rsidRPr="00F35284" w:rsidP="002A4E34" w14:paraId="52B57A22" w14:textId="77777777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 w:rsidRPr="00F35284">
        <w:rPr>
          <w:rFonts w:ascii="Arial" w:hAnsi="Arial" w:cs="Arial"/>
          <w:sz w:val="24"/>
          <w:szCs w:val="24"/>
        </w:rPr>
        <w:t>VEREADORA MARA CRISTINA CHOQUETTA</w:t>
      </w:r>
    </w:p>
    <w:p w:rsidR="002A4E34" w:rsidRPr="00F35284" w:rsidP="002A4E34" w14:paraId="171B4A56" w14:textId="77777777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 w:rsidRPr="00F35284"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  <w:t>MARCOS ANTÔNIO FRANCO</w:t>
      </w:r>
    </w:p>
    <w:p w:rsidR="002A4E34" w:rsidRPr="00F35284" w:rsidP="002A4E34" w14:paraId="0CFF92DF" w14:textId="77777777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MARCOS PAULO C</w:t>
      </w:r>
      <w:r w:rsidRPr="00F35284">
        <w:rPr>
          <w:rFonts w:ascii="Arial" w:hAnsi="Arial" w:cs="Arial"/>
          <w:sz w:val="24"/>
          <w:szCs w:val="24"/>
        </w:rPr>
        <w:t>EGATTI</w:t>
      </w:r>
    </w:p>
    <w:p w:rsidR="002A4E34" w:rsidRPr="00F35284" w:rsidP="002A4E34" w14:paraId="43B22F62" w14:textId="77777777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 w:rsidRPr="00F35284">
        <w:rPr>
          <w:rFonts w:ascii="Arial" w:hAnsi="Arial" w:cs="Arial"/>
          <w:sz w:val="24"/>
          <w:szCs w:val="24"/>
        </w:rPr>
        <w:t>VEREADOR MÁRCIO DENER CORAN</w:t>
      </w:r>
    </w:p>
    <w:p w:rsidR="002A4E34" w:rsidRPr="00F35284" w:rsidP="002A4E34" w14:paraId="25D08930" w14:textId="77777777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 w:rsidRPr="00F35284">
        <w:rPr>
          <w:rFonts w:ascii="Arial" w:hAnsi="Arial" w:cs="Arial"/>
          <w:sz w:val="24"/>
          <w:szCs w:val="24"/>
        </w:rPr>
        <w:t>VEREADOR MÁRCIO EVANDRO RIBEIRO</w:t>
      </w:r>
    </w:p>
    <w:p w:rsidR="004F5B73" w:rsidP="00F455D9" w14:paraId="511380B9" w14:textId="568CA62D">
      <w:pPr>
        <w:spacing w:line="72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35284">
        <w:rPr>
          <w:rFonts w:ascii="Arial" w:hAnsi="Arial" w:cs="Arial"/>
          <w:sz w:val="24"/>
          <w:szCs w:val="24"/>
        </w:rPr>
        <w:t>VEREADOR WAGNER RICARDO PEREIRA</w:t>
      </w:r>
      <w:bookmarkStart w:id="0" w:name="_GoBack"/>
      <w:bookmarkEnd w:id="0"/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9281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4BBC"/>
    <w:rsid w:val="000154A8"/>
    <w:rsid w:val="00015A18"/>
    <w:rsid w:val="00027570"/>
    <w:rsid w:val="0003007F"/>
    <w:rsid w:val="00031F28"/>
    <w:rsid w:val="000328AF"/>
    <w:rsid w:val="00032FED"/>
    <w:rsid w:val="00037AD8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1A4B"/>
    <w:rsid w:val="00242569"/>
    <w:rsid w:val="00243703"/>
    <w:rsid w:val="00246C32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A4E34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27A3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5DDA"/>
    <w:rsid w:val="003F6345"/>
    <w:rsid w:val="0040072D"/>
    <w:rsid w:val="00413C52"/>
    <w:rsid w:val="00415380"/>
    <w:rsid w:val="004206F2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5B73"/>
    <w:rsid w:val="004F74AC"/>
    <w:rsid w:val="004F7B92"/>
    <w:rsid w:val="004F7EA0"/>
    <w:rsid w:val="0050590E"/>
    <w:rsid w:val="00507A95"/>
    <w:rsid w:val="00510272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2517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466D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1814"/>
    <w:rsid w:val="00914685"/>
    <w:rsid w:val="00920870"/>
    <w:rsid w:val="00920E6D"/>
    <w:rsid w:val="009220D1"/>
    <w:rsid w:val="00932648"/>
    <w:rsid w:val="00932F59"/>
    <w:rsid w:val="009373BE"/>
    <w:rsid w:val="00940DC2"/>
    <w:rsid w:val="00955C25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297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2E1D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169C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4472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0335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4F48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4CBD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0F37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4949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32D7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EF76F1"/>
    <w:rsid w:val="00F04618"/>
    <w:rsid w:val="00F12C12"/>
    <w:rsid w:val="00F13C48"/>
    <w:rsid w:val="00F23213"/>
    <w:rsid w:val="00F31D5C"/>
    <w:rsid w:val="00F32328"/>
    <w:rsid w:val="00F329B0"/>
    <w:rsid w:val="00F35284"/>
    <w:rsid w:val="00F42E96"/>
    <w:rsid w:val="00F43F7E"/>
    <w:rsid w:val="00F455D9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D64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45FBD33-2F5E-4248-9A09-E3C905543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Daiana</cp:lastModifiedBy>
  <cp:revision>5</cp:revision>
  <cp:lastPrinted>2025-07-02T19:30:34Z</cp:lastPrinted>
  <dcterms:created xsi:type="dcterms:W3CDTF">2025-07-02T18:10:00Z</dcterms:created>
  <dcterms:modified xsi:type="dcterms:W3CDTF">2025-07-02T19:26:00Z</dcterms:modified>
</cp:coreProperties>
</file>