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D94" w:rsidRPr="00C36692" w:rsidP="00BE1D94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420/2025</w:t>
      </w:r>
      <w:r w:rsidRPr="00C36692">
        <w:rPr>
          <w:b/>
          <w:sz w:val="24"/>
          <w:szCs w:val="24"/>
        </w:rPr>
        <w:t>Requerimento Nº 420/2025</w:t>
      </w:r>
      <w:bookmarkStart w:id="0" w:name="_GoBack"/>
      <w:bookmarkEnd w:id="0"/>
    </w:p>
    <w:p w:rsidR="00BE1D94" w:rsidRPr="006C6BA9" w:rsidP="00BE1D94">
      <w:pPr>
        <w:spacing w:line="360" w:lineRule="auto"/>
        <w:rPr>
          <w:b/>
          <w:sz w:val="24"/>
          <w:szCs w:val="24"/>
        </w:rPr>
      </w:pPr>
    </w:p>
    <w:p w:rsidR="00BE1D94" w:rsidP="00BE1D9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405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3F2A5F">
        <w:rPr>
          <w:b/>
          <w:sz w:val="24"/>
          <w:szCs w:val="24"/>
        </w:rPr>
        <w:t xml:space="preserve">A </w:t>
      </w:r>
      <w:r w:rsidRPr="00BE1D94">
        <w:rPr>
          <w:b/>
          <w:sz w:val="24"/>
          <w:szCs w:val="24"/>
        </w:rPr>
        <w:t>PODA DE UMA ÁRVORE COM GALHOS ULTRAPASSANDO OS MUROS DA UBS SANTA CLARA, BAIRRO SANTA CLARA - REGIÃO NORTE.</w:t>
      </w:r>
    </w:p>
    <w:p w:rsidR="00BE1D94" w:rsidP="00BE1D94">
      <w:pPr>
        <w:spacing w:line="276" w:lineRule="auto"/>
        <w:rPr>
          <w:b/>
          <w:sz w:val="24"/>
          <w:szCs w:val="24"/>
        </w:rPr>
      </w:pPr>
    </w:p>
    <w:p w:rsidR="00BE1D94" w:rsidP="00BE1D94">
      <w:pPr>
        <w:spacing w:line="276" w:lineRule="auto"/>
        <w:rPr>
          <w:b/>
          <w:sz w:val="24"/>
          <w:szCs w:val="24"/>
        </w:rPr>
      </w:pPr>
    </w:p>
    <w:p w:rsidR="00BE1D94" w:rsidRPr="006C6BA9" w:rsidP="00BE1D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E1D94" w:rsidRPr="006C6BA9" w:rsidP="00BE1D9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E1D94" w:rsidRPr="006C6BA9" w:rsidP="00BE1D94">
      <w:pPr>
        <w:spacing w:line="276" w:lineRule="auto"/>
        <w:rPr>
          <w:sz w:val="24"/>
          <w:szCs w:val="24"/>
        </w:rPr>
      </w:pPr>
    </w:p>
    <w:p w:rsidR="00BE1D94" w:rsidP="00BE1D94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405</w:t>
      </w:r>
      <w:r>
        <w:rPr>
          <w:sz w:val="24"/>
          <w:szCs w:val="24"/>
        </w:rPr>
        <w:t>/2025, solicitando a</w:t>
      </w:r>
      <w:r w:rsidRPr="003F2A5F">
        <w:rPr>
          <w:sz w:val="24"/>
          <w:szCs w:val="24"/>
        </w:rPr>
        <w:t xml:space="preserve"> </w:t>
      </w:r>
      <w:r w:rsidRPr="00BE1D94">
        <w:rPr>
          <w:sz w:val="24"/>
          <w:szCs w:val="24"/>
        </w:rPr>
        <w:t>PODA DE UMA ÁRVORE COM GALHOS ULTRAPASSANDO OS MUROS DA UBS SANTA CLARA, BAIRRO SANTA CLARA - REGIÃO NORTE.</w:t>
      </w:r>
    </w:p>
    <w:p w:rsidR="00BE1D94" w:rsidP="00BE1D9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BE1D94" w:rsidP="00BE1D9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E1D94" w:rsidP="00BE1D9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E1D94" w:rsidRPr="006163E6" w:rsidP="00BE1D9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BE1D94" w:rsidRPr="006C6BA9" w:rsidP="00BE1D94">
      <w:pPr>
        <w:spacing w:line="276" w:lineRule="auto"/>
        <w:jc w:val="both"/>
        <w:rPr>
          <w:sz w:val="24"/>
          <w:szCs w:val="24"/>
        </w:rPr>
      </w:pPr>
    </w:p>
    <w:p w:rsidR="00BE1D94" w:rsidRPr="006163E6" w:rsidP="00BE1D9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405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BE1D94" w:rsidP="00BE1D94">
      <w:pPr>
        <w:spacing w:line="360" w:lineRule="auto"/>
        <w:rPr>
          <w:sz w:val="24"/>
          <w:szCs w:val="24"/>
        </w:rPr>
      </w:pPr>
    </w:p>
    <w:p w:rsidR="00BE1D94" w:rsidRPr="006C6BA9" w:rsidP="00BE1D94">
      <w:pPr>
        <w:spacing w:line="360" w:lineRule="auto"/>
        <w:rPr>
          <w:sz w:val="24"/>
          <w:szCs w:val="24"/>
        </w:rPr>
      </w:pPr>
    </w:p>
    <w:p w:rsidR="00BE1D94" w:rsidP="00BE1D94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E1D94" w:rsidP="00BE1D9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BE1D94" w:rsidP="00BE1D94">
      <w:pPr>
        <w:rPr>
          <w:b/>
          <w:sz w:val="24"/>
        </w:rPr>
      </w:pPr>
    </w:p>
    <w:p w:rsidR="00BE1D94" w:rsidP="00BE1D94">
      <w:pPr>
        <w:jc w:val="center"/>
        <w:rPr>
          <w:b/>
          <w:sz w:val="24"/>
        </w:rPr>
      </w:pPr>
    </w:p>
    <w:p w:rsidR="00BE1D94" w:rsidP="00BE1D94">
      <w:pPr>
        <w:jc w:val="center"/>
        <w:rPr>
          <w:b/>
          <w:sz w:val="24"/>
        </w:rPr>
      </w:pPr>
    </w:p>
    <w:p w:rsidR="00BE1D94" w:rsidP="00BE1D94">
      <w:pPr>
        <w:jc w:val="center"/>
        <w:rPr>
          <w:b/>
          <w:sz w:val="24"/>
        </w:rPr>
      </w:pPr>
    </w:p>
    <w:p w:rsidR="00BE1D94" w:rsidP="00BE1D94">
      <w:pPr>
        <w:jc w:val="center"/>
      </w:pPr>
      <w:r>
        <w:rPr>
          <w:b/>
          <w:sz w:val="24"/>
        </w:rPr>
        <w:t>ADEMIR SOUZA FLORETTI JUNIOR</w:t>
      </w:r>
    </w:p>
    <w:p w:rsidR="00BE1D94" w:rsidP="00BE1D9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8173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E1D94" w:rsidP="00BE1D94"/>
    <w:p w:rsidR="00BE1D94" w:rsidP="00BE1D94"/>
    <w:p w:rsidR="00BE1D94" w:rsidP="00BE1D94"/>
    <w:p w:rsidR="00BE1D94" w:rsidP="00BE1D94"/>
    <w:p w:rsidR="00BE1D94" w:rsidP="00BE1D94"/>
    <w:p w:rsidR="00BE1D94" w:rsidP="00BE1D94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7047527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65751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840029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12227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31370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94"/>
    <w:rsid w:val="00071746"/>
    <w:rsid w:val="00207F61"/>
    <w:rsid w:val="003F2A5F"/>
    <w:rsid w:val="005F4E7D"/>
    <w:rsid w:val="006163E6"/>
    <w:rsid w:val="006C6BA9"/>
    <w:rsid w:val="00723294"/>
    <w:rsid w:val="00BE1D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F3C4C1-CD06-4C07-AD0D-5767471E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D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E1D94"/>
  </w:style>
  <w:style w:type="paragraph" w:styleId="Header">
    <w:name w:val="header"/>
    <w:basedOn w:val="Normal"/>
    <w:link w:val="CabealhoChar"/>
    <w:rsid w:val="00BE1D9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E1D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E1D9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E1D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E1D9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2025-07-04T14:24:41Z</cp:lastPrinted>
  <dcterms:created xsi:type="dcterms:W3CDTF">2025-07-04T14:13:00Z</dcterms:created>
  <dcterms:modified xsi:type="dcterms:W3CDTF">2025-07-04T14:15:00Z</dcterms:modified>
</cp:coreProperties>
</file>