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061F" w:rsidRPr="00C36692" w:rsidP="002E061F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422/2025</w:t>
      </w:r>
      <w:r w:rsidRPr="00C36692">
        <w:rPr>
          <w:b/>
          <w:sz w:val="24"/>
          <w:szCs w:val="24"/>
        </w:rPr>
        <w:t>Requerimento Nº 422/2025</w:t>
      </w:r>
    </w:p>
    <w:p w:rsidR="002E061F" w:rsidRPr="006C6BA9" w:rsidP="002E061F">
      <w:pPr>
        <w:spacing w:line="360" w:lineRule="auto"/>
        <w:rPr>
          <w:b/>
          <w:sz w:val="24"/>
          <w:szCs w:val="24"/>
        </w:rPr>
      </w:pPr>
    </w:p>
    <w:p w:rsidR="002E061F" w:rsidP="002E061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</w:t>
      </w:r>
      <w:r>
        <w:rPr>
          <w:b/>
          <w:sz w:val="24"/>
          <w:szCs w:val="24"/>
        </w:rPr>
        <w:t>O REQUERIMENTO</w:t>
      </w:r>
      <w:r>
        <w:rPr>
          <w:b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188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 w:rsidRPr="002E061F">
        <w:rPr>
          <w:b/>
          <w:sz w:val="24"/>
          <w:szCs w:val="24"/>
        </w:rPr>
        <w:t xml:space="preserve">INFORMAÇÕES SOBRE AS MEDIDAS A SEREM TOMADAS PELO PODER PÚBLICO MUNICIPAL NO QUE DIZ RESPEITO A MANUTENÇÃO DO PRÉDIO DA CEMPI </w:t>
      </w:r>
      <w:r w:rsidRPr="002E061F">
        <w:rPr>
          <w:b/>
          <w:sz w:val="24"/>
          <w:szCs w:val="24"/>
        </w:rPr>
        <w:t>PORFª</w:t>
      </w:r>
      <w:r w:rsidRPr="002E061F">
        <w:rPr>
          <w:b/>
          <w:sz w:val="24"/>
          <w:szCs w:val="24"/>
        </w:rPr>
        <w:t xml:space="preserve"> MARIA APARECIDA MARIANO TODARELLI, BAIRRO PARQUE DAS LARANJEIRAS – REGIÃO LESTE.</w:t>
      </w:r>
    </w:p>
    <w:p w:rsidR="002E061F" w:rsidP="002E061F">
      <w:pPr>
        <w:spacing w:line="276" w:lineRule="auto"/>
        <w:rPr>
          <w:b/>
          <w:sz w:val="24"/>
          <w:szCs w:val="24"/>
        </w:rPr>
      </w:pPr>
    </w:p>
    <w:p w:rsidR="002E061F" w:rsidP="002E061F">
      <w:pPr>
        <w:spacing w:line="276" w:lineRule="auto"/>
        <w:rPr>
          <w:b/>
          <w:sz w:val="24"/>
          <w:szCs w:val="24"/>
        </w:rPr>
      </w:pPr>
    </w:p>
    <w:p w:rsidR="002E061F" w:rsidRPr="006C6BA9" w:rsidP="002E061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E061F" w:rsidRPr="006C6BA9" w:rsidP="002E061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E061F" w:rsidRPr="006C6BA9" w:rsidP="002E061F">
      <w:pPr>
        <w:spacing w:line="276" w:lineRule="auto"/>
        <w:rPr>
          <w:sz w:val="24"/>
          <w:szCs w:val="24"/>
        </w:rPr>
      </w:pPr>
    </w:p>
    <w:p w:rsidR="002E061F" w:rsidP="002E061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188</w:t>
      </w:r>
      <w:r>
        <w:rPr>
          <w:sz w:val="24"/>
          <w:szCs w:val="24"/>
        </w:rPr>
        <w:t>/2025, solicitando</w:t>
      </w:r>
      <w:r w:rsidRPr="003F2A5F">
        <w:rPr>
          <w:sz w:val="24"/>
          <w:szCs w:val="24"/>
        </w:rPr>
        <w:t xml:space="preserve"> </w:t>
      </w:r>
      <w:r w:rsidRPr="002E061F">
        <w:rPr>
          <w:sz w:val="24"/>
          <w:szCs w:val="24"/>
        </w:rPr>
        <w:t xml:space="preserve">INFORMAÇÕES SOBRE AS MEDIDAS A SEREM TOMADAS PELO PODER PÚBLICO MUNICIPAL NO QUE DIZ RESPEITO A MANUTENÇÃO DO PRÉDIO DA CEMPI </w:t>
      </w:r>
      <w:r w:rsidRPr="002E061F">
        <w:rPr>
          <w:sz w:val="24"/>
          <w:szCs w:val="24"/>
        </w:rPr>
        <w:t>PORFª</w:t>
      </w:r>
      <w:r w:rsidRPr="002E061F">
        <w:rPr>
          <w:sz w:val="24"/>
          <w:szCs w:val="24"/>
        </w:rPr>
        <w:t xml:space="preserve"> MARIA APARECIDA MARIANO TODARELLI, BAIRRO PARQUE DAS LARANJEIRAS – REGIÃO LESTE.</w:t>
      </w:r>
    </w:p>
    <w:p w:rsidR="002E061F" w:rsidP="002E061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E061F" w:rsidP="002E061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E061F" w:rsidRPr="006163E6" w:rsidP="002E061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2E061F" w:rsidRPr="006C6BA9" w:rsidP="002E061F">
      <w:pPr>
        <w:spacing w:line="276" w:lineRule="auto"/>
        <w:jc w:val="both"/>
        <w:rPr>
          <w:sz w:val="24"/>
          <w:szCs w:val="24"/>
        </w:rPr>
      </w:pPr>
    </w:p>
    <w:p w:rsidR="002E061F" w:rsidRPr="006163E6" w:rsidP="002E061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</w:t>
      </w:r>
      <w:r>
        <w:rPr>
          <w:sz w:val="24"/>
          <w:szCs w:val="24"/>
        </w:rPr>
        <w:t>tada através do Requerimento nº 188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2E061F" w:rsidP="002E061F">
      <w:pPr>
        <w:spacing w:line="360" w:lineRule="auto"/>
        <w:rPr>
          <w:sz w:val="24"/>
          <w:szCs w:val="24"/>
        </w:rPr>
      </w:pPr>
    </w:p>
    <w:p w:rsidR="002E061F" w:rsidRPr="006C6BA9" w:rsidP="002E061F">
      <w:pPr>
        <w:spacing w:line="360" w:lineRule="auto"/>
        <w:rPr>
          <w:sz w:val="24"/>
          <w:szCs w:val="24"/>
        </w:rPr>
      </w:pPr>
    </w:p>
    <w:p w:rsidR="002E061F" w:rsidP="002E061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61F" w:rsidP="002E061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julho de 2025.</w:t>
      </w:r>
    </w:p>
    <w:p w:rsidR="002E061F" w:rsidP="002E061F">
      <w:pPr>
        <w:rPr>
          <w:b/>
          <w:sz w:val="24"/>
        </w:rPr>
      </w:pPr>
    </w:p>
    <w:p w:rsidR="002E061F" w:rsidP="002E061F">
      <w:pPr>
        <w:jc w:val="center"/>
        <w:rPr>
          <w:b/>
          <w:sz w:val="24"/>
        </w:rPr>
      </w:pPr>
    </w:p>
    <w:p w:rsidR="002E061F" w:rsidP="002E061F">
      <w:pPr>
        <w:jc w:val="center"/>
        <w:rPr>
          <w:b/>
          <w:sz w:val="24"/>
        </w:rPr>
      </w:pPr>
    </w:p>
    <w:p w:rsidR="002E061F" w:rsidP="002E061F">
      <w:pPr>
        <w:jc w:val="center"/>
        <w:rPr>
          <w:b/>
          <w:sz w:val="24"/>
        </w:rPr>
      </w:pPr>
    </w:p>
    <w:p w:rsidR="002E061F" w:rsidP="002E061F">
      <w:pPr>
        <w:jc w:val="center"/>
      </w:pPr>
      <w:r>
        <w:rPr>
          <w:b/>
          <w:sz w:val="24"/>
        </w:rPr>
        <w:t>ADEMIR SOUZA FLORETTI JUNIOR</w:t>
      </w:r>
    </w:p>
    <w:p w:rsidR="00ED129F" w:rsidP="002E061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8472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  <w:bookmarkStart w:id="0" w:name="_GoBack"/>
      <w:bookmarkEnd w:id="0"/>
    </w:p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42653820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331830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80070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0721187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743659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1F"/>
    <w:rsid w:val="00071746"/>
    <w:rsid w:val="00207F61"/>
    <w:rsid w:val="002E061F"/>
    <w:rsid w:val="003F2A5F"/>
    <w:rsid w:val="005F4E7D"/>
    <w:rsid w:val="006163E6"/>
    <w:rsid w:val="006C6BA9"/>
    <w:rsid w:val="00723294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EF593A-B0B0-4BFD-9917-13C13859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61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E061F"/>
  </w:style>
  <w:style w:type="paragraph" w:styleId="Header">
    <w:name w:val="header"/>
    <w:basedOn w:val="Normal"/>
    <w:link w:val="CabealhoChar"/>
    <w:rsid w:val="002E061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E061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E061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E061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E061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2025-07-04T14:42:17Z</cp:lastPrinted>
  <dcterms:created xsi:type="dcterms:W3CDTF">2025-07-04T14:30:00Z</dcterms:created>
  <dcterms:modified xsi:type="dcterms:W3CDTF">2025-07-04T14:33:00Z</dcterms:modified>
</cp:coreProperties>
</file>