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1 ao Substitutivo Nº 1 ao Projeto de Lei Nº 32/2025</w:t>
      </w:r>
      <w:r w:rsidRPr="00663E16">
        <w:rPr>
          <w:b/>
          <w:color w:val="000000"/>
          <w:sz w:val="24"/>
          <w:szCs w:val="24"/>
        </w:rPr>
        <w:t>Emenda Nº 1 ao Substitutivo Nº 1 ao Projeto de Lei Nº 32/2025</w:t>
      </w:r>
    </w:p>
    <w:p w:rsidR="00AD2770" w:rsidRPr="00913EC7" w:rsidP="00663E16" w14:paraId="61969891" w14:textId="0E6AFC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 w:rsidRPr="00913EC7">
        <w:rPr>
          <w:b/>
          <w:color w:val="000000"/>
          <w:sz w:val="24"/>
          <w:szCs w:val="24"/>
          <w:u w:val="single"/>
        </w:rPr>
        <w:t xml:space="preserve">EMENDA </w:t>
      </w:r>
      <w:r w:rsidR="00C15546">
        <w:rPr>
          <w:b/>
          <w:color w:val="000000"/>
          <w:sz w:val="24"/>
          <w:szCs w:val="24"/>
          <w:u w:val="single"/>
        </w:rPr>
        <w:t>ADITIVA</w:t>
      </w:r>
    </w:p>
    <w:p w:rsidR="00663E16" w:rsidRPr="00BB3753" w:rsidP="00443B8A" w14:paraId="486ECCF3" w14:textId="11C8C284">
      <w:pPr>
        <w:pStyle w:val="NormalWeb"/>
        <w:spacing w:line="360" w:lineRule="auto"/>
        <w:jc w:val="both"/>
        <w:rPr>
          <w:b/>
          <w:bCs/>
        </w:rPr>
      </w:pPr>
      <w:r>
        <w:rPr>
          <w:rStyle w:val="Emphasis"/>
          <w:i w:val="0"/>
        </w:rPr>
        <w:t>ADICIONA</w:t>
      </w:r>
      <w:r w:rsidRPr="00BB3753" w:rsidR="00757E2E">
        <w:rPr>
          <w:rStyle w:val="Emphasis"/>
          <w:i w:val="0"/>
        </w:rPr>
        <w:t xml:space="preserve"> </w:t>
      </w:r>
      <w:r w:rsidR="00443B8A">
        <w:rPr>
          <w:rStyle w:val="Emphasis"/>
          <w:i w:val="0"/>
        </w:rPr>
        <w:t>um termo ao parágrafo único do Art. 2</w:t>
      </w:r>
      <w:r w:rsidR="00586977">
        <w:rPr>
          <w:rStyle w:val="Emphasis"/>
          <w:i w:val="0"/>
        </w:rPr>
        <w:t>º do Substitutivo n° 1 ao</w:t>
      </w:r>
      <w:r w:rsidRPr="00BB3753">
        <w:rPr>
          <w:rStyle w:val="Emphasis"/>
          <w:i w:val="0"/>
        </w:rPr>
        <w:t xml:space="preserve"> Projeto de </w:t>
      </w:r>
      <w:r w:rsidR="00443B8A">
        <w:rPr>
          <w:rStyle w:val="Emphasis"/>
          <w:i w:val="0"/>
        </w:rPr>
        <w:t>Lei nº 32</w:t>
      </w:r>
      <w:r w:rsidRPr="00BB3753" w:rsidR="006821B3">
        <w:rPr>
          <w:rStyle w:val="Emphasis"/>
          <w:i w:val="0"/>
        </w:rPr>
        <w:t>/2025, que</w:t>
      </w:r>
      <w:r w:rsidRPr="00BB3753" w:rsidR="00990781">
        <w:rPr>
          <w:rStyle w:val="Emphasis"/>
          <w:i w:val="0"/>
        </w:rPr>
        <w:t xml:space="preserve"> “</w:t>
      </w:r>
      <w:r w:rsidR="00443B8A">
        <w:rPr>
          <w:rStyle w:val="Emphasis"/>
        </w:rPr>
        <w:t>Dispõe sobre a criação do programa de proteção cerebral para prevenção de sequelas neurológicas em bebês no Município de Mogi Mirim</w:t>
      </w:r>
      <w:r w:rsidRPr="00BB3753" w:rsidR="008E37FA">
        <w:rPr>
          <w:rStyle w:val="Emphasis"/>
          <w:i w:val="0"/>
        </w:rPr>
        <w:t>. ”</w:t>
      </w:r>
    </w:p>
    <w:p w:rsidR="00663E16" w:rsidRPr="00BB3753" w:rsidP="00663E16" w14:paraId="28D61908" w14:textId="691AFF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443B8A" w:rsidP="00443B8A" w14:paraId="7396FC99" w14:textId="77777777">
      <w:pPr>
        <w:pStyle w:val="NormalWeb"/>
        <w:spacing w:line="360" w:lineRule="auto"/>
        <w:rPr>
          <w:rStyle w:val="Strong"/>
        </w:rPr>
      </w:pPr>
      <w:r>
        <w:t>T</w:t>
      </w:r>
      <w:r w:rsidRPr="00970D0C">
        <w:rPr>
          <w:rStyle w:val="Strong"/>
        </w:rPr>
        <w:t xml:space="preserve">exto Original do </w:t>
      </w:r>
      <w:r>
        <w:rPr>
          <w:rStyle w:val="Strong"/>
        </w:rPr>
        <w:t>Art. 2</w:t>
      </w:r>
      <w:r w:rsidRPr="00970D0C">
        <w:rPr>
          <w:rStyle w:val="Strong"/>
        </w:rPr>
        <w:t>º</w:t>
      </w:r>
      <w:r>
        <w:rPr>
          <w:rStyle w:val="Strong"/>
        </w:rPr>
        <w:t>, parágrafo único</w:t>
      </w:r>
      <w:r w:rsidRPr="00970D0C">
        <w:rPr>
          <w:rStyle w:val="Strong"/>
        </w:rPr>
        <w:t>:</w:t>
      </w:r>
    </w:p>
    <w:p w:rsidR="00443B8A" w:rsidRPr="00443B8A" w:rsidP="00443B8A" w14:paraId="0ABECAFA" w14:textId="0265779E">
      <w:pPr>
        <w:pStyle w:val="NormalWeb"/>
        <w:spacing w:line="360" w:lineRule="auto"/>
        <w:jc w:val="both"/>
        <w:rPr>
          <w:b/>
          <w:bCs/>
        </w:rPr>
      </w:pPr>
      <w:r w:rsidRPr="00970D0C">
        <w:br/>
      </w:r>
      <w:r w:rsidRPr="00970D0C">
        <w:rPr>
          <w:rStyle w:val="Emphasis"/>
          <w:i w:val="0"/>
        </w:rPr>
        <w:t>"</w:t>
      </w:r>
      <w:r>
        <w:rPr>
          <w:b/>
        </w:rPr>
        <w:t>Art. 2</w:t>
      </w:r>
      <w:r w:rsidRPr="00970D0C">
        <w:rPr>
          <w:b/>
        </w:rPr>
        <w:t>º</w:t>
      </w:r>
      <w:r w:rsidRPr="00970D0C">
        <w:t xml:space="preserve"> </w:t>
      </w:r>
      <w:r w:rsidRPr="00443B8A">
        <w:rPr>
          <w:b/>
        </w:rPr>
        <w:t>parágrafo único</w:t>
      </w:r>
      <w:r>
        <w:t xml:space="preserve"> </w:t>
      </w:r>
      <w:r w:rsidRPr="00970D0C">
        <w:t xml:space="preserve">– </w:t>
      </w:r>
      <w:r w:rsidRPr="00443B8A">
        <w:t>Os hospitais municipais poderão s</w:t>
      </w:r>
      <w:r>
        <w:t xml:space="preserve">e utilizar de central remota de </w:t>
      </w:r>
      <w:r w:rsidRPr="00443B8A">
        <w:t>monitoramento que permita a avaliação e a identificação refinada de crianças que necessitem de</w:t>
      </w:r>
      <w:r>
        <w:t xml:space="preserve"> </w:t>
      </w:r>
      <w:r w:rsidRPr="00443B8A">
        <w:t>acompanhamento permanente, podendo celebrar convênio, termo de parceria e instrumentos</w:t>
      </w:r>
      <w:r>
        <w:t xml:space="preserve"> </w:t>
      </w:r>
      <w:r w:rsidRPr="00443B8A">
        <w:t xml:space="preserve">congêneres com instituições ou empresas privadas que comprovadamente atuem na </w:t>
      </w:r>
      <w:r w:rsidRPr="00443B8A">
        <w:t>área.</w:t>
      </w:r>
      <w:r>
        <w:t>”</w:t>
      </w:r>
    </w:p>
    <w:p w:rsidR="00443B8A" w:rsidRPr="00970D0C" w:rsidP="00443B8A" w14:paraId="547DA12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443B8A" w:rsidRPr="00970D0C" w:rsidP="00443B8A" w14:paraId="729B2D53" w14:textId="77777777">
      <w:pPr>
        <w:pStyle w:val="NormalWeb"/>
        <w:spacing w:line="360" w:lineRule="auto"/>
        <w:rPr>
          <w:b/>
          <w:bCs/>
        </w:rPr>
      </w:pPr>
      <w:r w:rsidRPr="00970D0C">
        <w:rPr>
          <w:rStyle w:val="Strong"/>
        </w:rPr>
        <w:t>Texto Proposto (Emenda Substitutiva):</w:t>
      </w:r>
    </w:p>
    <w:p w:rsidR="00663E16" w:rsidP="00443B8A" w14:paraId="4185D7BE" w14:textId="6FC0AF40">
      <w:pPr>
        <w:pStyle w:val="NormalWeb"/>
        <w:spacing w:line="360" w:lineRule="auto"/>
        <w:jc w:val="both"/>
      </w:pPr>
      <w:r w:rsidRPr="00970D0C">
        <w:rPr>
          <w:rStyle w:val="Emphasis"/>
          <w:i w:val="0"/>
        </w:rPr>
        <w:t>"</w:t>
      </w:r>
      <w:r>
        <w:rPr>
          <w:b/>
        </w:rPr>
        <w:t>Art. 2</w:t>
      </w:r>
      <w:r w:rsidRPr="00970D0C">
        <w:rPr>
          <w:b/>
        </w:rPr>
        <w:t>º</w:t>
      </w:r>
      <w:r w:rsidRPr="00970D0C">
        <w:t xml:space="preserve"> </w:t>
      </w:r>
      <w:r w:rsidRPr="00443B8A">
        <w:rPr>
          <w:b/>
        </w:rPr>
        <w:t>parágrafo único</w:t>
      </w:r>
      <w:r>
        <w:t xml:space="preserve"> </w:t>
      </w:r>
      <w:r w:rsidRPr="00970D0C">
        <w:t xml:space="preserve">– </w:t>
      </w:r>
      <w:r w:rsidRPr="00443B8A">
        <w:t xml:space="preserve">Os hospitais municipais </w:t>
      </w:r>
      <w:r>
        <w:t xml:space="preserve">e Santa Casa </w:t>
      </w:r>
      <w:r w:rsidRPr="00443B8A">
        <w:t>poderão s</w:t>
      </w:r>
      <w:r>
        <w:t xml:space="preserve">e utilizar de central remota de </w:t>
      </w:r>
      <w:r w:rsidRPr="00443B8A">
        <w:t>monitoramento que permita a avaliação e a identificação refinada de crianças que necessitem de</w:t>
      </w:r>
      <w:r>
        <w:t xml:space="preserve"> </w:t>
      </w:r>
      <w:r w:rsidRPr="00443B8A">
        <w:t>acompanhamento permanente, podendo celebrar convênio, termo de parceria e instrumentos</w:t>
      </w:r>
      <w:r>
        <w:t xml:space="preserve"> </w:t>
      </w:r>
      <w:r w:rsidRPr="00443B8A">
        <w:t xml:space="preserve">congêneres com instituições ou empresas privadas que comprovadamente atuem na </w:t>
      </w:r>
      <w:r w:rsidRPr="00443B8A">
        <w:t>área.</w:t>
      </w:r>
      <w:r>
        <w:t>”</w:t>
      </w:r>
    </w:p>
    <w:p w:rsidR="00586977" w:rsidRPr="00EA4967" w:rsidP="00443B8A" w14:paraId="6D42C488" w14:textId="77777777">
      <w:pPr>
        <w:pStyle w:val="NormalWeb"/>
        <w:spacing w:line="360" w:lineRule="auto"/>
        <w:jc w:val="both"/>
      </w:pPr>
    </w:p>
    <w:p w:rsidR="00F74441" w:rsidRPr="00EA4967" w:rsidP="00663E16" w14:paraId="6AB168D8" w14:textId="3FEED600">
      <w:pPr>
        <w:pStyle w:val="NormalWeb"/>
        <w:spacing w:line="360" w:lineRule="auto"/>
        <w:jc w:val="center"/>
        <w:rPr>
          <w:rStyle w:val="Strong"/>
        </w:rPr>
      </w:pPr>
      <w:r w:rsidRPr="00EA4967">
        <w:rPr>
          <w:rStyle w:val="Strong"/>
        </w:rPr>
        <w:t>SALA DAS SESSÕES</w:t>
      </w:r>
      <w:r w:rsidR="00586977">
        <w:rPr>
          <w:rStyle w:val="Strong"/>
        </w:rPr>
        <w:t xml:space="preserve"> “VEREADOR SANTO RÓTTOLI”, em 04 de agosto</w:t>
      </w:r>
      <w:r w:rsidRPr="00EA4967">
        <w:rPr>
          <w:rStyle w:val="Strong"/>
        </w:rPr>
        <w:t xml:space="preserve"> de 2025.</w:t>
      </w:r>
    </w:p>
    <w:p w:rsidR="00663E16" w:rsidRPr="00EA4967" w:rsidP="00586977" w14:paraId="50959F88" w14:textId="77777777">
      <w:pPr>
        <w:pStyle w:val="NormalWeb"/>
        <w:spacing w:line="360" w:lineRule="auto"/>
      </w:pPr>
    </w:p>
    <w:p w:rsidR="00F74441" w:rsidRPr="00EA4967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EA4967">
        <w:rPr>
          <w:bCs/>
          <w:i/>
          <w:sz w:val="24"/>
          <w:szCs w:val="24"/>
        </w:rPr>
        <w:t>(</w:t>
      </w:r>
      <w:r w:rsidRPr="00EA4967">
        <w:rPr>
          <w:bCs/>
          <w:i/>
          <w:sz w:val="24"/>
          <w:szCs w:val="24"/>
        </w:rPr>
        <w:t>assinado</w:t>
      </w:r>
      <w:r w:rsidRPr="00EA4967">
        <w:rPr>
          <w:bCs/>
          <w:i/>
          <w:sz w:val="24"/>
          <w:szCs w:val="24"/>
        </w:rPr>
        <w:t xml:space="preserve"> digitalmente)</w:t>
      </w:r>
    </w:p>
    <w:p w:rsidR="00F74441" w:rsidRPr="00EA4967" w:rsidP="00663E16" w14:paraId="7E34DE79" w14:textId="3DBF7BC9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EA4967">
        <w:rPr>
          <w:b/>
          <w:sz w:val="24"/>
          <w:szCs w:val="24"/>
          <w:highlight w:val="white"/>
          <w:u w:val="single"/>
        </w:rPr>
        <w:t>VEREADOR WAGNER RICARDO PEREIRA</w:t>
      </w:r>
    </w:p>
    <w:p w:rsidR="00663E16" w:rsidRPr="00EA4967" w:rsidP="00663E16" w14:paraId="4D47B5CD" w14:textId="79716AF4">
      <w:pPr>
        <w:spacing w:line="360" w:lineRule="auto"/>
        <w:jc w:val="center"/>
        <w:rPr>
          <w:sz w:val="24"/>
          <w:szCs w:val="24"/>
        </w:rPr>
      </w:pPr>
    </w:p>
    <w:p w:rsidR="00663E16" w:rsidRPr="00EA4967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EA4967">
        <w:rPr>
          <w:sz w:val="24"/>
          <w:szCs w:val="24"/>
        </w:rPr>
        <w:br w:type="page"/>
      </w:r>
    </w:p>
    <w:p w:rsidR="006821B3" w:rsidRPr="00EA4967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auto"/>
          <w:sz w:val="24"/>
          <w:szCs w:val="24"/>
        </w:rPr>
      </w:pPr>
    </w:p>
    <w:p w:rsidR="00663E16" w:rsidRPr="00EA4967" w:rsidP="00663E16" w14:paraId="4D91198E" w14:textId="77777777">
      <w:pPr>
        <w:pStyle w:val="Heading3"/>
        <w:spacing w:line="360" w:lineRule="auto"/>
        <w:jc w:val="center"/>
        <w:rPr>
          <w:color w:val="auto"/>
          <w:sz w:val="24"/>
          <w:szCs w:val="24"/>
        </w:rPr>
      </w:pPr>
      <w:r w:rsidRPr="00EA4967">
        <w:rPr>
          <w:rStyle w:val="Strong"/>
          <w:b/>
          <w:bCs w:val="0"/>
          <w:color w:val="auto"/>
          <w:sz w:val="24"/>
          <w:szCs w:val="24"/>
        </w:rPr>
        <w:t>JUSTIFICATIVA DA EMENDA</w:t>
      </w:r>
    </w:p>
    <w:p w:rsidR="001A18FE" w:rsidRPr="00DE1A7E" w:rsidP="004939CB" w14:paraId="5626AA6C" w14:textId="5DDB0310">
      <w:pPr>
        <w:pStyle w:val="NormalWeb"/>
        <w:spacing w:line="360" w:lineRule="auto"/>
        <w:jc w:val="both"/>
      </w:pPr>
      <w:r w:rsidRPr="00EA4967">
        <w:tab/>
      </w:r>
      <w:r w:rsidRPr="00DE1A7E" w:rsidR="001B4C21">
        <w:t>A p</w:t>
      </w:r>
      <w:r w:rsidR="004939CB">
        <w:t>resente emenda tem por objetivo acrescentar a palavra “Santa Casa” ao parágrafo único do artigo 2°</w:t>
      </w:r>
      <w:r w:rsidR="00586977">
        <w:t xml:space="preserve"> para deixar claro e expresso que o </w:t>
      </w:r>
      <w:r w:rsidRPr="00586977" w:rsidR="00586977">
        <w:t>programa de proteção cerebral para prevenção de sequelas neurológicas em bebês</w:t>
      </w:r>
      <w:r w:rsidR="00586977">
        <w:t xml:space="preserve"> também abarca a Santa Casa e essa, de acordo com o texto do artigo, poderá</w:t>
      </w:r>
      <w:r w:rsidRPr="00443B8A" w:rsidR="00586977">
        <w:t xml:space="preserve"> s</w:t>
      </w:r>
      <w:r w:rsidR="00586977">
        <w:t xml:space="preserve">e utilizar de central remota de </w:t>
      </w:r>
      <w:r w:rsidRPr="00443B8A" w:rsidR="00586977">
        <w:t>monitoramento que permita a avaliação e a identificação refinada de crianças que necessitem de</w:t>
      </w:r>
      <w:r w:rsidR="00586977">
        <w:t xml:space="preserve"> </w:t>
      </w:r>
      <w:r w:rsidRPr="00443B8A" w:rsidR="00586977">
        <w:t>acompanhamento permanente, podendo celebrar convênio, termo de parceria e instrumentos</w:t>
      </w:r>
      <w:r w:rsidR="00586977">
        <w:t xml:space="preserve"> </w:t>
      </w:r>
      <w:r w:rsidRPr="00443B8A" w:rsidR="00586977">
        <w:t>congêneres com instituições ou empresas privadas que comprovadamente atuem na área.</w:t>
      </w:r>
      <w:bookmarkStart w:id="0" w:name="_GoBack"/>
      <w:bookmarkEnd w:id="0"/>
    </w:p>
    <w:p w:rsidR="001B4C21" w:rsidRPr="00DE1A7E" w:rsidP="001B4C21" w14:paraId="515C0A35" w14:textId="77777777">
      <w:pPr>
        <w:pStyle w:val="NormalWeb"/>
        <w:spacing w:line="360" w:lineRule="auto"/>
        <w:jc w:val="both"/>
      </w:pPr>
      <w:r w:rsidRPr="00DE1A7E">
        <w:tab/>
        <w:t>Portanto, a emenda proposta visa assegurar a </w:t>
      </w:r>
      <w:r w:rsidRPr="00DE1A7E">
        <w:rPr>
          <w:rStyle w:val="Strong"/>
        </w:rPr>
        <w:t>legalidade e constitucionalidade</w:t>
      </w:r>
      <w:r w:rsidRPr="00DE1A7E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40E6"/>
    <w:rsid w:val="00026797"/>
    <w:rsid w:val="00037531"/>
    <w:rsid w:val="00041A2D"/>
    <w:rsid w:val="00070FE7"/>
    <w:rsid w:val="00071EF2"/>
    <w:rsid w:val="0008150E"/>
    <w:rsid w:val="00096F36"/>
    <w:rsid w:val="000A1BE0"/>
    <w:rsid w:val="000D7D07"/>
    <w:rsid w:val="000F4933"/>
    <w:rsid w:val="00126AE5"/>
    <w:rsid w:val="001522B3"/>
    <w:rsid w:val="0015590E"/>
    <w:rsid w:val="00181506"/>
    <w:rsid w:val="00187FC6"/>
    <w:rsid w:val="00192536"/>
    <w:rsid w:val="001A18FE"/>
    <w:rsid w:val="001A3CE4"/>
    <w:rsid w:val="001B4C21"/>
    <w:rsid w:val="0020165D"/>
    <w:rsid w:val="00213987"/>
    <w:rsid w:val="00227E2C"/>
    <w:rsid w:val="00234376"/>
    <w:rsid w:val="00242356"/>
    <w:rsid w:val="002713EC"/>
    <w:rsid w:val="00297379"/>
    <w:rsid w:val="002A2BD3"/>
    <w:rsid w:val="002B71AC"/>
    <w:rsid w:val="003121C8"/>
    <w:rsid w:val="00314B47"/>
    <w:rsid w:val="00322469"/>
    <w:rsid w:val="00371A69"/>
    <w:rsid w:val="00380244"/>
    <w:rsid w:val="0038129E"/>
    <w:rsid w:val="00381C00"/>
    <w:rsid w:val="003A5737"/>
    <w:rsid w:val="003A796B"/>
    <w:rsid w:val="003C5865"/>
    <w:rsid w:val="003F0B47"/>
    <w:rsid w:val="00405098"/>
    <w:rsid w:val="00443B8A"/>
    <w:rsid w:val="00446FA1"/>
    <w:rsid w:val="00456770"/>
    <w:rsid w:val="004939CB"/>
    <w:rsid w:val="004B6FDF"/>
    <w:rsid w:val="004D46DA"/>
    <w:rsid w:val="004E6092"/>
    <w:rsid w:val="005242B1"/>
    <w:rsid w:val="005559D9"/>
    <w:rsid w:val="0057515A"/>
    <w:rsid w:val="00586977"/>
    <w:rsid w:val="005A1F5E"/>
    <w:rsid w:val="005A235E"/>
    <w:rsid w:val="005B766F"/>
    <w:rsid w:val="005E491E"/>
    <w:rsid w:val="005F2654"/>
    <w:rsid w:val="005F4E55"/>
    <w:rsid w:val="005F54DA"/>
    <w:rsid w:val="00613747"/>
    <w:rsid w:val="00655E46"/>
    <w:rsid w:val="00663E16"/>
    <w:rsid w:val="006821B3"/>
    <w:rsid w:val="006834FE"/>
    <w:rsid w:val="00697874"/>
    <w:rsid w:val="006A54A9"/>
    <w:rsid w:val="007038AD"/>
    <w:rsid w:val="007556D8"/>
    <w:rsid w:val="00757E2E"/>
    <w:rsid w:val="0078178E"/>
    <w:rsid w:val="00784CD4"/>
    <w:rsid w:val="00785E1B"/>
    <w:rsid w:val="007A08D1"/>
    <w:rsid w:val="008246B6"/>
    <w:rsid w:val="00842408"/>
    <w:rsid w:val="00855DD2"/>
    <w:rsid w:val="00864928"/>
    <w:rsid w:val="00881E60"/>
    <w:rsid w:val="008905C2"/>
    <w:rsid w:val="008A537A"/>
    <w:rsid w:val="008C08C5"/>
    <w:rsid w:val="008C4AA2"/>
    <w:rsid w:val="008E37FA"/>
    <w:rsid w:val="00902EE1"/>
    <w:rsid w:val="00904ADF"/>
    <w:rsid w:val="00913EC7"/>
    <w:rsid w:val="00914ADC"/>
    <w:rsid w:val="00920A3F"/>
    <w:rsid w:val="00925E1A"/>
    <w:rsid w:val="00970D0C"/>
    <w:rsid w:val="00990781"/>
    <w:rsid w:val="009D6B7C"/>
    <w:rsid w:val="00A00E3E"/>
    <w:rsid w:val="00A12DD9"/>
    <w:rsid w:val="00A164DC"/>
    <w:rsid w:val="00A27446"/>
    <w:rsid w:val="00A45F2F"/>
    <w:rsid w:val="00A672C0"/>
    <w:rsid w:val="00AD2770"/>
    <w:rsid w:val="00AE5858"/>
    <w:rsid w:val="00AF0C05"/>
    <w:rsid w:val="00AF3296"/>
    <w:rsid w:val="00AF4AC7"/>
    <w:rsid w:val="00B06DC4"/>
    <w:rsid w:val="00B335E8"/>
    <w:rsid w:val="00B57090"/>
    <w:rsid w:val="00BA48C7"/>
    <w:rsid w:val="00BB3753"/>
    <w:rsid w:val="00BD3D9D"/>
    <w:rsid w:val="00BE41D6"/>
    <w:rsid w:val="00BF2A6F"/>
    <w:rsid w:val="00C10154"/>
    <w:rsid w:val="00C15546"/>
    <w:rsid w:val="00C2695C"/>
    <w:rsid w:val="00C74E3F"/>
    <w:rsid w:val="00C75973"/>
    <w:rsid w:val="00CA4349"/>
    <w:rsid w:val="00CC3E72"/>
    <w:rsid w:val="00CF288D"/>
    <w:rsid w:val="00D233F3"/>
    <w:rsid w:val="00D23DBF"/>
    <w:rsid w:val="00D33D19"/>
    <w:rsid w:val="00D543E6"/>
    <w:rsid w:val="00D635A7"/>
    <w:rsid w:val="00D66197"/>
    <w:rsid w:val="00D735E2"/>
    <w:rsid w:val="00D80A2E"/>
    <w:rsid w:val="00D81BDB"/>
    <w:rsid w:val="00D9258F"/>
    <w:rsid w:val="00DA1006"/>
    <w:rsid w:val="00DA7AB4"/>
    <w:rsid w:val="00DE1A7E"/>
    <w:rsid w:val="00DE2A9A"/>
    <w:rsid w:val="00DF605F"/>
    <w:rsid w:val="00E11ECC"/>
    <w:rsid w:val="00E3543A"/>
    <w:rsid w:val="00E57668"/>
    <w:rsid w:val="00E7438B"/>
    <w:rsid w:val="00EA0447"/>
    <w:rsid w:val="00EA375D"/>
    <w:rsid w:val="00EA4967"/>
    <w:rsid w:val="00EA630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styleId="PlainText">
    <w:name w:val="Plain Text"/>
    <w:basedOn w:val="Normal"/>
    <w:link w:val="TextosemFormataoChar"/>
    <w:qFormat/>
    <w:rsid w:val="00443B8A"/>
    <w:pPr>
      <w:suppressAutoHyphens/>
    </w:pPr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443B8A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3</cp:revision>
  <cp:lastPrinted>2025-08-04T18:55:54Z</cp:lastPrinted>
  <dcterms:created xsi:type="dcterms:W3CDTF">2025-08-04T18:29:00Z</dcterms:created>
  <dcterms:modified xsi:type="dcterms:W3CDTF">2025-08-04T18:33:00Z</dcterms:modified>
</cp:coreProperties>
</file>