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263/2025</w:t>
      </w:r>
      <w:r>
        <w:rPr>
          <w:rFonts w:ascii="Arial" w:hAnsi="Arial" w:cs="Arial"/>
          <w:b/>
          <w:sz w:val="24"/>
          <w:szCs w:val="24"/>
        </w:rPr>
        <w:t>Moção Nº 263/2025</w:t>
      </w: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5838D5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91032" w:rsidR="007F5C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À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PARÓQUIA SENHOR BOM JESUS DO MIRANTE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NA PESSOA DO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PÁROCO PE. 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WEL</w:t>
      </w:r>
      <w:r w:rsid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INGTON </w:t>
      </w:r>
      <w:r w:rsidRPr="00891032" w:rsidR="00D051B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B741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PELA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FESTA DO PADROEIRO SENHOR BOM JESUS, REALIZADA NOS DIAS</w:t>
      </w:r>
      <w:r w:rsidR="008337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26 E</w:t>
      </w:r>
      <w:r w:rsidR="0016536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27 DE JULHO E 02, 03, 06, 09 E 10 DE AGOSTO NA PARÓQUIA SENHOR BOM JESUS</w:t>
      </w:r>
      <w:r w:rsidRPr="00891032" w:rsidR="001B33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0201" w:rsidP="00E65F7C" w14:paraId="174E5AD5" w14:textId="38CAFA03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</w:t>
      </w:r>
      <w:bookmarkStart w:id="0" w:name="_GoBack"/>
      <w:bookmarkEnd w:id="0"/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à Paróquia Senhor Bom Jesus do Mirante na pessoa do padre Wellington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Gustavo de Souza </w:t>
      </w:r>
      <w:r w:rsidR="005D46DB">
        <w:rPr>
          <w:rFonts w:ascii="Times New Roman" w:eastAsia="Calibri" w:hAnsi="Times New Roman" w:cs="Times New Roman"/>
          <w:sz w:val="24"/>
          <w:szCs w:val="24"/>
        </w:rPr>
        <w:t>pelo s</w:t>
      </w:r>
      <w:r w:rsidR="00833789">
        <w:rPr>
          <w:rFonts w:ascii="Times New Roman" w:eastAsia="Calibri" w:hAnsi="Times New Roman" w:cs="Times New Roman"/>
          <w:sz w:val="24"/>
          <w:szCs w:val="24"/>
        </w:rPr>
        <w:t>ucesso da festa do Padroeiro Senhor Bom Jesus</w:t>
      </w:r>
      <w:r w:rsidR="005D46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1032">
        <w:rPr>
          <w:rFonts w:ascii="Times New Roman" w:eastAsia="Calibri" w:hAnsi="Times New Roman" w:cs="Times New Roman"/>
          <w:sz w:val="24"/>
          <w:szCs w:val="24"/>
        </w:rPr>
        <w:t xml:space="preserve">realizada nos dias </w:t>
      </w:r>
      <w:r w:rsidR="00833789">
        <w:rPr>
          <w:rFonts w:ascii="Times New Roman" w:eastAsia="Calibri" w:hAnsi="Times New Roman" w:cs="Times New Roman"/>
          <w:sz w:val="24"/>
          <w:szCs w:val="24"/>
        </w:rPr>
        <w:t>26 e 27 de julho e 02, 03, 06, 09 e 10 de agosto</w:t>
      </w:r>
      <w:r w:rsidR="005D46DB">
        <w:rPr>
          <w:rFonts w:ascii="Times New Roman" w:eastAsia="Calibri" w:hAnsi="Times New Roman" w:cs="Times New Roman"/>
          <w:sz w:val="24"/>
          <w:szCs w:val="24"/>
        </w:rPr>
        <w:t xml:space="preserve"> de 2025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3789">
        <w:rPr>
          <w:rFonts w:ascii="Times New Roman" w:eastAsia="Calibri" w:hAnsi="Times New Roman" w:cs="Times New Roman"/>
          <w:sz w:val="24"/>
          <w:szCs w:val="24"/>
        </w:rPr>
        <w:t>na Paróquia Senhor Bom Jesus.</w:t>
      </w:r>
    </w:p>
    <w:p w:rsidR="00520201" w:rsidP="00E65F7C" w14:paraId="33FF64DD" w14:textId="7D3071E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A quer</w:t>
      </w:r>
      <w:r w:rsidR="00833789">
        <w:rPr>
          <w:rFonts w:ascii="Times New Roman" w:eastAsia="Calibri" w:hAnsi="Times New Roman" w:cs="Times New Roman"/>
          <w:sz w:val="24"/>
          <w:szCs w:val="24"/>
        </w:rPr>
        <w:t>messe contou com diversas barracas de comidas deliciosas como pastel, batata, lanche de pernil</w:t>
      </w:r>
      <w:r>
        <w:rPr>
          <w:rFonts w:ascii="Times New Roman" w:eastAsia="Calibri" w:hAnsi="Times New Roman" w:cs="Times New Roman"/>
          <w:sz w:val="24"/>
          <w:szCs w:val="24"/>
        </w:rPr>
        <w:t xml:space="preserve">, churrasco, pizza, </w:t>
      </w:r>
      <w:r w:rsidR="00AE75E4">
        <w:rPr>
          <w:rFonts w:ascii="Times New Roman" w:eastAsia="Calibri" w:hAnsi="Times New Roman" w:cs="Times New Roman"/>
          <w:sz w:val="24"/>
          <w:szCs w:val="24"/>
        </w:rPr>
        <w:t xml:space="preserve">doces e, ainda, animada roleta e </w:t>
      </w:r>
      <w:r w:rsidR="00833789">
        <w:rPr>
          <w:rFonts w:ascii="Times New Roman" w:eastAsia="Calibri" w:hAnsi="Times New Roman" w:cs="Times New Roman"/>
          <w:sz w:val="24"/>
          <w:szCs w:val="24"/>
        </w:rPr>
        <w:t>bingo.</w:t>
      </w:r>
    </w:p>
    <w:p w:rsidR="00833789" w:rsidP="00E65F7C" w14:paraId="2231526C" w14:textId="619EFDB0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festa do dia do Senhor Bom Jesus, celebrada no dia 06 de agosto, realizou-se uma programação especial. Com o tema “Senhor Bom Jesus, nossa esperança”, às 6h e às 15h, rezou-se as </w:t>
      </w:r>
      <w:r>
        <w:rPr>
          <w:rFonts w:ascii="Times New Roman" w:eastAsia="Calibri" w:hAnsi="Times New Roman" w:cs="Times New Roman"/>
          <w:sz w:val="24"/>
          <w:szCs w:val="24"/>
        </w:rPr>
        <w:t>laudes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a adoração ao Santíssimo Sacramento se estendeu até às 15h. Já às 19h30min houve celebração da Santa Missa seguida de procissão, organizada com a ajuda da equipe de celebração, CPP e CAEP.</w:t>
      </w:r>
    </w:p>
    <w:p w:rsidR="00E65F7C" w:rsidP="00E65F7C" w14:paraId="76E4A66F" w14:textId="2B773882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20201">
        <w:rPr>
          <w:rFonts w:ascii="Times New Roman" w:eastAsia="Calibri" w:hAnsi="Times New Roman" w:cs="Times New Roman"/>
          <w:sz w:val="24"/>
          <w:szCs w:val="24"/>
        </w:rPr>
        <w:t>Por meio dessa moção, gostaríamos de parabenizar o Padre Wel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="00520201">
        <w:rPr>
          <w:rFonts w:ascii="Times New Roman" w:eastAsia="Calibri" w:hAnsi="Times New Roman" w:cs="Times New Roman"/>
          <w:sz w:val="24"/>
          <w:szCs w:val="24"/>
        </w:rPr>
        <w:t>in</w:t>
      </w:r>
      <w:r>
        <w:rPr>
          <w:rFonts w:ascii="Times New Roman" w:eastAsia="Calibri" w:hAnsi="Times New Roman" w:cs="Times New Roman"/>
          <w:sz w:val="24"/>
          <w:szCs w:val="24"/>
        </w:rPr>
        <w:t>gton</w:t>
      </w:r>
      <w:r w:rsidR="00520201">
        <w:rPr>
          <w:rFonts w:ascii="Times New Roman" w:eastAsia="Calibri" w:hAnsi="Times New Roman" w:cs="Times New Roman"/>
          <w:sz w:val="24"/>
          <w:szCs w:val="24"/>
        </w:rPr>
        <w:t xml:space="preserve"> por sua devoção e entrega a comunidade e a seu rebanho </w:t>
      </w:r>
      <w:r w:rsidR="001B33C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520201">
        <w:rPr>
          <w:rFonts w:ascii="Times New Roman" w:eastAsia="Calibri" w:hAnsi="Times New Roman" w:cs="Times New Roman"/>
          <w:sz w:val="24"/>
          <w:szCs w:val="24"/>
        </w:rPr>
        <w:t xml:space="preserve">também </w:t>
      </w:r>
      <w:r w:rsidR="001B33C6">
        <w:rPr>
          <w:rFonts w:ascii="Times New Roman" w:eastAsia="Calibri" w:hAnsi="Times New Roman" w:cs="Times New Roman"/>
          <w:sz w:val="24"/>
          <w:szCs w:val="24"/>
        </w:rPr>
        <w:t>pela dedicação de toda a equipe de organização da festa, paroquianos e toda a comunidade envolvida.</w:t>
      </w:r>
    </w:p>
    <w:p w:rsidR="00E65F7C" w:rsidP="009E66FB" w14:paraId="5AE0356A" w14:textId="01691EB0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o </w:t>
      </w:r>
      <w:r>
        <w:rPr>
          <w:rFonts w:ascii="Times New Roman" w:hAnsi="Times New Roman" w:cs="Times New Roman"/>
          <w:sz w:val="24"/>
          <w:szCs w:val="24"/>
        </w:rPr>
        <w:t xml:space="preserve">Padre Wellington Gustavo de Souza, na Paróquia Senhor Bom Jesus, localizada a </w:t>
      </w:r>
      <w:r>
        <w:rPr>
          <w:rFonts w:ascii="Times New Roman" w:eastAsia="Calibri" w:hAnsi="Times New Roman" w:cs="Times New Roman"/>
          <w:sz w:val="24"/>
          <w:szCs w:val="24"/>
        </w:rPr>
        <w:t>Praça Itapira, 25, Mirante, Mogi Mirim/SP, CEP: 13801-112.</w:t>
      </w:r>
    </w:p>
    <w:p w:rsidR="00E65F7C" w:rsidRPr="00520201" w:rsidP="00520201" w14:paraId="3CD1E23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0DBDCD09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65F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</w:t>
      </w:r>
      <w:r w:rsidR="00520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271D73" w:rsidP="00520201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E65F7C" w:rsidP="00E65F7C" w14:paraId="44268AF8" w14:textId="7D243C4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71280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536A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44679FE-C616-487D-88A3-A1F4433C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6</cp:revision>
  <cp:lastPrinted>2025-08-07T12:26:24Z</cp:lastPrinted>
  <dcterms:created xsi:type="dcterms:W3CDTF">2025-08-06T12:24:00Z</dcterms:created>
  <dcterms:modified xsi:type="dcterms:W3CDTF">2025-08-07T12:26:00Z</dcterms:modified>
</cp:coreProperties>
</file>