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0463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20/08/2025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04633">
                              <w:rPr>
                                <w:b/>
                                <w:bCs/>
                                <w:lang w:val="pt-BR"/>
                              </w:rPr>
                              <w:t xml:space="preserve"> 18/11/2025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0463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20/08/2025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04633">
                        <w:rPr>
                          <w:b/>
                          <w:bCs/>
                          <w:lang w:val="pt-BR"/>
                        </w:rPr>
                        <w:t xml:space="preserve"> 18/11/2025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0463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0463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463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106/2025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04633" w:rsidRPr="00B75701">
                        <w:rPr>
                          <w:b/>
                          <w:bCs/>
                          <w:lang w:val="pt-BR"/>
                        </w:rPr>
                        <w:t>PROJETO DE LEI Nº 106/2025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204633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204633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20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20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04633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INSTALAÇÃO DE CÂMERAS DE MONITORAMENTO DE SEGURANÇA NAS UNIDADES DA REDE PÚBLICA DE SAÚDE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204633" w:rsidRPr="00B75701">
                        <w:rPr>
                          <w:b/>
                          <w:bCs/>
                          <w:lang w:val="pt-BR"/>
                        </w:rPr>
                        <w:t>“DISPÕE SOBRE A INSTALAÇÃO DE CÂMERAS DE MONITORAMENTO DE SEGURANÇA NAS UNIDADES DA REDE PÚBLICA DE SAÚDE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909" w:rsidRDefault="00524909">
      <w:r>
        <w:separator/>
      </w:r>
    </w:p>
  </w:endnote>
  <w:endnote w:type="continuationSeparator" w:id="0">
    <w:p w:rsidR="00524909" w:rsidRDefault="0052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909" w:rsidRDefault="00524909">
      <w:r>
        <w:separator/>
      </w:r>
    </w:p>
  </w:footnote>
  <w:footnote w:type="continuationSeparator" w:id="0">
    <w:p w:rsidR="00524909" w:rsidRDefault="00524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4633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24909"/>
    <w:rsid w:val="00526A84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A91E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2025-08-20T18:32:00Z</cp:lastPrinted>
  <dcterms:created xsi:type="dcterms:W3CDTF">2023-08-25T16:52:00Z</dcterms:created>
  <dcterms:modified xsi:type="dcterms:W3CDTF">2025-08-20T18:32:00Z</dcterms:modified>
</cp:coreProperties>
</file>