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6FE5" w:rsidRPr="00AC3D98" w:rsidP="00396FE5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548/2025</w:t>
      </w:r>
      <w:r w:rsidRPr="00AC3D98">
        <w:rPr>
          <w:b/>
          <w:sz w:val="24"/>
          <w:szCs w:val="24"/>
        </w:rPr>
        <w:t>Requerimento Nº 548/2025</w:t>
      </w:r>
    </w:p>
    <w:p w:rsidR="00396FE5" w:rsidRPr="006C6BA9" w:rsidP="00396FE5">
      <w:pPr>
        <w:spacing w:line="360" w:lineRule="auto"/>
        <w:rPr>
          <w:b/>
          <w:sz w:val="24"/>
          <w:szCs w:val="24"/>
        </w:rPr>
      </w:pPr>
    </w:p>
    <w:p w:rsidR="00396FE5" w:rsidRPr="001952BB" w:rsidP="00396FE5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0F7314">
        <w:rPr>
          <w:b/>
          <w:bCs/>
          <w:color w:val="000000"/>
          <w:sz w:val="24"/>
          <w:szCs w:val="24"/>
          <w:shd w:val="clear" w:color="auto" w:fill="FFFFFF"/>
        </w:rPr>
        <w:t>R</w:t>
      </w:r>
      <w:r>
        <w:rPr>
          <w:b/>
          <w:bCs/>
          <w:color w:val="000000"/>
          <w:sz w:val="24"/>
          <w:szCs w:val="24"/>
          <w:shd w:val="clear" w:color="auto" w:fill="FFFFFF"/>
        </w:rPr>
        <w:t>EQUER INFORMAÇÕES A RESPEITO DA FEIRA NOTURNA DA PRAÇA CATARINO MARANGONI – REGIÃO NORTE.</w:t>
      </w:r>
    </w:p>
    <w:p w:rsidR="00396FE5" w:rsidRPr="006C6BA9" w:rsidP="00396FE5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396FE5" w:rsidP="00396FE5">
      <w:pPr>
        <w:spacing w:line="276" w:lineRule="auto"/>
        <w:rPr>
          <w:b/>
          <w:sz w:val="24"/>
          <w:szCs w:val="24"/>
        </w:rPr>
      </w:pPr>
    </w:p>
    <w:p w:rsidR="00396FE5" w:rsidRPr="006C6BA9" w:rsidP="00396FE5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396FE5" w:rsidRPr="006C6BA9" w:rsidP="00396FE5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396FE5" w:rsidRPr="006C6BA9" w:rsidP="00396FE5">
      <w:pPr>
        <w:spacing w:line="276" w:lineRule="auto"/>
        <w:rPr>
          <w:sz w:val="24"/>
          <w:szCs w:val="24"/>
        </w:rPr>
      </w:pPr>
    </w:p>
    <w:p w:rsidR="00396FE5" w:rsidP="00396FE5">
      <w:pPr>
        <w:spacing w:line="276" w:lineRule="auto"/>
        <w:ind w:firstLine="708"/>
        <w:jc w:val="both"/>
        <w:rPr>
          <w:sz w:val="24"/>
          <w:szCs w:val="24"/>
        </w:rPr>
      </w:pPr>
      <w:r w:rsidRPr="000F7314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a </w:t>
      </w:r>
      <w:r w:rsidRPr="001952BB">
        <w:rPr>
          <w:sz w:val="24"/>
          <w:szCs w:val="24"/>
        </w:rPr>
        <w:t xml:space="preserve">respeito da </w:t>
      </w:r>
      <w:r>
        <w:rPr>
          <w:sz w:val="24"/>
          <w:szCs w:val="24"/>
        </w:rPr>
        <w:t>feira noturna da Praça Catarino Marangoni</w:t>
      </w:r>
      <w:r w:rsidRPr="001952BB">
        <w:rPr>
          <w:sz w:val="24"/>
          <w:szCs w:val="24"/>
        </w:rPr>
        <w:t xml:space="preserve"> – Região Norte</w:t>
      </w:r>
      <w:r>
        <w:rPr>
          <w:sz w:val="24"/>
          <w:szCs w:val="24"/>
        </w:rPr>
        <w:t>, a saber:</w:t>
      </w:r>
    </w:p>
    <w:p w:rsidR="00396FE5" w:rsidP="00396FE5">
      <w:pPr>
        <w:spacing w:line="276" w:lineRule="auto"/>
        <w:ind w:firstLine="708"/>
        <w:jc w:val="both"/>
        <w:rPr>
          <w:sz w:val="24"/>
          <w:szCs w:val="24"/>
        </w:rPr>
      </w:pPr>
    </w:p>
    <w:p w:rsidR="00396FE5" w:rsidRPr="00732493" w:rsidP="00396FE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Existe previsão para que sejam disponibilizados banheiros para o público que frequenta a feira</w:t>
      </w:r>
      <w:r w:rsidRPr="00732493">
        <w:rPr>
          <w:sz w:val="24"/>
          <w:szCs w:val="24"/>
        </w:rPr>
        <w:t>?</w:t>
      </w:r>
    </w:p>
    <w:p w:rsidR="00396FE5" w:rsidP="00396FE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Existe ou já foi cogitada a possibilidade de se transferir o local de instalação das barracas da feira para o estacionamento interior da Praça Catarino Marangoni</w:t>
      </w:r>
      <w:r w:rsidRPr="00732493">
        <w:rPr>
          <w:sz w:val="24"/>
          <w:szCs w:val="24"/>
        </w:rPr>
        <w:t>?</w:t>
      </w:r>
    </w:p>
    <w:p w:rsidR="00396FE5" w:rsidRPr="00732493" w:rsidP="00396FE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Quantos comerciantes estão trabalhando na feira noturna </w:t>
      </w:r>
      <w:r>
        <w:rPr>
          <w:sz w:val="24"/>
          <w:szCs w:val="24"/>
        </w:rPr>
        <w:t>da Praça Catarino Marangoni</w:t>
      </w:r>
      <w:r>
        <w:rPr>
          <w:sz w:val="24"/>
          <w:szCs w:val="24"/>
        </w:rPr>
        <w:t xml:space="preserve"> atualmente e que tipo de produtos comercializam?</w:t>
      </w:r>
    </w:p>
    <w:p w:rsidR="00396FE5" w:rsidRPr="00732493" w:rsidP="00396FE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Existe previsão para chamamento de novos comerciantes para a feira noturna da Praça Catarino Marangoni</w:t>
      </w:r>
      <w:r w:rsidRPr="00732493">
        <w:rPr>
          <w:sz w:val="24"/>
          <w:szCs w:val="24"/>
        </w:rPr>
        <w:t>?</w:t>
      </w:r>
    </w:p>
    <w:p w:rsidR="00396FE5" w:rsidRPr="000F7314" w:rsidP="00396FE5">
      <w:pPr>
        <w:spacing w:line="276" w:lineRule="auto"/>
        <w:ind w:firstLine="708"/>
        <w:jc w:val="both"/>
        <w:rPr>
          <w:sz w:val="24"/>
          <w:szCs w:val="24"/>
        </w:rPr>
      </w:pPr>
      <w:r w:rsidRPr="000F7314">
        <w:rPr>
          <w:sz w:val="24"/>
          <w:szCs w:val="24"/>
        </w:rPr>
        <w:tab/>
      </w:r>
    </w:p>
    <w:p w:rsidR="00396FE5" w:rsidP="00396FE5">
      <w:pPr>
        <w:spacing w:line="276" w:lineRule="auto"/>
        <w:jc w:val="both"/>
        <w:rPr>
          <w:sz w:val="24"/>
          <w:szCs w:val="24"/>
        </w:rPr>
      </w:pPr>
    </w:p>
    <w:p w:rsidR="00396FE5" w:rsidRPr="006C6BA9" w:rsidP="00396FE5">
      <w:pPr>
        <w:spacing w:line="276" w:lineRule="auto"/>
        <w:jc w:val="both"/>
        <w:rPr>
          <w:sz w:val="24"/>
          <w:szCs w:val="24"/>
        </w:rPr>
      </w:pPr>
    </w:p>
    <w:p w:rsidR="00396FE5" w:rsidRPr="007276E8" w:rsidP="00396FE5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396FE5" w:rsidRPr="006C6BA9" w:rsidP="00396FE5">
      <w:pPr>
        <w:spacing w:line="276" w:lineRule="auto"/>
        <w:jc w:val="both"/>
        <w:rPr>
          <w:sz w:val="24"/>
          <w:szCs w:val="24"/>
        </w:rPr>
      </w:pPr>
    </w:p>
    <w:p w:rsidR="00396FE5" w:rsidRPr="00732493" w:rsidP="00396FE5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presente propositura é encaminhada com o intuito de se obter </w:t>
      </w:r>
      <w:r w:rsidRPr="00732493">
        <w:rPr>
          <w:sz w:val="24"/>
          <w:szCs w:val="24"/>
        </w:rPr>
        <w:t xml:space="preserve">informações sobre a </w:t>
      </w:r>
      <w:r>
        <w:rPr>
          <w:sz w:val="24"/>
          <w:szCs w:val="24"/>
        </w:rPr>
        <w:t>feira noturna da Praça Catarino Marangoni</w:t>
      </w:r>
      <w:r w:rsidRPr="00732493">
        <w:rPr>
          <w:sz w:val="24"/>
          <w:szCs w:val="24"/>
        </w:rPr>
        <w:t>.</w:t>
      </w:r>
    </w:p>
    <w:p w:rsidR="00396FE5" w:rsidRPr="006C6BA9" w:rsidP="00396FE5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396FE5" w:rsidP="00396FE5">
      <w:pPr>
        <w:spacing w:line="360" w:lineRule="auto"/>
        <w:rPr>
          <w:rFonts w:cs="Arial"/>
          <w:b/>
          <w:sz w:val="24"/>
          <w:szCs w:val="24"/>
        </w:rPr>
      </w:pPr>
    </w:p>
    <w:p w:rsidR="00396FE5" w:rsidP="00396FE5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2</w:t>
      </w:r>
      <w:r>
        <w:rPr>
          <w:rFonts w:cs="Arial"/>
          <w:b/>
          <w:sz w:val="24"/>
          <w:szCs w:val="24"/>
        </w:rPr>
        <w:t>8 de agosto</w:t>
      </w:r>
      <w:r>
        <w:rPr>
          <w:rFonts w:cs="Arial"/>
          <w:b/>
          <w:sz w:val="24"/>
          <w:szCs w:val="24"/>
        </w:rPr>
        <w:t xml:space="preserve"> de 2025</w:t>
      </w:r>
      <w:r>
        <w:rPr>
          <w:rFonts w:cs="Arial"/>
          <w:b/>
          <w:sz w:val="24"/>
          <w:szCs w:val="24"/>
        </w:rPr>
        <w:t>.</w:t>
      </w:r>
    </w:p>
    <w:p w:rsidR="00396FE5" w:rsidP="00396FE5">
      <w:pPr>
        <w:rPr>
          <w:b/>
          <w:sz w:val="24"/>
        </w:rPr>
      </w:pPr>
    </w:p>
    <w:p w:rsidR="00396FE5" w:rsidP="00396FE5">
      <w:pPr>
        <w:rPr>
          <w:b/>
          <w:sz w:val="24"/>
        </w:rPr>
      </w:pPr>
    </w:p>
    <w:p w:rsidR="00396FE5" w:rsidP="00396FE5">
      <w:pPr>
        <w:rPr>
          <w:b/>
          <w:sz w:val="24"/>
        </w:rPr>
      </w:pPr>
    </w:p>
    <w:p w:rsidR="00396FE5" w:rsidP="00396FE5">
      <w:pPr>
        <w:jc w:val="center"/>
      </w:pPr>
      <w:r>
        <w:rPr>
          <w:b/>
          <w:sz w:val="24"/>
        </w:rPr>
        <w:t>ADEMIR SOUZA FLORETTI JUNIOR</w:t>
      </w:r>
    </w:p>
    <w:p w:rsidR="00ED129F" w:rsidP="00396FE5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5258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87490792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542485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98950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7326026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715996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315661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9A6CE4"/>
    <w:multiLevelType w:val="hybridMultilevel"/>
    <w:tmpl w:val="8EC83282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E5"/>
    <w:rsid w:val="00071746"/>
    <w:rsid w:val="000F7314"/>
    <w:rsid w:val="001952BB"/>
    <w:rsid w:val="00207F61"/>
    <w:rsid w:val="00396FE5"/>
    <w:rsid w:val="003F7EFA"/>
    <w:rsid w:val="005F4E7D"/>
    <w:rsid w:val="006C6BA9"/>
    <w:rsid w:val="007276E8"/>
    <w:rsid w:val="00732493"/>
    <w:rsid w:val="00AC3D98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D0D107-9C2E-403D-A427-8F7058EB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F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396FE5"/>
  </w:style>
  <w:style w:type="paragraph" w:styleId="Header">
    <w:name w:val="header"/>
    <w:basedOn w:val="Normal"/>
    <w:link w:val="CabealhoChar"/>
    <w:rsid w:val="00396F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96F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96F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96F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396FE5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96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2025-08-28T14:08:27Z</cp:lastPrinted>
  <dcterms:created xsi:type="dcterms:W3CDTF">2025-08-28T14:01:00Z</dcterms:created>
  <dcterms:modified xsi:type="dcterms:W3CDTF">2025-08-28T14:07:00Z</dcterms:modified>
</cp:coreProperties>
</file>