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313/2025</w:t>
      </w:r>
      <w:r>
        <w:rPr>
          <w:rFonts w:ascii="Arial" w:hAnsi="Arial" w:cs="Arial"/>
          <w:b/>
          <w:sz w:val="24"/>
          <w:szCs w:val="24"/>
        </w:rPr>
        <w:t>Moção Nº 313/2025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2A5684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E85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1972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E85B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MARIA CECÍLIA MASSURA SOBOTTKA OCORRIDO NO DIA 02 DE SETEMBRO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0678E35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E85BAF">
        <w:rPr>
          <w:rFonts w:ascii="Times New Roman" w:eastAsia="Calibri" w:hAnsi="Times New Roman" w:cs="Times New Roman"/>
          <w:sz w:val="24"/>
          <w:szCs w:val="24"/>
        </w:rPr>
        <w:t>nto da</w:t>
      </w:r>
      <w:r w:rsidR="0063447D">
        <w:rPr>
          <w:rFonts w:ascii="Times New Roman" w:eastAsia="Calibri" w:hAnsi="Times New Roman" w:cs="Times New Roman"/>
          <w:sz w:val="24"/>
          <w:szCs w:val="24"/>
        </w:rPr>
        <w:t xml:space="preserve"> Senhor</w:t>
      </w:r>
      <w:r w:rsidR="00E85BA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bookmarkStart w:id="0" w:name="_GoBack"/>
      <w:bookmarkEnd w:id="0"/>
      <w:r w:rsidR="00E85BAF">
        <w:rPr>
          <w:rFonts w:ascii="Times New Roman" w:eastAsia="Calibri" w:hAnsi="Times New Roman" w:cs="Times New Roman"/>
          <w:sz w:val="24"/>
          <w:szCs w:val="24"/>
        </w:rPr>
        <w:t xml:space="preserve">Maria Cecília Massura </w:t>
      </w:r>
      <w:r w:rsidR="00E85BAF">
        <w:rPr>
          <w:rFonts w:ascii="Times New Roman" w:eastAsia="Calibri" w:hAnsi="Times New Roman" w:cs="Times New Roman"/>
          <w:sz w:val="24"/>
          <w:szCs w:val="24"/>
        </w:rPr>
        <w:t>Sobottka</w:t>
      </w:r>
      <w:r w:rsidR="00E85BAF">
        <w:rPr>
          <w:rFonts w:ascii="Times New Roman" w:eastAsia="Calibri" w:hAnsi="Times New Roman" w:cs="Times New Roman"/>
          <w:sz w:val="24"/>
          <w:szCs w:val="24"/>
        </w:rPr>
        <w:t xml:space="preserve">, ocorrido em 02 de </w:t>
      </w:r>
      <w:r w:rsidR="00E85BAF">
        <w:rPr>
          <w:rFonts w:ascii="Times New Roman" w:eastAsia="Calibri" w:hAnsi="Times New Roman" w:cs="Times New Roman"/>
          <w:sz w:val="24"/>
          <w:szCs w:val="24"/>
        </w:rPr>
        <w:t>Setembro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E85BAF" w:rsidRPr="00E85BAF" w:rsidP="00E85BAF" w14:paraId="78E6786F" w14:textId="6AF58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Nascida em 15 de março de 195</w:t>
      </w:r>
      <w:r w:rsidR="00330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Cecília p</w:t>
      </w:r>
      <w:r w:rsidRPr="00E85BAF">
        <w:rPr>
          <w:rFonts w:ascii="Times New Roman" w:eastAsia="Times New Roman" w:hAnsi="Times New Roman" w:cs="Times New Roman"/>
          <w:sz w:val="24"/>
          <w:szCs w:val="24"/>
          <w:lang w:eastAsia="pt-BR"/>
        </w:rPr>
        <w:t>essoa alegre, de espírito generoso e muito querida por todos que tiveram a oportunidade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conviver com ela,</w:t>
      </w:r>
      <w:r w:rsidRPr="00E85B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deixa lembranças de carinho, amizade e bons momentos que permanecerão para sempre na memória de familiares e amigos.</w:t>
      </w:r>
    </w:p>
    <w:p w:rsidR="00E85BAF" w:rsidRPr="00E85BAF" w:rsidP="00E85BAF" w14:paraId="74103AB9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BAF">
        <w:rPr>
          <w:rFonts w:ascii="Times New Roman" w:eastAsia="Times New Roman" w:hAnsi="Times New Roman" w:cs="Times New Roman"/>
          <w:sz w:val="24"/>
          <w:szCs w:val="24"/>
          <w:lang w:eastAsia="pt-BR"/>
        </w:rPr>
        <w:t>Em nome do Poder Legislativo, manifestamos nossas mais sinceras condolências à família enlutada, rogando a Deus que conceda conforto aos corações aflitos e forças para enfrentar esta dolorosa perda.</w:t>
      </w:r>
    </w:p>
    <w:p w:rsidR="00E85BAF" w:rsidP="00E85BAF" w14:paraId="246E9CD5" w14:textId="62529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BAF">
        <w:rPr>
          <w:rFonts w:ascii="Times New Roman" w:eastAsia="Times New Roman" w:hAnsi="Times New Roman" w:cs="Times New Roman"/>
          <w:sz w:val="24"/>
          <w:szCs w:val="24"/>
          <w:lang w:eastAsia="pt-BR"/>
        </w:rPr>
        <w:t>Que a trajetória de Maria Cecília seja lembrada com gratidão e afeto, como exemplo de alegria e bondade.</w:t>
      </w: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113522B3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85B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02 de </w:t>
      </w:r>
      <w:r w:rsidR="00E85B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037198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9777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97265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369CC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B0C"/>
    <w:rsid w:val="00323C9F"/>
    <w:rsid w:val="00330249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50183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3272A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85BAF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CA7FBD5-1CCE-43C0-AB6D-BB349CD5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2025-09-04T18:30:40Z</cp:lastPrinted>
  <dcterms:created xsi:type="dcterms:W3CDTF">2025-09-04T13:33:00Z</dcterms:created>
  <dcterms:modified xsi:type="dcterms:W3CDTF">2025-09-04T13:33:00Z</dcterms:modified>
</cp:coreProperties>
</file>