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F5D1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08/09/2025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F5D1F">
                              <w:rPr>
                                <w:b/>
                                <w:bCs/>
                                <w:lang w:val="pt-BR"/>
                              </w:rPr>
                              <w:t xml:space="preserve"> 07/12/2025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F5D1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08/09/2025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F5D1F">
                        <w:rPr>
                          <w:b/>
                          <w:bCs/>
                          <w:lang w:val="pt-BR"/>
                        </w:rPr>
                        <w:t xml:space="preserve"> 07/12/2025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172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172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F5D1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F5D1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F5D1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123/2025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F5D1F" w:rsidRPr="00B75701">
                        <w:rPr>
                          <w:b/>
                          <w:bCs/>
                          <w:lang w:val="pt-BR"/>
                        </w:rPr>
                        <w:t>PROJETO DE LEI Nº 123/2025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WILIANS MENDES DE OLIVEIRA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WILIANS MENDES DE OLIVEIRA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8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8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F5D1F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INSTITUI, NO CALENDÁRIO OFICIAL DO MUNICÍPIO DE MOGI MIRIM, O SETEMBRO AZUL, MÊS DEDICADO À VALORIZAÇÃO DA COMUNIDADE SURDA E À PROMOÇÃO DA LÍNGUA BRASILEIRA DE SINAIS (LIBRAS).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5F5D1F" w:rsidRPr="00B75701">
                        <w:rPr>
                          <w:b/>
                          <w:bCs/>
                          <w:lang w:val="pt-BR"/>
                        </w:rPr>
                        <w:t>INSTITUI, NO CALENDÁRIO OFICIAL DO MUNICÍPIO DE MOGI MIRIM, O SETEMBRO AZUL, MÊS DEDICADO À VALORIZAÇÃO DA COMUNIDADE SURDA E À PROMOÇÃO DA LÍNGUA BRASILEIRA DE SINAIS (LIBRAS).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0901" w:rsidRDefault="002B0901">
      <w:r>
        <w:separator/>
      </w:r>
    </w:p>
  </w:endnote>
  <w:endnote w:type="continuationSeparator" w:id="0">
    <w:p w:rsidR="002B0901" w:rsidRDefault="002B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0901" w:rsidRDefault="002B0901">
      <w:r>
        <w:separator/>
      </w:r>
    </w:p>
  </w:footnote>
  <w:footnote w:type="continuationSeparator" w:id="0">
    <w:p w:rsidR="002B0901" w:rsidRDefault="002B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172/2025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172/2025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0901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5F5D1F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34C45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2954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2023-09-27T19:14:00Z</cp:lastPrinted>
  <dcterms:created xsi:type="dcterms:W3CDTF">2023-08-25T16:52:00Z</dcterms:created>
  <dcterms:modified xsi:type="dcterms:W3CDTF">2025-09-08T12:52:00Z</dcterms:modified>
</cp:coreProperties>
</file>