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7631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08/09/2025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76312">
                              <w:rPr>
                                <w:b/>
                                <w:bCs/>
                                <w:lang w:val="pt-BR"/>
                              </w:rPr>
                              <w:t xml:space="preserve"> 07/12/2025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7631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08/09/2025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76312">
                        <w:rPr>
                          <w:b/>
                          <w:bCs/>
                          <w:lang w:val="pt-BR"/>
                        </w:rPr>
                        <w:t xml:space="preserve"> 07/12/2025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173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173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7631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7631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7631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RESOLUÇÃO Nº 14/2025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76312" w:rsidRPr="00B75701">
                        <w:rPr>
                          <w:b/>
                          <w:bCs/>
                          <w:lang w:val="pt-BR"/>
                        </w:rPr>
                        <w:t>PROJETO DE RESOLUÇÃO Nº 14/2025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76312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076312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8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051A2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051A2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1051A2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8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051A2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051A2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1051A2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CRIAÇÃO DO PARLAMENTO JOVEM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CRIAÇÃO DO PARLAMENTO JOVEM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076E" w:rsidRDefault="0025076E">
      <w:r>
        <w:separator/>
      </w:r>
    </w:p>
  </w:endnote>
  <w:endnote w:type="continuationSeparator" w:id="0">
    <w:p w:rsidR="0025076E" w:rsidRDefault="0025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076E" w:rsidRDefault="0025076E">
      <w:r>
        <w:separator/>
      </w:r>
    </w:p>
  </w:footnote>
  <w:footnote w:type="continuationSeparator" w:id="0">
    <w:p w:rsidR="0025076E" w:rsidRDefault="0025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173/2025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173/2025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76312"/>
    <w:rsid w:val="001051A2"/>
    <w:rsid w:val="001E65A9"/>
    <w:rsid w:val="00237FCF"/>
    <w:rsid w:val="0025076E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23315"/>
    <w:rsid w:val="00837CEB"/>
    <w:rsid w:val="0085781E"/>
    <w:rsid w:val="00896B4C"/>
    <w:rsid w:val="008B2987"/>
    <w:rsid w:val="0097754D"/>
    <w:rsid w:val="009D5F4A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11039"/>
    <w:rsid w:val="00E42E24"/>
    <w:rsid w:val="00E510B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5CF7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2025-09-08T13:02:00Z</cp:lastPrinted>
  <dcterms:created xsi:type="dcterms:W3CDTF">2024-11-22T13:02:00Z</dcterms:created>
  <dcterms:modified xsi:type="dcterms:W3CDTF">2025-09-08T13:06:00Z</dcterms:modified>
</cp:coreProperties>
</file>