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48EB" w14:textId="16E79EB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171F55">
        <w:rPr>
          <w:sz w:val="24"/>
          <w:szCs w:val="24"/>
          <w:u w:val="single"/>
        </w:rPr>
        <w:t xml:space="preserve"> TRIGÉSIMA PRIMEIRA</w:t>
      </w:r>
      <w:r>
        <w:rPr>
          <w:sz w:val="24"/>
          <w:szCs w:val="24"/>
          <w:u w:val="single"/>
        </w:rPr>
        <w:t xml:space="preserve"> (</w:t>
      </w:r>
      <w:r w:rsidR="00171F55">
        <w:rPr>
          <w:sz w:val="24"/>
          <w:szCs w:val="24"/>
          <w:u w:val="single"/>
        </w:rPr>
        <w:t>31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171F55">
        <w:rPr>
          <w:sz w:val="24"/>
          <w:szCs w:val="24"/>
          <w:u w:val="single"/>
        </w:rPr>
        <w:t>15 DE SETEMBRO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5EF29A0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7FF94D03" w14:textId="77777777" w:rsidR="003A092B" w:rsidRPr="00650842" w:rsidRDefault="003A092B" w:rsidP="003A092B">
      <w:pPr>
        <w:rPr>
          <w:sz w:val="24"/>
          <w:szCs w:val="24"/>
        </w:rPr>
      </w:pPr>
    </w:p>
    <w:p w14:paraId="1A0C5F7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7B7D81C" w14:textId="3561AAB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171F55">
        <w:rPr>
          <w:b/>
          <w:sz w:val="24"/>
          <w:szCs w:val="24"/>
        </w:rPr>
        <w:t>.</w:t>
      </w:r>
    </w:p>
    <w:p w14:paraId="12EA8FA1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209668" w14:textId="3EFF76D3" w:rsidR="00171F55" w:rsidRPr="00650842" w:rsidRDefault="00171F55" w:rsidP="00171F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98/2025, de autoria do PREFEITO MUNICIPAL, "AUTORIZA O MUNICÍPIO DE MOGI MIRIM, PELO PODER EXECUTIVO, A CELEBRAR CONTRATO DE CONCESSÃO ADMINISTRATIVA DE USO DE BEM IMÓVEL DE SUA PROPRIEDADE, A TÍTULO GRATUITO E POR PRAZO DETERMINADO, COM A BANDA MUSICAL LYRA MOJIMIRIANA, E DÁ OUTRAS PROVIDÊNCIAS"</w:t>
      </w:r>
      <w:r>
        <w:rPr>
          <w:sz w:val="24"/>
          <w:szCs w:val="24"/>
        </w:rPr>
        <w:t xml:space="preserve">. Com </w:t>
      </w:r>
      <w:r w:rsidRPr="00171F55">
        <w:rPr>
          <w:b/>
          <w:bCs/>
          <w:sz w:val="24"/>
          <w:szCs w:val="24"/>
        </w:rPr>
        <w:t>01 emenda substitutiva</w:t>
      </w:r>
      <w:r>
        <w:rPr>
          <w:sz w:val="24"/>
          <w:szCs w:val="24"/>
        </w:rPr>
        <w:t xml:space="preserve"> de autoria da Comissão de Justiça e Redação.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 e Parecer Conjunto das Comissões de Obras, Serviços Públicos e Atividades Privadas; de Educação, Saúde, Cultura, Esporte e Assistência e de Finanças e Orçamento.</w:t>
      </w:r>
    </w:p>
    <w:p w14:paraId="4B94C4B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54B8749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D91B716" w14:textId="1438838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171F55">
        <w:rPr>
          <w:b/>
          <w:sz w:val="24"/>
          <w:szCs w:val="24"/>
        </w:rPr>
        <w:t>.</w:t>
      </w:r>
    </w:p>
    <w:p w14:paraId="2B773AA4" w14:textId="77777777" w:rsidR="00171F55" w:rsidRDefault="00171F55" w:rsidP="00171F55">
      <w:pPr>
        <w:ind w:firstLine="709"/>
        <w:jc w:val="both"/>
        <w:rPr>
          <w:sz w:val="24"/>
          <w:szCs w:val="24"/>
        </w:rPr>
      </w:pPr>
    </w:p>
    <w:p w14:paraId="18116AF7" w14:textId="2315BE76" w:rsidR="00171F55" w:rsidRDefault="00171F55" w:rsidP="00171F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>
        <w:rPr>
          <w:sz w:val="24"/>
          <w:szCs w:val="24"/>
        </w:rPr>
        <w:t xml:space="preserve"> e OUTROS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"INSTITUI O PROGRAMA MUNICIPAL DE CAPACITAÇÃO DE CUIDADORES,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6C5EE24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F1BB47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4E7A1BC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53474FA" w14:textId="571B3AB2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171F55">
        <w:rPr>
          <w:b/>
          <w:sz w:val="24"/>
          <w:szCs w:val="24"/>
        </w:rPr>
        <w:t>.</w:t>
      </w:r>
    </w:p>
    <w:p w14:paraId="38785FD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0F06204" w14:textId="2BBA207B" w:rsidR="00AB103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1F55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20/2025, de autoria d</w:t>
      </w:r>
      <w:r w:rsidR="00171F5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71F55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171F55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</w:t>
      </w:r>
      <w:r w:rsidR="00171F55">
        <w:rPr>
          <w:sz w:val="24"/>
          <w:szCs w:val="24"/>
        </w:rPr>
        <w:t>ALTERA DISPOSITIVOS DA LEI ORDINÁRIA Nº 5.115, DE 10 DE JUNHO DE 2011, QUE 'INSTITUI O PROGRAMA MUNICIPAL DE COMBATE E PREVENÇÃO DA DENGUE E DÁ OUTRAS PROVIDÊNCIAS'</w:t>
      </w:r>
      <w:r>
        <w:rPr>
          <w:sz w:val="24"/>
          <w:szCs w:val="24"/>
        </w:rPr>
        <w:t>”. Parecer</w:t>
      </w:r>
      <w:r w:rsidR="00171F55">
        <w:rPr>
          <w:sz w:val="24"/>
          <w:szCs w:val="24"/>
        </w:rPr>
        <w:t xml:space="preserve"> da Comiss</w:t>
      </w:r>
      <w:r w:rsidR="00104870">
        <w:rPr>
          <w:sz w:val="24"/>
          <w:szCs w:val="24"/>
        </w:rPr>
        <w:t>ão</w:t>
      </w:r>
      <w:r w:rsidR="00171F55">
        <w:rPr>
          <w:sz w:val="24"/>
          <w:szCs w:val="24"/>
        </w:rPr>
        <w:t xml:space="preserve"> de Justiça e Redação</w:t>
      </w:r>
      <w:r w:rsidR="00104870">
        <w:rPr>
          <w:sz w:val="24"/>
          <w:szCs w:val="24"/>
        </w:rPr>
        <w:t xml:space="preserve"> e Parecer Conjunto das Comissões </w:t>
      </w:r>
      <w:r w:rsidR="00171F55">
        <w:rPr>
          <w:sz w:val="24"/>
          <w:szCs w:val="24"/>
        </w:rPr>
        <w:t xml:space="preserve">de Educação, Saúde, Cultura, Esporte e Assistência Social e de Finanças e Orçamento. Se </w:t>
      </w:r>
      <w:r w:rsidR="00171F55" w:rsidRPr="00B53B12">
        <w:rPr>
          <w:b/>
          <w:bCs/>
          <w:sz w:val="24"/>
          <w:szCs w:val="24"/>
        </w:rPr>
        <w:t>aprovado</w:t>
      </w:r>
      <w:r w:rsidR="00171F55">
        <w:rPr>
          <w:sz w:val="24"/>
          <w:szCs w:val="24"/>
        </w:rPr>
        <w:t xml:space="preserve"> o Substitutivo, o Projeto original ficará prejudicado; se </w:t>
      </w:r>
      <w:r w:rsidR="00171F55" w:rsidRPr="00B53B12">
        <w:rPr>
          <w:b/>
          <w:bCs/>
          <w:sz w:val="24"/>
          <w:szCs w:val="24"/>
        </w:rPr>
        <w:t>rejeitado</w:t>
      </w:r>
      <w:r w:rsidR="00171F55">
        <w:rPr>
          <w:sz w:val="24"/>
          <w:szCs w:val="24"/>
        </w:rPr>
        <w:t>, o Projeto original ser</w:t>
      </w:r>
      <w:r w:rsidR="00B53B12">
        <w:rPr>
          <w:sz w:val="24"/>
          <w:szCs w:val="24"/>
        </w:rPr>
        <w:t>á</w:t>
      </w:r>
      <w:r w:rsidR="00171F55">
        <w:rPr>
          <w:sz w:val="24"/>
          <w:szCs w:val="24"/>
        </w:rPr>
        <w:t xml:space="preserve"> apreciado e votado pelas vias normais</w:t>
      </w:r>
      <w:r w:rsidR="00B53B12">
        <w:rPr>
          <w:sz w:val="24"/>
          <w:szCs w:val="24"/>
        </w:rPr>
        <w:t>, conforme disposto no Art. 147, §§ 2º e 3º do Regimento Interno.</w:t>
      </w:r>
    </w:p>
    <w:p w14:paraId="10ECF505" w14:textId="77777777" w:rsidR="00AB103F" w:rsidRDefault="00AB103F" w:rsidP="00157050">
      <w:pPr>
        <w:ind w:firstLine="709"/>
        <w:jc w:val="both"/>
        <w:rPr>
          <w:sz w:val="24"/>
          <w:szCs w:val="24"/>
        </w:rPr>
      </w:pPr>
    </w:p>
    <w:p w14:paraId="6D8071D1" w14:textId="620A3296" w:rsidR="00AB103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71/2025, de autoria do </w:t>
      </w:r>
      <w:r w:rsidR="00B53B12"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</w:t>
      </w:r>
      <w:r w:rsidR="00B53B12">
        <w:rPr>
          <w:sz w:val="24"/>
          <w:szCs w:val="24"/>
        </w:rPr>
        <w:t>INSTITUI O PROGRAMA MUNICIPAL DE PREVENÇÃO CONTRA A PRÁTICA DE ATENTADOS VIOLENTOS NAS DEPENDÊNCIAS DAS ESCOLAS MUNICIPAIS E DÁ OUTRAS PROVIDÊNCIAS</w:t>
      </w:r>
      <w:r>
        <w:rPr>
          <w:sz w:val="24"/>
          <w:szCs w:val="24"/>
        </w:rPr>
        <w:t>"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3B12">
        <w:rPr>
          <w:sz w:val="24"/>
          <w:szCs w:val="24"/>
        </w:rPr>
        <w:t xml:space="preserve">es </w:t>
      </w:r>
      <w:r w:rsidR="00B53B12">
        <w:rPr>
          <w:sz w:val="24"/>
          <w:szCs w:val="24"/>
        </w:rPr>
        <w:t>das Comissões de Justiça e Redação; de Educação, Saúde, Cultura, Esporte e Assistência Social e de Finanças e Orçamento</w:t>
      </w:r>
      <w:r w:rsidR="00B53B12">
        <w:rPr>
          <w:sz w:val="24"/>
          <w:szCs w:val="24"/>
        </w:rPr>
        <w:t>.</w:t>
      </w:r>
    </w:p>
    <w:p w14:paraId="739B572F" w14:textId="77777777" w:rsidR="00AB103F" w:rsidRDefault="00AB103F" w:rsidP="00157050">
      <w:pPr>
        <w:ind w:firstLine="709"/>
        <w:jc w:val="both"/>
        <w:rPr>
          <w:sz w:val="24"/>
          <w:szCs w:val="24"/>
        </w:rPr>
      </w:pPr>
    </w:p>
    <w:p w14:paraId="296C9472" w14:textId="08F5443A" w:rsidR="00AB103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87/2025, de autoria do PREFEITO MUNICIPAL, "DISPÕE SOBRE A CRIAÇÃO DO FUNDO MUNICIPAL DE DESENVOLVIMENTO RURAL (FMDR), E DÁ OUTRAS PROVIDÊNCIAS"</w:t>
      </w:r>
      <w:r w:rsidR="00B53B12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B53B12">
        <w:rPr>
          <w:sz w:val="24"/>
          <w:szCs w:val="24"/>
        </w:rPr>
        <w:t>es das Comissões de Justiça e Redação e de Finanças e Orçamento.</w:t>
      </w:r>
    </w:p>
    <w:p w14:paraId="4587A252" w14:textId="77777777" w:rsidR="00AB103F" w:rsidRDefault="00AB103F" w:rsidP="00157050">
      <w:pPr>
        <w:ind w:firstLine="709"/>
        <w:jc w:val="both"/>
        <w:rPr>
          <w:sz w:val="24"/>
          <w:szCs w:val="24"/>
        </w:rPr>
      </w:pPr>
    </w:p>
    <w:p w14:paraId="7F6AF382" w14:textId="4780351E" w:rsidR="00AB103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97/2025, de autoria do </w:t>
      </w:r>
      <w:r w:rsidR="00B53B12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</w:t>
      </w:r>
      <w:r w:rsidR="00B53B12">
        <w:rPr>
          <w:sz w:val="24"/>
          <w:szCs w:val="24"/>
        </w:rPr>
        <w:t xml:space="preserve"> e OUTROS, </w:t>
      </w:r>
      <w:r>
        <w:rPr>
          <w:sz w:val="24"/>
          <w:szCs w:val="24"/>
        </w:rPr>
        <w:t>"</w:t>
      </w:r>
      <w:r w:rsidR="00B53B12">
        <w:rPr>
          <w:sz w:val="24"/>
          <w:szCs w:val="24"/>
        </w:rPr>
        <w:t xml:space="preserve">INSTITUI REQUISITOS DE IDONEIDADE PARA A NOMEAÇÃO EM CARGOS EM COMISSÃO NO ÂMBITO DA ADMINISTRAÇÃO PÚBLICA DIRETA E INDIRETA DO PODER EXECUTIVO E DO PODER LEGISLATIVO DO MUNICÍPIO DE MOGI MIRIM, E DÁ OUTRAS PROVIDÊNCIAS". Com 01 </w:t>
      </w:r>
      <w:r w:rsidR="00B53B12" w:rsidRPr="00B53B12">
        <w:rPr>
          <w:b/>
          <w:bCs/>
          <w:sz w:val="24"/>
          <w:szCs w:val="24"/>
        </w:rPr>
        <w:t>emenda supressiva</w:t>
      </w:r>
      <w:r w:rsidR="00B53B12">
        <w:rPr>
          <w:sz w:val="24"/>
          <w:szCs w:val="24"/>
        </w:rPr>
        <w:t xml:space="preserve"> e </w:t>
      </w:r>
      <w:r w:rsidR="00B53B12" w:rsidRPr="00B53B12">
        <w:rPr>
          <w:b/>
          <w:bCs/>
          <w:sz w:val="24"/>
          <w:szCs w:val="24"/>
        </w:rPr>
        <w:t>01 emenda substitutiva</w:t>
      </w:r>
      <w:r w:rsidR="00B53B12">
        <w:rPr>
          <w:sz w:val="24"/>
          <w:szCs w:val="24"/>
        </w:rPr>
        <w:t>, ambas de autoria do Vereador Wagner Ricardo Pereira. Parecer da Comissão de Justiça e Redação.</w:t>
      </w:r>
    </w:p>
    <w:p w14:paraId="450CCC9E" w14:textId="77777777" w:rsidR="00AB103F" w:rsidRDefault="00AB103F" w:rsidP="00157050">
      <w:pPr>
        <w:ind w:firstLine="709"/>
        <w:jc w:val="both"/>
        <w:rPr>
          <w:sz w:val="24"/>
          <w:szCs w:val="24"/>
        </w:rPr>
      </w:pPr>
    </w:p>
    <w:p w14:paraId="1712B61F" w14:textId="43DD366D" w:rsidR="00AB103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100/2025, de autoria do PREFEITO MUNICIPAL, "AUTORIZA O SERVIÇO AUTÔNOMO DE ÁGUA E ESGOTOS DE MOGI MIRIM (SAAE) A FORMALIZAR TERMO DE COOPERAÇÃO TÉCNICA COM A ASSOCIAÇÃO EDUCACIONAL E ASSITENCIAL SANTA LÚCIA, PARA O FIM QUE ESPECIFICA"</w:t>
      </w:r>
      <w:r w:rsidR="00B53B1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104870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43E18C3E" w14:textId="77777777" w:rsidR="00AB103F" w:rsidRDefault="00AB103F" w:rsidP="00157050">
      <w:pPr>
        <w:ind w:firstLine="709"/>
        <w:jc w:val="both"/>
        <w:rPr>
          <w:sz w:val="24"/>
          <w:szCs w:val="24"/>
        </w:rPr>
      </w:pPr>
    </w:p>
    <w:p w14:paraId="3ECDFD3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F7806E3" w14:textId="7A5BFC7E" w:rsidR="00C339DB" w:rsidRPr="00C339DB" w:rsidRDefault="00000000" w:rsidP="00104870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11 de setembro de 2025</w:t>
      </w:r>
      <w:r w:rsidR="000B51CB">
        <w:rPr>
          <w:sz w:val="24"/>
          <w:szCs w:val="24"/>
        </w:rPr>
        <w:t>.</w:t>
      </w:r>
    </w:p>
    <w:p w14:paraId="3AAD1F7C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2CDA0AF4" w14:textId="77777777" w:rsidR="00104870" w:rsidRDefault="00104870" w:rsidP="00157050">
      <w:pPr>
        <w:ind w:firstLine="709"/>
        <w:jc w:val="both"/>
        <w:rPr>
          <w:sz w:val="24"/>
          <w:szCs w:val="24"/>
        </w:rPr>
      </w:pPr>
    </w:p>
    <w:p w14:paraId="75C4DA7C" w14:textId="77777777" w:rsidR="00104870" w:rsidRPr="00650842" w:rsidRDefault="00104870" w:rsidP="00157050">
      <w:pPr>
        <w:ind w:firstLine="709"/>
        <w:jc w:val="both"/>
        <w:rPr>
          <w:sz w:val="24"/>
          <w:szCs w:val="24"/>
        </w:rPr>
      </w:pPr>
    </w:p>
    <w:p w14:paraId="1E9DBCFA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6495B3D6" w14:textId="77777777" w:rsidR="002B67E8" w:rsidRDefault="002B67E8" w:rsidP="00157050">
      <w:pPr>
        <w:ind w:firstLine="709"/>
        <w:jc w:val="both"/>
        <w:rPr>
          <w:sz w:val="24"/>
          <w:szCs w:val="24"/>
        </w:rPr>
      </w:pPr>
    </w:p>
    <w:p w14:paraId="36765135" w14:textId="77777777" w:rsidR="002B67E8" w:rsidRPr="00650842" w:rsidRDefault="002B67E8" w:rsidP="00157050">
      <w:pPr>
        <w:ind w:firstLine="709"/>
        <w:jc w:val="both"/>
        <w:rPr>
          <w:sz w:val="24"/>
          <w:szCs w:val="24"/>
        </w:rPr>
      </w:pPr>
    </w:p>
    <w:p w14:paraId="2467900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40C06EC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C726B0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C8160A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A65064F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40AFEE46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35A7" w14:textId="77777777" w:rsidR="00DF08F2" w:rsidRDefault="00DF08F2">
      <w:r>
        <w:separator/>
      </w:r>
    </w:p>
  </w:endnote>
  <w:endnote w:type="continuationSeparator" w:id="0">
    <w:p w14:paraId="3CF2C003" w14:textId="77777777" w:rsidR="00DF08F2" w:rsidRDefault="00DF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1C30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7FEC" w14:textId="77777777" w:rsidR="00DF08F2" w:rsidRDefault="00DF08F2">
      <w:r>
        <w:separator/>
      </w:r>
    </w:p>
  </w:footnote>
  <w:footnote w:type="continuationSeparator" w:id="0">
    <w:p w14:paraId="38D862AB" w14:textId="77777777" w:rsidR="00DF08F2" w:rsidRDefault="00DF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6683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CF7054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18DF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E65E6D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45499E6" wp14:editId="0CA0D0F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7547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4EEE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35D6A2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04870"/>
    <w:rsid w:val="0011724C"/>
    <w:rsid w:val="00157050"/>
    <w:rsid w:val="001637A5"/>
    <w:rsid w:val="00171E12"/>
    <w:rsid w:val="00171F55"/>
    <w:rsid w:val="001D0F9B"/>
    <w:rsid w:val="002068A7"/>
    <w:rsid w:val="002833C8"/>
    <w:rsid w:val="002A56CD"/>
    <w:rsid w:val="002B67E8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64B6F"/>
    <w:rsid w:val="009E4F9F"/>
    <w:rsid w:val="00A459FE"/>
    <w:rsid w:val="00A831C7"/>
    <w:rsid w:val="00AA35A8"/>
    <w:rsid w:val="00AA4747"/>
    <w:rsid w:val="00AA7F38"/>
    <w:rsid w:val="00AB103F"/>
    <w:rsid w:val="00AC2EBD"/>
    <w:rsid w:val="00B53B12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DF08F2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B67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2025-09-11T19:06:00Z</dcterms:modified>
</cp:coreProperties>
</file>