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323/2025</w:t>
      </w:r>
      <w:r>
        <w:rPr>
          <w:rFonts w:ascii="Arial" w:hAnsi="Arial" w:cs="Arial"/>
          <w:b/>
          <w:sz w:val="24"/>
          <w:szCs w:val="24"/>
        </w:rPr>
        <w:t>Moção Nº 323/2025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13DCF1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D64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197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 </w:t>
      </w:r>
      <w:r w:rsidR="008F4D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GILFRAN NOGUEIRA, OCORRIDO NO DIA 08 DE SETEMBRO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25F91D4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>fundo pesar pelo falecime</w:t>
      </w:r>
      <w:r w:rsidR="0063447D">
        <w:rPr>
          <w:rFonts w:ascii="Times New Roman" w:eastAsia="Calibri" w:hAnsi="Times New Roman" w:cs="Times New Roman"/>
          <w:sz w:val="24"/>
          <w:szCs w:val="24"/>
        </w:rPr>
        <w:t xml:space="preserve">nto do Senhor </w:t>
      </w:r>
      <w:r w:rsidR="008F4DEC">
        <w:rPr>
          <w:rFonts w:ascii="Times New Roman" w:eastAsia="Calibri" w:hAnsi="Times New Roman" w:cs="Times New Roman"/>
          <w:sz w:val="24"/>
          <w:szCs w:val="24"/>
        </w:rPr>
        <w:t>Gilfran</w:t>
      </w:r>
      <w:r w:rsidR="008F4DEC">
        <w:rPr>
          <w:rFonts w:ascii="Times New Roman" w:eastAsia="Calibri" w:hAnsi="Times New Roman" w:cs="Times New Roman"/>
          <w:sz w:val="24"/>
          <w:szCs w:val="24"/>
        </w:rPr>
        <w:t xml:space="preserve"> Nogueira, ocorrido em 08 de </w:t>
      </w:r>
      <w:r w:rsidR="008F4DEC">
        <w:rPr>
          <w:rFonts w:ascii="Times New Roman" w:eastAsia="Calibri" w:hAnsi="Times New Roman" w:cs="Times New Roman"/>
          <w:sz w:val="24"/>
          <w:szCs w:val="24"/>
        </w:rPr>
        <w:t>Setembro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8F4DEC" w:rsidP="00D4051D" w14:paraId="60E401E1" w14:textId="0F3AE89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DEC" w:rsidP="00D4051D" w14:paraId="61F8AB23" w14:textId="4D28D4A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Essa semana nos deixou o Senhor </w:t>
      </w:r>
      <w:r>
        <w:rPr>
          <w:rFonts w:ascii="Times New Roman" w:eastAsia="Calibri" w:hAnsi="Times New Roman" w:cs="Times New Roman"/>
          <w:sz w:val="24"/>
          <w:szCs w:val="24"/>
        </w:rPr>
        <w:t>Gilfran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Nogueira, aos 83 anos de idade. </w:t>
      </w:r>
      <w:r>
        <w:rPr>
          <w:rFonts w:ascii="Times New Roman" w:eastAsia="Calibri" w:hAnsi="Times New Roman" w:cs="Times New Roman"/>
          <w:sz w:val="24"/>
          <w:szCs w:val="24"/>
        </w:rPr>
        <w:t>Gilfran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deixa familiares e amigos enlutados, entre eles seu filho e nosso amigo Ricardo Tibúrcio, zagueiro campeão da equipe </w:t>
      </w:r>
      <w:r>
        <w:rPr>
          <w:rFonts w:ascii="Times New Roman" w:eastAsia="Calibri" w:hAnsi="Times New Roman" w:cs="Times New Roman"/>
          <w:sz w:val="24"/>
          <w:szCs w:val="24"/>
        </w:rPr>
        <w:t>Tucurense</w:t>
      </w:r>
      <w:r>
        <w:rPr>
          <w:rFonts w:ascii="Times New Roman" w:eastAsia="Calibri" w:hAnsi="Times New Roman" w:cs="Times New Roman"/>
          <w:sz w:val="24"/>
          <w:szCs w:val="24"/>
        </w:rPr>
        <w:t>, que tem sua trajetória esportiva motivo de orgulho para o município.</w:t>
      </w:r>
    </w:p>
    <w:p w:rsidR="008F4DEC" w:rsidP="00D4051D" w14:paraId="0C33B61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DEC" w:rsidP="00D4051D" w14:paraId="3272C257" w14:textId="25DF8D1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Diante dessa irreparável perda, esta Casa Legislativa expressa suas condolências e solidariedade aos familiares e amigos, rogando a Deus que conforte seus corações neste momento de dor.</w:t>
      </w:r>
    </w:p>
    <w:p w:rsidR="00973F49" w:rsidP="00D4051D" w14:paraId="793531BA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F49" w:rsidP="00D4051D" w14:paraId="08C19D3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F49" w:rsidP="00D4051D" w14:paraId="06B82B8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0A620478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8F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12 de </w:t>
      </w:r>
      <w:r w:rsidR="008F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73F49" w:rsidP="00D4051D" w14:paraId="02A7C4CA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3447D" w:rsidRPr="00D4051D" w:rsidP="0063447D" w14:paraId="48B254F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63447D" w:rsidRPr="00D4051D" w:rsidP="0063447D" w14:paraId="7C71D41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63447D" w:rsidRPr="00D4051D" w:rsidP="0063447D" w14:paraId="5C4D011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631084" cy="656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26857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47" cy="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991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97265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369CC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0249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47D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8F4DE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B34"/>
    <w:rsid w:val="00940DC2"/>
    <w:rsid w:val="00950183"/>
    <w:rsid w:val="00963948"/>
    <w:rsid w:val="009647BB"/>
    <w:rsid w:val="00970F6A"/>
    <w:rsid w:val="00973F49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0C4A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3272A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2DD3959-1056-46F4-AEFE-252FD8E5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3</cp:revision>
  <cp:lastPrinted>2025-09-12T15:56:27Z</cp:lastPrinted>
  <dcterms:created xsi:type="dcterms:W3CDTF">2025-09-12T15:54:00Z</dcterms:created>
  <dcterms:modified xsi:type="dcterms:W3CDTF">2025-09-12T15:55:00Z</dcterms:modified>
</cp:coreProperties>
</file>