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:rsid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D677F3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Parecer </w:t>
      </w:r>
      <w:r>
        <w:rPr>
          <w:rFonts w:asciiTheme="majorHAnsi" w:hAnsiTheme="majorHAnsi" w:cstheme="majorHAnsi"/>
          <w:b/>
          <w:color w:val="000000"/>
          <w:sz w:val="24"/>
          <w:szCs w:val="24"/>
        </w:rPr>
        <w:t>n</w:t>
      </w:r>
      <w:r w:rsidRPr="00D677F3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º </w:t>
      </w:r>
      <w:r w:rsidR="00985B2C">
        <w:rPr>
          <w:rFonts w:asciiTheme="majorHAnsi" w:hAnsiTheme="majorHAnsi" w:cstheme="majorHAnsi"/>
          <w:b/>
          <w:sz w:val="24"/>
          <w:szCs w:val="24"/>
        </w:rPr>
        <w:t>2</w:t>
      </w:r>
      <w:r w:rsidR="00A52713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ao Projeto de Lei Nº</w:t>
      </w:r>
      <w:r w:rsidR="00985B2C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93</w:t>
      </w:r>
      <w:r w:rsidRPr="00D677F3">
        <w:rPr>
          <w:rFonts w:asciiTheme="majorHAnsi" w:hAnsiTheme="majorHAnsi" w:cstheme="majorHAnsi"/>
          <w:b/>
          <w:color w:val="000000"/>
          <w:sz w:val="24"/>
          <w:szCs w:val="24"/>
        </w:rPr>
        <w:t>/2025</w:t>
      </w:r>
    </w:p>
    <w:p w:rsidR="0020584A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D677F3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Processo </w:t>
      </w:r>
      <w:r w:rsidR="00D677F3">
        <w:rPr>
          <w:rFonts w:asciiTheme="majorHAnsi" w:hAnsiTheme="majorHAnsi" w:cstheme="majorHAnsi"/>
          <w:b/>
          <w:color w:val="000000"/>
          <w:sz w:val="24"/>
          <w:szCs w:val="24"/>
        </w:rPr>
        <w:t>n</w:t>
      </w:r>
      <w:r w:rsidR="00985B2C">
        <w:rPr>
          <w:rFonts w:asciiTheme="majorHAnsi" w:hAnsiTheme="majorHAnsi" w:cstheme="majorHAnsi"/>
          <w:b/>
          <w:color w:val="000000"/>
          <w:sz w:val="24"/>
          <w:szCs w:val="24"/>
        </w:rPr>
        <w:t>º 136/</w:t>
      </w:r>
      <w:r w:rsidRPr="00D677F3">
        <w:rPr>
          <w:rFonts w:asciiTheme="majorHAnsi" w:hAnsiTheme="majorHAnsi" w:cstheme="majorHAnsi"/>
          <w:b/>
          <w:color w:val="000000"/>
          <w:sz w:val="24"/>
          <w:szCs w:val="24"/>
        </w:rPr>
        <w:t>2025</w:t>
      </w:r>
    </w:p>
    <w:p w:rsidR="0020584A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:rsidR="006231BE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D677F3">
        <w:rPr>
          <w:rFonts w:asciiTheme="majorHAnsi" w:hAnsiTheme="majorHAnsi" w:cstheme="majorHAnsi"/>
          <w:sz w:val="24"/>
          <w:szCs w:val="24"/>
        </w:rPr>
        <w:t xml:space="preserve">            Conforme determina o artigo 37 da Resolução 276 de 09 de novembro de 2010 – Regimento Interno da Câmara Municipal, a Comissão de Finanças e Orçamento, emite o presente Relatório </w:t>
      </w:r>
      <w:r w:rsidR="00BE68FF">
        <w:rPr>
          <w:rFonts w:asciiTheme="majorHAnsi" w:hAnsiTheme="majorHAnsi" w:cstheme="majorHAnsi"/>
          <w:sz w:val="24"/>
          <w:szCs w:val="24"/>
        </w:rPr>
        <w:t xml:space="preserve">acerca do Projeto </w:t>
      </w:r>
      <w:r w:rsidR="00985B2C">
        <w:rPr>
          <w:rFonts w:asciiTheme="majorHAnsi" w:hAnsiTheme="majorHAnsi" w:cstheme="majorHAnsi"/>
          <w:sz w:val="24"/>
          <w:szCs w:val="24"/>
        </w:rPr>
        <w:t>de Lei nº 93</w:t>
      </w:r>
      <w:r w:rsidR="002B5A45">
        <w:rPr>
          <w:rFonts w:asciiTheme="majorHAnsi" w:hAnsiTheme="majorHAnsi" w:cstheme="majorHAnsi"/>
          <w:sz w:val="24"/>
          <w:szCs w:val="24"/>
        </w:rPr>
        <w:t>/2025, de autoria do Exmo</w:t>
      </w:r>
      <w:r w:rsidRPr="00D677F3">
        <w:rPr>
          <w:rFonts w:asciiTheme="majorHAnsi" w:hAnsiTheme="majorHAnsi" w:cstheme="majorHAnsi"/>
          <w:sz w:val="24"/>
          <w:szCs w:val="24"/>
        </w:rPr>
        <w:t xml:space="preserve">. </w:t>
      </w:r>
      <w:r w:rsidR="00E07235">
        <w:rPr>
          <w:rFonts w:asciiTheme="majorHAnsi" w:hAnsiTheme="majorHAnsi" w:cstheme="majorHAnsi"/>
          <w:sz w:val="24"/>
          <w:szCs w:val="24"/>
        </w:rPr>
        <w:t xml:space="preserve">Prefeito </w:t>
      </w:r>
      <w:r w:rsidR="00985B2C">
        <w:rPr>
          <w:rFonts w:asciiTheme="majorHAnsi" w:hAnsiTheme="majorHAnsi" w:cstheme="majorHAnsi"/>
          <w:sz w:val="24"/>
          <w:szCs w:val="24"/>
        </w:rPr>
        <w:t>Paulo</w:t>
      </w:r>
      <w:r w:rsidR="00985B2C">
        <w:rPr>
          <w:rFonts w:asciiTheme="majorHAnsi" w:hAnsiTheme="majorHAnsi" w:cstheme="majorHAnsi"/>
          <w:sz w:val="24"/>
          <w:szCs w:val="24"/>
        </w:rPr>
        <w:t xml:space="preserve"> de Oliveira e Silva</w:t>
      </w:r>
      <w:r w:rsidRPr="00D677F3">
        <w:rPr>
          <w:rFonts w:asciiTheme="majorHAnsi" w:hAnsiTheme="majorHAnsi" w:cstheme="majorHAnsi"/>
          <w:sz w:val="24"/>
          <w:szCs w:val="24"/>
        </w:rPr>
        <w:t>, sob relatoria da Vereadora Mara Cristina Choquetta.</w:t>
      </w:r>
    </w:p>
    <w:p w:rsidR="00D677F3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:rsidR="00C31C89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6231BE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sz w:val="24"/>
          <w:szCs w:val="24"/>
        </w:rPr>
      </w:pPr>
      <w:r w:rsidRPr="00D677F3">
        <w:rPr>
          <w:rFonts w:asciiTheme="majorHAnsi" w:hAnsiTheme="majorHAnsi" w:cstheme="majorHAnsi"/>
          <w:b/>
          <w:sz w:val="24"/>
          <w:szCs w:val="24"/>
        </w:rPr>
        <w:t>I. Exposição da Matéria</w:t>
      </w:r>
    </w:p>
    <w:p w:rsidR="006231BE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D677F3" w:rsidRPr="00A52713" w:rsidP="00A52713">
      <w:pPr>
        <w:spacing w:before="100" w:beforeAutospacing="1"/>
        <w:contextualSpacing/>
        <w:jc w:val="both"/>
        <w:rPr>
          <w:rFonts w:asciiTheme="majorHAnsi" w:hAnsiTheme="majorHAnsi" w:cstheme="majorHAnsi"/>
          <w:b/>
          <w:i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 O Exmo</w:t>
      </w:r>
      <w:r w:rsidRPr="00D677F3" w:rsidR="004A4450">
        <w:rPr>
          <w:rFonts w:asciiTheme="majorHAnsi" w:hAnsiTheme="majorHAnsi" w:cstheme="majorHAnsi"/>
          <w:sz w:val="24"/>
          <w:szCs w:val="24"/>
        </w:rPr>
        <w:t xml:space="preserve">. </w:t>
      </w:r>
      <w:r w:rsidR="00CF5376">
        <w:rPr>
          <w:rFonts w:asciiTheme="majorHAnsi" w:hAnsiTheme="majorHAnsi" w:cstheme="majorHAnsi"/>
          <w:sz w:val="24"/>
          <w:szCs w:val="24"/>
        </w:rPr>
        <w:t>Prefeito Paulo de Oliveira e Silva</w:t>
      </w:r>
      <w:r>
        <w:rPr>
          <w:rFonts w:asciiTheme="majorHAnsi" w:hAnsiTheme="majorHAnsi" w:cstheme="majorHAnsi"/>
          <w:sz w:val="24"/>
          <w:szCs w:val="24"/>
        </w:rPr>
        <w:t xml:space="preserve"> protocolou</w:t>
      </w:r>
      <w:r w:rsidRPr="00D677F3" w:rsidR="00472595">
        <w:rPr>
          <w:rFonts w:asciiTheme="majorHAnsi" w:hAnsiTheme="majorHAnsi" w:cstheme="majorHAnsi"/>
          <w:sz w:val="24"/>
          <w:szCs w:val="24"/>
        </w:rPr>
        <w:t xml:space="preserve"> nesta Cas</w:t>
      </w:r>
      <w:r>
        <w:rPr>
          <w:rFonts w:asciiTheme="majorHAnsi" w:hAnsiTheme="majorHAnsi" w:cstheme="majorHAnsi"/>
          <w:sz w:val="24"/>
          <w:szCs w:val="24"/>
        </w:rPr>
        <w:t xml:space="preserve">a de Leis o </w:t>
      </w:r>
      <w:r w:rsidR="00CF5376">
        <w:rPr>
          <w:rFonts w:asciiTheme="majorHAnsi" w:hAnsiTheme="majorHAnsi" w:cstheme="majorHAnsi"/>
          <w:sz w:val="24"/>
          <w:szCs w:val="24"/>
        </w:rPr>
        <w:t>Projeto de Lei nº 93</w:t>
      </w:r>
      <w:r>
        <w:rPr>
          <w:rFonts w:asciiTheme="majorHAnsi" w:hAnsiTheme="majorHAnsi" w:cstheme="majorHAnsi"/>
          <w:sz w:val="24"/>
          <w:szCs w:val="24"/>
        </w:rPr>
        <w:t>/2025, que</w:t>
      </w:r>
      <w:r w:rsidRPr="00A52713">
        <w:t xml:space="preserve"> </w:t>
      </w:r>
      <w:r w:rsidRPr="00A52713">
        <w:rPr>
          <w:rFonts w:asciiTheme="majorHAnsi" w:hAnsiTheme="majorHAnsi" w:cstheme="majorHAnsi"/>
          <w:b/>
          <w:i/>
          <w:sz w:val="24"/>
          <w:szCs w:val="24"/>
        </w:rPr>
        <w:t>“</w:t>
      </w:r>
      <w:r w:rsidRPr="00CF5376" w:rsidR="00CF5376">
        <w:rPr>
          <w:rFonts w:asciiTheme="majorHAnsi" w:hAnsiTheme="majorHAnsi" w:cstheme="majorHAnsi"/>
          <w:b/>
          <w:i/>
          <w:sz w:val="24"/>
          <w:szCs w:val="24"/>
        </w:rPr>
        <w:t>AUTORIZA O MUNICÍPIO DE MOGI MIRIM, PELO PODER EXECUTIVO, A RECEBER, POR DOAÇÃO, VEÍCULO AUTOMOTOR PERTENCENTE AO SERVIÇO AUTÔNOMO DE ÁGUA E ESGOTOS DE MOGI MIRIM (</w:t>
      </w:r>
      <w:r w:rsidRPr="00CF5376" w:rsidR="00CF5376">
        <w:rPr>
          <w:rFonts w:asciiTheme="majorHAnsi" w:hAnsiTheme="majorHAnsi" w:cstheme="majorHAnsi"/>
          <w:b/>
          <w:i/>
          <w:sz w:val="24"/>
          <w:szCs w:val="24"/>
        </w:rPr>
        <w:t>SAAE)</w:t>
      </w:r>
      <w:r w:rsidR="00F660F1">
        <w:rPr>
          <w:rFonts w:asciiTheme="majorHAnsi" w:hAnsiTheme="majorHAnsi" w:cstheme="majorHAnsi"/>
          <w:b/>
          <w:i/>
          <w:sz w:val="24"/>
          <w:szCs w:val="24"/>
        </w:rPr>
        <w:t>”</w:t>
      </w:r>
      <w:r w:rsidR="00F660F1">
        <w:rPr>
          <w:rFonts w:asciiTheme="majorHAnsi" w:hAnsiTheme="majorHAnsi" w:cstheme="majorHAnsi"/>
          <w:b/>
          <w:i/>
          <w:sz w:val="24"/>
          <w:szCs w:val="24"/>
        </w:rPr>
        <w:t>.</w:t>
      </w:r>
    </w:p>
    <w:p w:rsidR="00C56DF7" w:rsidP="00C56DF7">
      <w:pPr>
        <w:spacing w:before="100" w:beforeAutospacing="1"/>
        <w:contextualSpacing/>
        <w:jc w:val="both"/>
        <w:rPr>
          <w:rFonts w:asciiTheme="majorHAnsi" w:hAnsiTheme="majorHAnsi" w:cstheme="majorHAnsi"/>
          <w:b/>
          <w:i/>
          <w:sz w:val="24"/>
          <w:szCs w:val="24"/>
        </w:rPr>
      </w:pPr>
    </w:p>
    <w:p w:rsidR="003D250F" w:rsidP="00C56DF7">
      <w:pPr>
        <w:spacing w:before="100" w:beforeAutospacing="1"/>
        <w:contextualSpacing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</w:t>
      </w:r>
      <w:r>
        <w:rPr>
          <w:rFonts w:asciiTheme="majorHAnsi" w:hAnsiTheme="majorHAnsi" w:cstheme="majorHAnsi"/>
          <w:sz w:val="24"/>
          <w:szCs w:val="24"/>
        </w:rPr>
        <w:tab/>
      </w:r>
      <w:r w:rsidRPr="003D250F">
        <w:rPr>
          <w:rFonts w:asciiTheme="majorHAnsi" w:hAnsiTheme="majorHAnsi" w:cstheme="majorHAnsi"/>
          <w:sz w:val="24"/>
          <w:szCs w:val="24"/>
        </w:rPr>
        <w:t xml:space="preserve">A propositura </w:t>
      </w:r>
      <w:r w:rsidR="004755B6">
        <w:rPr>
          <w:rFonts w:asciiTheme="majorHAnsi" w:hAnsiTheme="majorHAnsi" w:cstheme="majorHAnsi"/>
          <w:sz w:val="24"/>
          <w:szCs w:val="24"/>
        </w:rPr>
        <w:t xml:space="preserve">visa </w:t>
      </w:r>
      <w:r w:rsidR="000E604B">
        <w:rPr>
          <w:rFonts w:asciiTheme="majorHAnsi" w:hAnsiTheme="majorHAnsi" w:cstheme="majorHAnsi"/>
          <w:sz w:val="24"/>
          <w:szCs w:val="24"/>
        </w:rPr>
        <w:t>autorizar</w:t>
      </w:r>
      <w:r w:rsidRPr="003D250F">
        <w:rPr>
          <w:rFonts w:asciiTheme="majorHAnsi" w:hAnsiTheme="majorHAnsi" w:cstheme="majorHAnsi"/>
          <w:sz w:val="24"/>
          <w:szCs w:val="24"/>
        </w:rPr>
        <w:t xml:space="preserve"> </w:t>
      </w:r>
      <w:r w:rsidR="000E604B">
        <w:rPr>
          <w:rFonts w:asciiTheme="majorHAnsi" w:hAnsiTheme="majorHAnsi" w:cstheme="majorHAnsi"/>
          <w:sz w:val="24"/>
          <w:szCs w:val="24"/>
        </w:rPr>
        <w:t xml:space="preserve">o Município </w:t>
      </w:r>
      <w:r w:rsidRPr="003D250F">
        <w:rPr>
          <w:rFonts w:asciiTheme="majorHAnsi" w:hAnsiTheme="majorHAnsi" w:cstheme="majorHAnsi"/>
          <w:sz w:val="24"/>
          <w:szCs w:val="24"/>
        </w:rPr>
        <w:t>de Mogi Mirim</w:t>
      </w:r>
      <w:r w:rsidRPr="00F52EC1" w:rsidR="00F52EC1">
        <w:rPr>
          <w:rFonts w:asciiTheme="majorHAnsi" w:hAnsiTheme="majorHAnsi" w:cstheme="majorHAnsi"/>
          <w:sz w:val="24"/>
          <w:szCs w:val="24"/>
        </w:rPr>
        <w:t>,</w:t>
      </w:r>
      <w:r w:rsidRPr="00F52EC1">
        <w:rPr>
          <w:rFonts w:asciiTheme="majorHAnsi" w:hAnsiTheme="majorHAnsi" w:cstheme="majorHAnsi"/>
          <w:sz w:val="24"/>
          <w:szCs w:val="24"/>
        </w:rPr>
        <w:t xml:space="preserve"> </w:t>
      </w:r>
      <w:r w:rsidR="000E604B">
        <w:rPr>
          <w:rFonts w:asciiTheme="majorHAnsi" w:hAnsiTheme="majorHAnsi" w:cstheme="majorHAnsi"/>
          <w:sz w:val="24"/>
          <w:szCs w:val="24"/>
        </w:rPr>
        <w:t>a receber, por doação, um veículo automotor pertencente ao Serviço Autônomo de Água e Esgotos de Mogi Mirim (SAAE), trata-se de uma motocicleta marca Honda modelo CG 125 FAN KS, de placa EHH 3F89, ano/modelo 2013/2014 de cor preta.</w:t>
      </w:r>
    </w:p>
    <w:p w:rsidR="000E604B" w:rsidP="00C56DF7">
      <w:pPr>
        <w:spacing w:before="100" w:beforeAutospacing="1"/>
        <w:contextualSpacing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:rsidR="000E604B" w:rsidP="00E07235">
      <w:pPr>
        <w:spacing w:before="100" w:beforeAutospacing="1"/>
        <w:ind w:firstLine="720"/>
        <w:contextualSpacing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A justificativa para a doação, conforme os documentos anexados, é </w:t>
      </w:r>
      <w:r w:rsidR="000E2EDA">
        <w:rPr>
          <w:rFonts w:asciiTheme="majorHAnsi" w:hAnsiTheme="majorHAnsi" w:cstheme="majorHAnsi"/>
          <w:sz w:val="24"/>
          <w:szCs w:val="24"/>
        </w:rPr>
        <w:t>que a motocicleta não tem mais utilidade para as operações do SAAE. Ela é considerada obsoleta, seu sistema de partida e pedal prejudica</w:t>
      </w:r>
      <w:r w:rsidR="00066CA3">
        <w:rPr>
          <w:rFonts w:asciiTheme="majorHAnsi" w:hAnsiTheme="majorHAnsi" w:cstheme="majorHAnsi"/>
          <w:sz w:val="24"/>
          <w:szCs w:val="24"/>
        </w:rPr>
        <w:t>m</w:t>
      </w:r>
      <w:r w:rsidR="000E2EDA">
        <w:rPr>
          <w:rFonts w:asciiTheme="majorHAnsi" w:hAnsiTheme="majorHAnsi" w:cstheme="majorHAnsi"/>
          <w:sz w:val="24"/>
          <w:szCs w:val="24"/>
        </w:rPr>
        <w:t xml:space="preserve"> a agilidade dos serviços e exige manutenção frequente. Por estar sem uso, o veículo já estava no rol de bens disponíveis para alienação via leilão. </w:t>
      </w:r>
    </w:p>
    <w:p w:rsidR="000E604B" w:rsidP="00C56DF7">
      <w:pPr>
        <w:spacing w:before="100" w:beforeAutospacing="1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:rsidR="000E604B" w:rsidRPr="00F52EC1" w:rsidP="00E07235">
      <w:pPr>
        <w:spacing w:before="100" w:beforeAutospacing="1"/>
        <w:ind w:firstLine="720"/>
        <w:contextualSpacing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No entanto, a Secretaria de Agricultura, por sua vez, solicitou o veículo para usá-lo em suas atividades administrativas, justificando que otimizaria tempo em seus serviços e faria um reaproveitamento de um bem que</w:t>
      </w:r>
      <w:r w:rsidR="00735AC8">
        <w:rPr>
          <w:rFonts w:asciiTheme="majorHAnsi" w:hAnsiTheme="majorHAnsi" w:cstheme="majorHAnsi"/>
          <w:sz w:val="24"/>
          <w:szCs w:val="24"/>
        </w:rPr>
        <w:t xml:space="preserve">, </w:t>
      </w:r>
      <w:r w:rsidR="00066CA3">
        <w:rPr>
          <w:rFonts w:asciiTheme="majorHAnsi" w:hAnsiTheme="majorHAnsi" w:cstheme="majorHAnsi"/>
          <w:sz w:val="24"/>
          <w:szCs w:val="24"/>
        </w:rPr>
        <w:t xml:space="preserve">que </w:t>
      </w:r>
      <w:r w:rsidR="00735AC8">
        <w:rPr>
          <w:rFonts w:asciiTheme="majorHAnsi" w:hAnsiTheme="majorHAnsi" w:cstheme="majorHAnsi"/>
          <w:sz w:val="24"/>
          <w:szCs w:val="24"/>
        </w:rPr>
        <w:t>de outra forma, seria alienado via leilão.</w:t>
      </w:r>
    </w:p>
    <w:p w:rsidR="00E07235" w:rsidP="00C56DF7">
      <w:pPr>
        <w:spacing w:before="100" w:beforeAutospacing="1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:rsidR="003D250F" w:rsidRPr="003D250F" w:rsidP="00E07235">
      <w:pPr>
        <w:spacing w:before="100" w:beforeAutospacing="1"/>
        <w:ind w:firstLine="720"/>
        <w:contextualSpacing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 assessora técnica do SAAE,</w:t>
      </w:r>
      <w:r w:rsidR="00E07235">
        <w:rPr>
          <w:rFonts w:asciiTheme="majorHAnsi" w:hAnsiTheme="majorHAnsi" w:cstheme="majorHAnsi"/>
          <w:sz w:val="24"/>
          <w:szCs w:val="24"/>
        </w:rPr>
        <w:t xml:space="preserve"> Sra.</w:t>
      </w:r>
      <w:r>
        <w:rPr>
          <w:rFonts w:asciiTheme="majorHAnsi" w:hAnsiTheme="majorHAnsi" w:cstheme="majorHAnsi"/>
          <w:sz w:val="24"/>
          <w:szCs w:val="24"/>
        </w:rPr>
        <w:t xml:space="preserve"> Daniela </w:t>
      </w:r>
      <w:r>
        <w:rPr>
          <w:rFonts w:asciiTheme="majorHAnsi" w:hAnsiTheme="majorHAnsi" w:cstheme="majorHAnsi"/>
          <w:sz w:val="24"/>
          <w:szCs w:val="24"/>
        </w:rPr>
        <w:t>Granziera</w:t>
      </w:r>
      <w:r>
        <w:rPr>
          <w:rFonts w:asciiTheme="majorHAnsi" w:hAnsiTheme="majorHAnsi" w:cstheme="majorHAnsi"/>
          <w:sz w:val="24"/>
          <w:szCs w:val="24"/>
        </w:rPr>
        <w:t>,</w:t>
      </w:r>
      <w:r w:rsidRPr="003D250F">
        <w:rPr>
          <w:rFonts w:asciiTheme="majorHAnsi" w:hAnsiTheme="majorHAnsi" w:cstheme="majorHAnsi"/>
          <w:sz w:val="24"/>
          <w:szCs w:val="24"/>
        </w:rPr>
        <w:t xml:space="preserve"> argumenta que “</w:t>
      </w:r>
      <w:r w:rsidRPr="00735AC8">
        <w:rPr>
          <w:rFonts w:asciiTheme="majorHAnsi" w:hAnsiTheme="majorHAnsi" w:cstheme="majorHAnsi"/>
          <w:i/>
          <w:sz w:val="24"/>
          <w:szCs w:val="24"/>
        </w:rPr>
        <w:t>Para o SAAE, essa motocicleta não é mais considerada útil, devido à alta demanda de trabalho contínuo que resulta em frequentes manutenções.</w:t>
      </w:r>
      <w:r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Pr="00735AC8">
        <w:rPr>
          <w:rFonts w:asciiTheme="majorHAnsi" w:hAnsiTheme="majorHAnsi" w:cstheme="majorHAnsi"/>
          <w:i/>
          <w:sz w:val="24"/>
          <w:szCs w:val="24"/>
        </w:rPr>
        <w:t>Além disso, trata-se de uma motocicleta antiga, ainda de pedal, o que prejudica a agilidade dos serviços realizados pelos servidores. Ela também esteve sem uso por mais de seis meses.</w:t>
      </w:r>
      <w:r w:rsidR="000C4A24">
        <w:rPr>
          <w:rFonts w:asciiTheme="majorHAnsi" w:hAnsiTheme="majorHAnsi" w:cstheme="majorHAnsi"/>
          <w:sz w:val="24"/>
          <w:szCs w:val="24"/>
        </w:rPr>
        <w:t xml:space="preserve">”. </w:t>
      </w:r>
      <w:r>
        <w:rPr>
          <w:rFonts w:asciiTheme="majorHAnsi" w:hAnsiTheme="majorHAnsi" w:cstheme="majorHAnsi"/>
          <w:sz w:val="24"/>
          <w:szCs w:val="24"/>
        </w:rPr>
        <w:t>Além disso, o Secretário da Agricultura, Valdir Luiz Biazotto,</w:t>
      </w:r>
      <w:r w:rsidRPr="003D250F">
        <w:rPr>
          <w:rFonts w:asciiTheme="majorHAnsi" w:hAnsiTheme="majorHAnsi" w:cstheme="majorHAnsi"/>
          <w:sz w:val="24"/>
          <w:szCs w:val="24"/>
        </w:rPr>
        <w:t xml:space="preserve"> complementa </w:t>
      </w:r>
      <w:r>
        <w:rPr>
          <w:rFonts w:asciiTheme="majorHAnsi" w:hAnsiTheme="majorHAnsi" w:cstheme="majorHAnsi"/>
          <w:sz w:val="24"/>
          <w:szCs w:val="24"/>
        </w:rPr>
        <w:t>dizendo</w:t>
      </w:r>
      <w:r w:rsidRPr="003D250F">
        <w:rPr>
          <w:rFonts w:asciiTheme="majorHAnsi" w:hAnsiTheme="majorHAnsi" w:cstheme="majorHAnsi"/>
          <w:sz w:val="24"/>
          <w:szCs w:val="24"/>
        </w:rPr>
        <w:t xml:space="preserve"> que “</w:t>
      </w:r>
      <w:r w:rsidRPr="00735AC8">
        <w:rPr>
          <w:rFonts w:asciiTheme="majorHAnsi" w:hAnsiTheme="majorHAnsi" w:cstheme="majorHAnsi"/>
          <w:i/>
          <w:sz w:val="24"/>
          <w:szCs w:val="24"/>
        </w:rPr>
        <w:t xml:space="preserve">Considerando a necessidade de um veículo dessa categoria para uso no setor administrativo da Secretaria de Agricultura; SOLICITO a doação do veículo tipo Motocicleta, Marca Honda, Modelo CG 125 </w:t>
      </w:r>
      <w:r w:rsidRPr="00735AC8">
        <w:rPr>
          <w:rFonts w:asciiTheme="majorHAnsi" w:hAnsiTheme="majorHAnsi" w:cstheme="majorHAnsi"/>
          <w:i/>
          <w:sz w:val="24"/>
          <w:szCs w:val="24"/>
        </w:rPr>
        <w:t>Fan</w:t>
      </w:r>
      <w:r w:rsidRPr="00735AC8">
        <w:rPr>
          <w:rFonts w:asciiTheme="majorHAnsi" w:hAnsiTheme="majorHAnsi" w:cstheme="majorHAnsi"/>
          <w:i/>
          <w:sz w:val="24"/>
          <w:szCs w:val="24"/>
        </w:rPr>
        <w:t>, Ano 2018, Cor Azul, Placas EHH 3F89 para a Secretaria de Agricultura</w:t>
      </w:r>
      <w:r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Pr="00735AC8">
        <w:rPr>
          <w:rFonts w:asciiTheme="majorHAnsi" w:hAnsiTheme="majorHAnsi" w:cstheme="majorHAnsi"/>
          <w:i/>
          <w:sz w:val="24"/>
          <w:szCs w:val="24"/>
        </w:rPr>
        <w:t>da Prefeitura de Mogi Mirim.</w:t>
      </w:r>
      <w:r w:rsidRPr="003D250F">
        <w:rPr>
          <w:rFonts w:asciiTheme="majorHAnsi" w:hAnsiTheme="majorHAnsi" w:cstheme="majorHAnsi"/>
          <w:sz w:val="24"/>
          <w:szCs w:val="24"/>
        </w:rPr>
        <w:t>”.</w:t>
      </w:r>
    </w:p>
    <w:p w:rsidR="003D250F" w:rsidRPr="00C56DF7" w:rsidP="00C56DF7">
      <w:pPr>
        <w:spacing w:before="100" w:beforeAutospacing="1"/>
        <w:contextualSpacing/>
        <w:jc w:val="both"/>
        <w:rPr>
          <w:rFonts w:asciiTheme="majorHAnsi" w:hAnsiTheme="majorHAnsi" w:cstheme="majorHAnsi"/>
          <w:b/>
          <w:i/>
          <w:sz w:val="24"/>
          <w:szCs w:val="24"/>
        </w:rPr>
      </w:pPr>
    </w:p>
    <w:p w:rsidR="00A2712E" w:rsidRPr="00D677F3" w:rsidP="00D677F3">
      <w:pPr>
        <w:spacing w:before="100" w:beforeAutospacing="1"/>
        <w:contextualSpacing/>
        <w:jc w:val="both"/>
        <w:rPr>
          <w:rFonts w:asciiTheme="majorHAnsi" w:hAnsiTheme="majorHAnsi" w:cstheme="majorHAnsi"/>
          <w:b/>
          <w:i/>
          <w:sz w:val="24"/>
          <w:szCs w:val="24"/>
        </w:rPr>
      </w:pPr>
      <w:r w:rsidRPr="00D677F3">
        <w:rPr>
          <w:rFonts w:asciiTheme="majorHAnsi" w:hAnsiTheme="majorHAnsi" w:cstheme="majorHAnsi"/>
          <w:b/>
          <w:sz w:val="24"/>
          <w:szCs w:val="24"/>
        </w:rPr>
        <w:t>II. Do mérito e conclusões da relatora</w:t>
      </w:r>
    </w:p>
    <w:p w:rsidR="00A2712E" w:rsidP="00BF47AD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  <w:b w:val="0"/>
          <w:color w:val="FF0000"/>
        </w:rPr>
      </w:pPr>
      <w:r w:rsidRPr="00D677F3">
        <w:rPr>
          <w:rFonts w:asciiTheme="majorHAnsi" w:hAnsiTheme="majorHAnsi" w:cstheme="majorHAnsi"/>
          <w:color w:val="FF0000"/>
        </w:rPr>
        <w:tab/>
      </w:r>
      <w:r w:rsidRPr="00BF47AD">
        <w:rPr>
          <w:rFonts w:asciiTheme="majorHAnsi" w:hAnsiTheme="majorHAnsi" w:cstheme="majorHAnsi"/>
        </w:rPr>
        <w:t xml:space="preserve">Inicialmente, </w:t>
      </w:r>
      <w:r w:rsidRPr="00BF47AD" w:rsidR="00BF47AD">
        <w:rPr>
          <w:rFonts w:asciiTheme="majorHAnsi" w:hAnsiTheme="majorHAnsi" w:cstheme="majorHAnsi"/>
        </w:rPr>
        <w:t>destacamos que a pressente propositura já tra</w:t>
      </w:r>
      <w:r w:rsidR="00637C5F">
        <w:rPr>
          <w:rFonts w:asciiTheme="majorHAnsi" w:hAnsiTheme="majorHAnsi" w:cstheme="majorHAnsi"/>
        </w:rPr>
        <w:t>mitou pel</w:t>
      </w:r>
      <w:r w:rsidR="00C56DF7">
        <w:rPr>
          <w:rFonts w:asciiTheme="majorHAnsi" w:hAnsiTheme="majorHAnsi" w:cstheme="majorHAnsi"/>
        </w:rPr>
        <w:t xml:space="preserve">a comissão de Justiça e Redação </w:t>
      </w:r>
      <w:r w:rsidRPr="00BF47AD" w:rsidR="00BF47AD">
        <w:rPr>
          <w:rFonts w:asciiTheme="majorHAnsi" w:hAnsiTheme="majorHAnsi" w:cstheme="majorHAnsi"/>
        </w:rPr>
        <w:t xml:space="preserve">recebendo </w:t>
      </w:r>
      <w:r w:rsidR="00CF5376">
        <w:rPr>
          <w:rFonts w:asciiTheme="majorHAnsi" w:hAnsiTheme="majorHAnsi" w:cstheme="majorHAnsi"/>
        </w:rPr>
        <w:t>Parecer</w:t>
      </w:r>
      <w:r w:rsidR="00983B49">
        <w:rPr>
          <w:rFonts w:asciiTheme="majorHAnsi" w:hAnsiTheme="majorHAnsi" w:cstheme="majorHAnsi"/>
        </w:rPr>
        <w:t xml:space="preserve"> F</w:t>
      </w:r>
      <w:r w:rsidR="00CF5376">
        <w:rPr>
          <w:rFonts w:asciiTheme="majorHAnsi" w:hAnsiTheme="majorHAnsi" w:cstheme="majorHAnsi"/>
        </w:rPr>
        <w:t>avorável</w:t>
      </w:r>
      <w:r w:rsidRPr="00BF47AD" w:rsidR="00BF47AD">
        <w:rPr>
          <w:rFonts w:asciiTheme="majorHAnsi" w:hAnsiTheme="majorHAnsi" w:cstheme="majorHAnsi"/>
        </w:rPr>
        <w:t>.</w:t>
      </w:r>
    </w:p>
    <w:p w:rsidR="00D677F3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  <w:b w:val="0"/>
          <w:color w:val="FF0000"/>
        </w:rPr>
      </w:pPr>
    </w:p>
    <w:p w:rsidR="00637C5F" w:rsidP="00735AC8">
      <w:pPr>
        <w:pStyle w:val="NormalWeb"/>
        <w:spacing w:after="0" w:afterAutospacing="0"/>
        <w:ind w:firstLine="720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 projeto visa </w:t>
      </w:r>
      <w:r w:rsidR="00735AC8">
        <w:rPr>
          <w:rFonts w:asciiTheme="majorHAnsi" w:hAnsiTheme="majorHAnsi" w:cstheme="majorHAnsi"/>
        </w:rPr>
        <w:t>autorizar o município de Mogi Mirim, pelo poder executivo, a receber, por doação, veículo automotor que atualmente pertence ao Serviço Autônomo de Água e Esgoto de Mogi Mirim (SAAE).</w:t>
      </w:r>
    </w:p>
    <w:p w:rsidR="00620B91" w:rsidP="00027D0F">
      <w:pPr>
        <w:pStyle w:val="NormalWeb"/>
        <w:spacing w:after="0" w:afterAutospacing="0"/>
        <w:ind w:firstLine="720"/>
        <w:contextualSpacing/>
        <w:jc w:val="both"/>
        <w:rPr>
          <w:rFonts w:asciiTheme="majorHAnsi" w:hAnsiTheme="majorHAnsi" w:cstheme="majorHAnsi"/>
        </w:rPr>
      </w:pPr>
    </w:p>
    <w:p w:rsidR="00066CA3" w:rsidP="008E6358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</w:t>
      </w:r>
      <w:r w:rsidRPr="000C4A24">
        <w:rPr>
          <w:rFonts w:asciiTheme="majorHAnsi" w:hAnsiTheme="majorHAnsi" w:cstheme="majorHAnsi"/>
        </w:rPr>
        <w:t>Do ponto de vista orçamentário e financeiro, o projeto não impõe obrigações diretas ao orçamento municipal</w:t>
      </w:r>
      <w:r w:rsidRPr="00066CA3" w:rsidR="00735AC8">
        <w:rPr>
          <w:rFonts w:asciiTheme="majorHAnsi" w:hAnsiTheme="majorHAnsi" w:cstheme="majorHAnsi"/>
        </w:rPr>
        <w:t>, exceto os custos administrativos relacionados à transferência da propriedade do veículo, os quais serão assumidos pela Prefeitura Municipal de Mogi Mirim, conforme dispos</w:t>
      </w:r>
      <w:r w:rsidR="00E07235">
        <w:rPr>
          <w:rFonts w:asciiTheme="majorHAnsi" w:hAnsiTheme="majorHAnsi" w:cstheme="majorHAnsi"/>
        </w:rPr>
        <w:t>to no art. 2º do Projeto de Lei. Válido ponderar, que além dos custos da transferência de titularidade do veículo, a prefeitura passará a arcar com os custos de manutenção preventiva e corretiva (quando necessário), abastecimento com combustível, apólice de seguro, dentre outras desp</w:t>
      </w:r>
      <w:r w:rsidR="00C276DC">
        <w:rPr>
          <w:rFonts w:asciiTheme="majorHAnsi" w:hAnsiTheme="majorHAnsi" w:cstheme="majorHAnsi"/>
        </w:rPr>
        <w:t>esas indiretas e contínuas. Nesta toada</w:t>
      </w:r>
      <w:r w:rsidR="00E07235">
        <w:rPr>
          <w:rFonts w:asciiTheme="majorHAnsi" w:hAnsiTheme="majorHAnsi" w:cstheme="majorHAnsi"/>
        </w:rPr>
        <w:t>, não está demonstrado no</w:t>
      </w:r>
      <w:r w:rsidR="00C276DC">
        <w:rPr>
          <w:rFonts w:asciiTheme="majorHAnsi" w:hAnsiTheme="majorHAnsi" w:cstheme="majorHAnsi"/>
        </w:rPr>
        <w:t xml:space="preserve">s autos </w:t>
      </w:r>
      <w:r w:rsidR="00E07235">
        <w:rPr>
          <w:rFonts w:asciiTheme="majorHAnsi" w:hAnsiTheme="majorHAnsi" w:cstheme="majorHAnsi"/>
        </w:rPr>
        <w:t>levantamento de impacto financeiro gerado pelo recebimento do bem.</w:t>
      </w:r>
      <w:r w:rsidR="00153A15">
        <w:rPr>
          <w:rFonts w:asciiTheme="majorHAnsi" w:hAnsiTheme="majorHAnsi" w:cstheme="majorHAnsi"/>
        </w:rPr>
        <w:t xml:space="preserve"> Entretanto, considerando toda frota já existente na prefeitura, tal dispêndio será pequeno proporcionalmente.</w:t>
      </w:r>
    </w:p>
    <w:p w:rsidR="00E07235" w:rsidP="008E6358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9D4F58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  <w:r w:rsidRPr="00D677F3">
        <w:rPr>
          <w:rFonts w:asciiTheme="majorHAnsi" w:hAnsiTheme="majorHAnsi" w:cstheme="majorHAnsi"/>
        </w:rPr>
        <w:t xml:space="preserve">                 Diante de todo exposto, não se identifica óbice para a sua regular tramitação e aprovação por esta Casa Legislativa.</w:t>
      </w:r>
    </w:p>
    <w:p w:rsidR="009D4F58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C31C89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</w:p>
    <w:p w:rsidR="009D4F58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 xml:space="preserve">III. Substitutivos, </w:t>
      </w:r>
      <w:r w:rsidR="00524D00">
        <w:rPr>
          <w:rFonts w:asciiTheme="majorHAnsi" w:hAnsiTheme="majorHAnsi" w:cstheme="majorHAnsi"/>
          <w:b/>
        </w:rPr>
        <w:t xml:space="preserve">Emendas </w:t>
      </w:r>
      <w:r w:rsidRPr="00D677F3">
        <w:rPr>
          <w:rFonts w:asciiTheme="majorHAnsi" w:hAnsiTheme="majorHAnsi" w:cstheme="majorHAnsi"/>
          <w:b/>
        </w:rPr>
        <w:t>ou subemendas ao Projeto</w:t>
      </w:r>
    </w:p>
    <w:p w:rsidR="00D677F3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</w:p>
    <w:p w:rsidR="009D4F58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  <w:r w:rsidRPr="00D677F3">
        <w:rPr>
          <w:rFonts w:asciiTheme="majorHAnsi" w:hAnsiTheme="majorHAnsi" w:cstheme="majorHAnsi"/>
        </w:rPr>
        <w:t xml:space="preserve">            Ressalta-se que esse parecer foi elaborado</w:t>
      </w:r>
      <w:r w:rsidR="00637C5F">
        <w:rPr>
          <w:rFonts w:asciiTheme="majorHAnsi" w:hAnsiTheme="majorHAnsi" w:cstheme="majorHAnsi"/>
        </w:rPr>
        <w:t xml:space="preserve"> em cima </w:t>
      </w:r>
      <w:r w:rsidR="00CF5376">
        <w:rPr>
          <w:rFonts w:asciiTheme="majorHAnsi" w:hAnsiTheme="majorHAnsi" w:cstheme="majorHAnsi"/>
        </w:rPr>
        <w:t>do Projeto de Lei Nº 93</w:t>
      </w:r>
      <w:r w:rsidRPr="00D677F3">
        <w:rPr>
          <w:rFonts w:asciiTheme="majorHAnsi" w:hAnsiTheme="majorHAnsi" w:cstheme="majorHAnsi"/>
        </w:rPr>
        <w:t>/2025</w:t>
      </w:r>
      <w:r w:rsidRPr="00D677F3" w:rsidR="006B31CF">
        <w:rPr>
          <w:rFonts w:asciiTheme="majorHAnsi" w:hAnsiTheme="majorHAnsi" w:cstheme="majorHAnsi"/>
        </w:rPr>
        <w:t xml:space="preserve">. Após análise detalhada do projeto a relatora </w:t>
      </w:r>
      <w:r w:rsidRPr="00D677F3" w:rsidR="006B31CF">
        <w:rPr>
          <w:rFonts w:asciiTheme="majorHAnsi" w:hAnsiTheme="majorHAnsi" w:cstheme="majorHAnsi"/>
          <w:b/>
        </w:rPr>
        <w:t>não propõe emenda ao projeto</w:t>
      </w:r>
      <w:r w:rsidRPr="00D677F3" w:rsidR="006B31CF">
        <w:rPr>
          <w:rFonts w:asciiTheme="majorHAnsi" w:hAnsiTheme="majorHAnsi" w:cstheme="majorHAnsi"/>
        </w:rPr>
        <w:t>.</w:t>
      </w:r>
    </w:p>
    <w:p w:rsid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D677F3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C31C89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</w:p>
    <w:p w:rsidR="006B31CF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IV. Decisão da Relatora</w:t>
      </w:r>
    </w:p>
    <w:p w:rsidR="00D75C8D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  <w:b w:val="0"/>
        </w:rPr>
      </w:pPr>
    </w:p>
    <w:p w:rsidR="0020584A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  <w:r w:rsidRPr="00D677F3">
        <w:rPr>
          <w:rStyle w:val="Strong"/>
          <w:rFonts w:asciiTheme="majorHAnsi" w:hAnsiTheme="majorHAnsi" w:cstheme="majorHAnsi"/>
          <w:b w:val="0"/>
        </w:rPr>
        <w:t xml:space="preserve">              </w:t>
      </w:r>
      <w:r w:rsidRPr="00D677F3" w:rsidR="006B31CF">
        <w:rPr>
          <w:rFonts w:asciiTheme="majorHAnsi" w:hAnsiTheme="majorHAnsi" w:cstheme="majorHAnsi"/>
        </w:rPr>
        <w:t>Diante de todo exposto, esta Relatoria considera que a presente propositura não apresenta vícios, recebendo parecer FAVORÁVEL.</w:t>
      </w:r>
    </w:p>
    <w:p w:rsidR="00D75C8D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  <w:b w:val="0"/>
        </w:rPr>
      </w:pPr>
    </w:p>
    <w:p w:rsidR="006B31CF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F660F1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</w:p>
    <w:p w:rsidR="00F660F1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</w:p>
    <w:p w:rsidR="00F660F1" w:rsidP="00066CA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</w:p>
    <w:p w:rsidR="0020584A" w:rsidP="00066CA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</w:t>
      </w:r>
      <w:r w:rsidR="00C83C01">
        <w:rPr>
          <w:rFonts w:asciiTheme="majorHAnsi" w:hAnsiTheme="majorHAnsi" w:cstheme="majorHAnsi"/>
        </w:rPr>
        <w:t>ala das Comissões, em 1</w:t>
      </w:r>
      <w:r w:rsidR="00153A15">
        <w:rPr>
          <w:rFonts w:asciiTheme="majorHAnsi" w:hAnsiTheme="majorHAnsi" w:cstheme="majorHAnsi"/>
        </w:rPr>
        <w:t>7</w:t>
      </w:r>
      <w:r w:rsidR="00D41199">
        <w:rPr>
          <w:rFonts w:asciiTheme="majorHAnsi" w:hAnsiTheme="majorHAnsi" w:cstheme="majorHAnsi"/>
        </w:rPr>
        <w:t xml:space="preserve"> </w:t>
      </w:r>
      <w:r w:rsidR="00637C5F">
        <w:rPr>
          <w:rFonts w:asciiTheme="majorHAnsi" w:hAnsiTheme="majorHAnsi" w:cstheme="majorHAnsi"/>
        </w:rPr>
        <w:t xml:space="preserve">de </w:t>
      </w:r>
      <w:r w:rsidR="00CF5376">
        <w:rPr>
          <w:rFonts w:asciiTheme="majorHAnsi" w:hAnsiTheme="majorHAnsi" w:cstheme="majorHAnsi"/>
        </w:rPr>
        <w:t>setembro</w:t>
      </w:r>
      <w:r w:rsidRPr="00D677F3" w:rsidR="006B31CF">
        <w:rPr>
          <w:rFonts w:asciiTheme="majorHAnsi" w:hAnsiTheme="majorHAnsi" w:cstheme="majorHAnsi"/>
        </w:rPr>
        <w:t xml:space="preserve"> de 2025.</w:t>
      </w:r>
    </w:p>
    <w:p w:rsidR="00D75C8D" w:rsidRPr="00D677F3" w:rsidP="00D677F3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</w:rPr>
      </w:pPr>
    </w:p>
    <w:p w:rsidR="00D75C8D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Vereadora Mara Cristina Choquetta</w:t>
      </w:r>
    </w:p>
    <w:p w:rsidR="0020584A" w:rsidRPr="00D677F3" w:rsidP="00D677F3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</w:rPr>
      </w:pPr>
      <w:r w:rsidRPr="00D677F3">
        <w:rPr>
          <w:rFonts w:asciiTheme="majorHAnsi" w:hAnsiTheme="majorHAnsi" w:cstheme="majorHAnsi"/>
          <w:b/>
        </w:rPr>
        <w:t>Relatora</w:t>
      </w: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D677F3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066CA3" w:rsidP="004A4450">
      <w:pPr>
        <w:rPr>
          <w:rStyle w:val="Strong"/>
          <w:rFonts w:asciiTheme="majorHAnsi" w:hAnsiTheme="majorHAnsi" w:cstheme="majorHAnsi"/>
          <w:sz w:val="24"/>
          <w:szCs w:val="24"/>
        </w:rPr>
      </w:pPr>
    </w:p>
    <w:p w:rsidR="00153A15" w:rsidP="004A4450">
      <w:pPr>
        <w:rPr>
          <w:rStyle w:val="Strong"/>
          <w:rFonts w:asciiTheme="majorHAnsi" w:hAnsiTheme="majorHAnsi" w:cstheme="majorHAnsi"/>
          <w:sz w:val="24"/>
          <w:szCs w:val="24"/>
        </w:rPr>
      </w:pPr>
    </w:p>
    <w:p w:rsidR="00153A15" w:rsidP="004A4450">
      <w:pPr>
        <w:rPr>
          <w:rStyle w:val="Strong"/>
          <w:rFonts w:asciiTheme="majorHAnsi" w:hAnsiTheme="majorHAnsi" w:cstheme="majorHAnsi"/>
          <w:sz w:val="24"/>
          <w:szCs w:val="24"/>
        </w:rPr>
      </w:pPr>
    </w:p>
    <w:p w:rsidR="00153A15">
      <w:pPr>
        <w:rPr>
          <w:rStyle w:val="Strong"/>
          <w:rFonts w:asciiTheme="majorHAnsi" w:hAnsiTheme="majorHAnsi" w:cstheme="majorHAnsi"/>
          <w:sz w:val="24"/>
          <w:szCs w:val="24"/>
        </w:rPr>
      </w:pPr>
      <w:r>
        <w:rPr>
          <w:rStyle w:val="Strong"/>
          <w:rFonts w:asciiTheme="majorHAnsi" w:hAnsiTheme="majorHAnsi" w:cstheme="majorHAnsi"/>
          <w:sz w:val="24"/>
          <w:szCs w:val="24"/>
        </w:rPr>
        <w:br w:type="page"/>
      </w:r>
    </w:p>
    <w:p w:rsidR="00153A15" w:rsidP="004A4450">
      <w:pPr>
        <w:rPr>
          <w:rStyle w:val="Strong"/>
          <w:rFonts w:asciiTheme="majorHAnsi" w:hAnsiTheme="majorHAnsi" w:cstheme="majorHAnsi"/>
          <w:sz w:val="24"/>
          <w:szCs w:val="24"/>
        </w:rPr>
      </w:pPr>
    </w:p>
    <w:p w:rsidR="006B31CF" w:rsidRPr="008E6358" w:rsidP="00153A15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8E6358">
        <w:rPr>
          <w:rFonts w:asciiTheme="majorHAnsi" w:hAnsiTheme="majorHAnsi" w:cstheme="majorHAnsi"/>
          <w:b/>
          <w:sz w:val="24"/>
          <w:szCs w:val="24"/>
        </w:rPr>
        <w:t>PARECER FAVORÁVEL D</w:t>
      </w:r>
      <w:bookmarkStart w:id="0" w:name="_GoBack"/>
      <w:bookmarkEnd w:id="0"/>
      <w:r w:rsidRPr="008E6358">
        <w:rPr>
          <w:rFonts w:asciiTheme="majorHAnsi" w:hAnsiTheme="majorHAnsi" w:cstheme="majorHAnsi"/>
          <w:b/>
          <w:sz w:val="24"/>
          <w:szCs w:val="24"/>
        </w:rPr>
        <w:t>A COMISSÃO DE FINANÇAS E ORÇAMENTO.</w:t>
      </w:r>
    </w:p>
    <w:p w:rsidR="00D75C8D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20584A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</w:rPr>
        <w:t xml:space="preserve">Seguindo o Voto exarado pela Relatora e conforme determina o artigo 37, da Resolução Nº 276 de 09 de novembro de 2.010, a Comissão de Finanças e Orçamento, formaliza o presente </w:t>
      </w:r>
      <w:r w:rsidRPr="00D677F3">
        <w:rPr>
          <w:rFonts w:asciiTheme="majorHAnsi" w:hAnsiTheme="majorHAnsi" w:cstheme="majorHAnsi"/>
          <w:b/>
        </w:rPr>
        <w:t>PARECER FAVORÁVEL.</w:t>
      </w:r>
    </w:p>
    <w:p w:rsidR="00D75C8D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</w:p>
    <w:p w:rsidR="006B31CF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F660F1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</w:p>
    <w:p w:rsidR="00F660F1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</w:p>
    <w:p w:rsidR="006B31CF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  <w:r w:rsidRPr="00D677F3">
        <w:rPr>
          <w:rFonts w:asciiTheme="majorHAnsi" w:hAnsiTheme="majorHAnsi" w:cstheme="majorHAnsi"/>
        </w:rPr>
        <w:t>Sala das Co</w:t>
      </w:r>
      <w:r w:rsidR="00637C5F">
        <w:rPr>
          <w:rFonts w:asciiTheme="majorHAnsi" w:hAnsiTheme="majorHAnsi" w:cstheme="majorHAnsi"/>
        </w:rPr>
        <w:t xml:space="preserve">missões, em </w:t>
      </w:r>
      <w:r w:rsidR="00153A15">
        <w:rPr>
          <w:rFonts w:asciiTheme="majorHAnsi" w:hAnsiTheme="majorHAnsi" w:cstheme="majorHAnsi"/>
        </w:rPr>
        <w:t>17</w:t>
      </w:r>
      <w:r w:rsidR="00637C5F">
        <w:rPr>
          <w:rFonts w:asciiTheme="majorHAnsi" w:hAnsiTheme="majorHAnsi" w:cstheme="majorHAnsi"/>
        </w:rPr>
        <w:t xml:space="preserve"> de </w:t>
      </w:r>
      <w:r w:rsidR="00CF5376">
        <w:rPr>
          <w:rFonts w:asciiTheme="majorHAnsi" w:hAnsiTheme="majorHAnsi" w:cstheme="majorHAnsi"/>
        </w:rPr>
        <w:t>setembro</w:t>
      </w:r>
      <w:r w:rsidRPr="00D677F3">
        <w:rPr>
          <w:rFonts w:asciiTheme="majorHAnsi" w:hAnsiTheme="majorHAnsi" w:cstheme="majorHAnsi"/>
        </w:rPr>
        <w:t xml:space="preserve"> de 2025.</w:t>
      </w:r>
    </w:p>
    <w:p w:rsidR="00D75C8D" w:rsidRPr="00D677F3" w:rsidP="00D677F3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  <w:b w:val="0"/>
        </w:rPr>
      </w:pP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F660F1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  <w:u w:val="single"/>
        </w:rPr>
      </w:pPr>
    </w:p>
    <w:p w:rsidR="00F660F1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  <w:u w:val="single"/>
        </w:rPr>
      </w:pPr>
    </w:p>
    <w:p w:rsidR="00F660F1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  <w:u w:val="single"/>
        </w:rPr>
      </w:pP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  <w:u w:val="single"/>
        </w:rPr>
      </w:pPr>
      <w:r w:rsidRPr="00D677F3">
        <w:rPr>
          <w:rFonts w:asciiTheme="majorHAnsi" w:hAnsiTheme="majorHAnsi" w:cstheme="majorHAnsi"/>
          <w:b/>
          <w:u w:val="single"/>
        </w:rPr>
        <w:t>COMISSÃO DE FINANÇAS E ORÇAMENTO</w:t>
      </w: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VEREADORA MARA CRISTINA CHOQUETTA</w:t>
      </w:r>
    </w:p>
    <w:p w:rsidR="006B31CF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Presidente/Relatora</w:t>
      </w:r>
    </w:p>
    <w:p w:rsidR="00D75C8D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VEREADOR MÁRCIO DENER CORAN</w:t>
      </w:r>
    </w:p>
    <w:p w:rsidR="006B31CF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Vice-Presidente</w:t>
      </w:r>
    </w:p>
    <w:p w:rsidR="00D75C8D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VEREADORA MARCOS PAULO CEGATTI</w:t>
      </w: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  <w:b w:val="0"/>
        </w:rPr>
      </w:pPr>
      <w:r w:rsidRPr="00D677F3">
        <w:rPr>
          <w:rFonts w:asciiTheme="majorHAnsi" w:hAnsiTheme="majorHAnsi" w:cstheme="majorHAnsi"/>
          <w:b/>
        </w:rPr>
        <w:t>Membro</w:t>
      </w: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F13148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color w:val="404040"/>
        </w:rPr>
      </w:pPr>
    </w:p>
    <w:sectPr w:rsidSect="00914ADC">
      <w:headerReference w:type="even" r:id="rId5"/>
      <w:headerReference w:type="default" r:id="rId6"/>
      <w:footerReference w:type="default" r:id="rId7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1655" w:rsidP="00F81655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-340995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20165D" w:rsidP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20165D" w:rsidRPr="00F733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975FEC"/>
    <w:multiLevelType w:val="hybridMultilevel"/>
    <w:tmpl w:val="070EF62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BD3290"/>
    <w:multiLevelType w:val="hybridMultilevel"/>
    <w:tmpl w:val="804688F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B32B7E"/>
    <w:multiLevelType w:val="multilevel"/>
    <w:tmpl w:val="84FAF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EE24EF"/>
    <w:multiLevelType w:val="hybridMultilevel"/>
    <w:tmpl w:val="51548D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9B7115"/>
    <w:multiLevelType w:val="hybridMultilevel"/>
    <w:tmpl w:val="F872CD1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F935EB"/>
    <w:multiLevelType w:val="hybridMultilevel"/>
    <w:tmpl w:val="1F24227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5F791D"/>
    <w:multiLevelType w:val="hybridMultilevel"/>
    <w:tmpl w:val="8934170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7EF5C32"/>
    <w:multiLevelType w:val="hybridMultilevel"/>
    <w:tmpl w:val="C616D3A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1"/>
  </w:num>
  <w:num w:numId="3">
    <w:abstractNumId w:val="1"/>
  </w:num>
  <w:num w:numId="4">
    <w:abstractNumId w:val="10"/>
  </w:num>
  <w:num w:numId="5">
    <w:abstractNumId w:val="20"/>
  </w:num>
  <w:num w:numId="6">
    <w:abstractNumId w:val="22"/>
  </w:num>
  <w:num w:numId="7">
    <w:abstractNumId w:val="4"/>
  </w:num>
  <w:num w:numId="8">
    <w:abstractNumId w:val="12"/>
  </w:num>
  <w:num w:numId="9">
    <w:abstractNumId w:val="9"/>
  </w:num>
  <w:num w:numId="10">
    <w:abstractNumId w:val="8"/>
  </w:num>
  <w:num w:numId="11">
    <w:abstractNumId w:val="6"/>
  </w:num>
  <w:num w:numId="12">
    <w:abstractNumId w:val="15"/>
  </w:num>
  <w:num w:numId="13">
    <w:abstractNumId w:val="0"/>
  </w:num>
  <w:num w:numId="14">
    <w:abstractNumId w:val="3"/>
  </w:num>
  <w:num w:numId="15">
    <w:abstractNumId w:val="19"/>
  </w:num>
  <w:num w:numId="16">
    <w:abstractNumId w:val="13"/>
  </w:num>
  <w:num w:numId="17">
    <w:abstractNumId w:val="18"/>
  </w:num>
  <w:num w:numId="18">
    <w:abstractNumId w:val="5"/>
  </w:num>
  <w:num w:numId="19">
    <w:abstractNumId w:val="2"/>
  </w:num>
  <w:num w:numId="20">
    <w:abstractNumId w:val="17"/>
  </w:num>
  <w:num w:numId="21">
    <w:abstractNumId w:val="16"/>
  </w:num>
  <w:num w:numId="22">
    <w:abstractNumId w:val="21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1B2B"/>
    <w:rsid w:val="00026797"/>
    <w:rsid w:val="00027D0F"/>
    <w:rsid w:val="00037531"/>
    <w:rsid w:val="00041A2D"/>
    <w:rsid w:val="00057A9B"/>
    <w:rsid w:val="000622A6"/>
    <w:rsid w:val="00064FC8"/>
    <w:rsid w:val="00066CA3"/>
    <w:rsid w:val="00070FE7"/>
    <w:rsid w:val="00071EF2"/>
    <w:rsid w:val="00072EB5"/>
    <w:rsid w:val="0008150E"/>
    <w:rsid w:val="00092E53"/>
    <w:rsid w:val="00096F36"/>
    <w:rsid w:val="000A1BE0"/>
    <w:rsid w:val="000A732D"/>
    <w:rsid w:val="000B1C6D"/>
    <w:rsid w:val="000C4A24"/>
    <w:rsid w:val="000E2EDA"/>
    <w:rsid w:val="000E604B"/>
    <w:rsid w:val="000F4933"/>
    <w:rsid w:val="00126AE5"/>
    <w:rsid w:val="00153A15"/>
    <w:rsid w:val="0015590E"/>
    <w:rsid w:val="00181506"/>
    <w:rsid w:val="00187FC6"/>
    <w:rsid w:val="001902E0"/>
    <w:rsid w:val="00192536"/>
    <w:rsid w:val="001A3CE4"/>
    <w:rsid w:val="001B7303"/>
    <w:rsid w:val="0020165D"/>
    <w:rsid w:val="0020584A"/>
    <w:rsid w:val="00213987"/>
    <w:rsid w:val="00227E2C"/>
    <w:rsid w:val="00234376"/>
    <w:rsid w:val="00297379"/>
    <w:rsid w:val="002A2BD3"/>
    <w:rsid w:val="002A648D"/>
    <w:rsid w:val="002B5A45"/>
    <w:rsid w:val="002B71AC"/>
    <w:rsid w:val="002C0A99"/>
    <w:rsid w:val="002E3052"/>
    <w:rsid w:val="002F3157"/>
    <w:rsid w:val="002F589A"/>
    <w:rsid w:val="003121C8"/>
    <w:rsid w:val="00314B47"/>
    <w:rsid w:val="003200AF"/>
    <w:rsid w:val="00322469"/>
    <w:rsid w:val="00326DB4"/>
    <w:rsid w:val="00346786"/>
    <w:rsid w:val="00371A69"/>
    <w:rsid w:val="0038129E"/>
    <w:rsid w:val="00381C00"/>
    <w:rsid w:val="003A2ADE"/>
    <w:rsid w:val="003A5737"/>
    <w:rsid w:val="003A796B"/>
    <w:rsid w:val="003B1A59"/>
    <w:rsid w:val="003C6BCB"/>
    <w:rsid w:val="003D250F"/>
    <w:rsid w:val="003D6D21"/>
    <w:rsid w:val="003E5A51"/>
    <w:rsid w:val="003E60A2"/>
    <w:rsid w:val="003F0B47"/>
    <w:rsid w:val="003F64A5"/>
    <w:rsid w:val="00405098"/>
    <w:rsid w:val="00423EBB"/>
    <w:rsid w:val="00446FA1"/>
    <w:rsid w:val="004557B8"/>
    <w:rsid w:val="00456770"/>
    <w:rsid w:val="00472595"/>
    <w:rsid w:val="004755B6"/>
    <w:rsid w:val="00493896"/>
    <w:rsid w:val="004A4450"/>
    <w:rsid w:val="004B3FD2"/>
    <w:rsid w:val="004B6FDF"/>
    <w:rsid w:val="004C0017"/>
    <w:rsid w:val="004C076A"/>
    <w:rsid w:val="004D46DA"/>
    <w:rsid w:val="004E6092"/>
    <w:rsid w:val="004F699F"/>
    <w:rsid w:val="005242B1"/>
    <w:rsid w:val="00524D00"/>
    <w:rsid w:val="00543E03"/>
    <w:rsid w:val="005559D9"/>
    <w:rsid w:val="0055728D"/>
    <w:rsid w:val="0057515A"/>
    <w:rsid w:val="0059215B"/>
    <w:rsid w:val="005A235E"/>
    <w:rsid w:val="005B27A9"/>
    <w:rsid w:val="005B5D7B"/>
    <w:rsid w:val="005B766F"/>
    <w:rsid w:val="005D21C6"/>
    <w:rsid w:val="005E491E"/>
    <w:rsid w:val="005F2654"/>
    <w:rsid w:val="005F4E55"/>
    <w:rsid w:val="005F54DA"/>
    <w:rsid w:val="00607589"/>
    <w:rsid w:val="006134E3"/>
    <w:rsid w:val="00613747"/>
    <w:rsid w:val="00620B91"/>
    <w:rsid w:val="00622738"/>
    <w:rsid w:val="006231B8"/>
    <w:rsid w:val="006231BE"/>
    <w:rsid w:val="00637C5F"/>
    <w:rsid w:val="00670C69"/>
    <w:rsid w:val="006834FE"/>
    <w:rsid w:val="00697874"/>
    <w:rsid w:val="006A54A9"/>
    <w:rsid w:val="006A762A"/>
    <w:rsid w:val="006B31CF"/>
    <w:rsid w:val="006D1946"/>
    <w:rsid w:val="006E14A1"/>
    <w:rsid w:val="006F48DD"/>
    <w:rsid w:val="007038AD"/>
    <w:rsid w:val="00706915"/>
    <w:rsid w:val="00735AC8"/>
    <w:rsid w:val="00741F3B"/>
    <w:rsid w:val="00753ABE"/>
    <w:rsid w:val="007556D8"/>
    <w:rsid w:val="0078178E"/>
    <w:rsid w:val="00783794"/>
    <w:rsid w:val="00784CD4"/>
    <w:rsid w:val="00785E1B"/>
    <w:rsid w:val="007911EF"/>
    <w:rsid w:val="007A08D1"/>
    <w:rsid w:val="007B6058"/>
    <w:rsid w:val="007C6029"/>
    <w:rsid w:val="00804434"/>
    <w:rsid w:val="0081335D"/>
    <w:rsid w:val="00821446"/>
    <w:rsid w:val="00842408"/>
    <w:rsid w:val="00855DD2"/>
    <w:rsid w:val="008641BE"/>
    <w:rsid w:val="00864928"/>
    <w:rsid w:val="0086613A"/>
    <w:rsid w:val="008677CB"/>
    <w:rsid w:val="00881E60"/>
    <w:rsid w:val="0088465F"/>
    <w:rsid w:val="008905C2"/>
    <w:rsid w:val="008A537A"/>
    <w:rsid w:val="008C08C5"/>
    <w:rsid w:val="008C125D"/>
    <w:rsid w:val="008C4AA2"/>
    <w:rsid w:val="008E6358"/>
    <w:rsid w:val="008F67DA"/>
    <w:rsid w:val="00902EE1"/>
    <w:rsid w:val="009048A2"/>
    <w:rsid w:val="00904ADF"/>
    <w:rsid w:val="00914ADC"/>
    <w:rsid w:val="00920A3F"/>
    <w:rsid w:val="00925E1A"/>
    <w:rsid w:val="0098102A"/>
    <w:rsid w:val="00983B49"/>
    <w:rsid w:val="00985B2C"/>
    <w:rsid w:val="009D4F58"/>
    <w:rsid w:val="009D56B8"/>
    <w:rsid w:val="009D6B7C"/>
    <w:rsid w:val="00A00E3E"/>
    <w:rsid w:val="00A12DD9"/>
    <w:rsid w:val="00A14E63"/>
    <w:rsid w:val="00A164DC"/>
    <w:rsid w:val="00A23604"/>
    <w:rsid w:val="00A2712E"/>
    <w:rsid w:val="00A27446"/>
    <w:rsid w:val="00A52713"/>
    <w:rsid w:val="00A672C0"/>
    <w:rsid w:val="00A73671"/>
    <w:rsid w:val="00A92E38"/>
    <w:rsid w:val="00AD2770"/>
    <w:rsid w:val="00AE4353"/>
    <w:rsid w:val="00AE5858"/>
    <w:rsid w:val="00AF0C05"/>
    <w:rsid w:val="00AF3296"/>
    <w:rsid w:val="00AF4AC7"/>
    <w:rsid w:val="00B33FF5"/>
    <w:rsid w:val="00B45642"/>
    <w:rsid w:val="00B57090"/>
    <w:rsid w:val="00BA48C7"/>
    <w:rsid w:val="00BE41D6"/>
    <w:rsid w:val="00BE68FF"/>
    <w:rsid w:val="00BE6938"/>
    <w:rsid w:val="00BF2A6F"/>
    <w:rsid w:val="00BF47AD"/>
    <w:rsid w:val="00C00566"/>
    <w:rsid w:val="00C076DE"/>
    <w:rsid w:val="00C10154"/>
    <w:rsid w:val="00C276DC"/>
    <w:rsid w:val="00C3120C"/>
    <w:rsid w:val="00C31C89"/>
    <w:rsid w:val="00C56DF7"/>
    <w:rsid w:val="00C74E3F"/>
    <w:rsid w:val="00C75973"/>
    <w:rsid w:val="00C83C01"/>
    <w:rsid w:val="00CA4349"/>
    <w:rsid w:val="00CC230E"/>
    <w:rsid w:val="00CC3E72"/>
    <w:rsid w:val="00CF288D"/>
    <w:rsid w:val="00CF5376"/>
    <w:rsid w:val="00D233F3"/>
    <w:rsid w:val="00D33D19"/>
    <w:rsid w:val="00D41199"/>
    <w:rsid w:val="00D52DAE"/>
    <w:rsid w:val="00D543E6"/>
    <w:rsid w:val="00D635A7"/>
    <w:rsid w:val="00D66197"/>
    <w:rsid w:val="00D677F3"/>
    <w:rsid w:val="00D735E2"/>
    <w:rsid w:val="00D75C8D"/>
    <w:rsid w:val="00D80A2E"/>
    <w:rsid w:val="00D81BDB"/>
    <w:rsid w:val="00D85ED2"/>
    <w:rsid w:val="00D9258F"/>
    <w:rsid w:val="00DA7AB4"/>
    <w:rsid w:val="00DC32F0"/>
    <w:rsid w:val="00DD7EAE"/>
    <w:rsid w:val="00DE2A9A"/>
    <w:rsid w:val="00DF605F"/>
    <w:rsid w:val="00E07235"/>
    <w:rsid w:val="00E11ECC"/>
    <w:rsid w:val="00E3543A"/>
    <w:rsid w:val="00E471F3"/>
    <w:rsid w:val="00E57571"/>
    <w:rsid w:val="00E57668"/>
    <w:rsid w:val="00E7438B"/>
    <w:rsid w:val="00E978F5"/>
    <w:rsid w:val="00EA0447"/>
    <w:rsid w:val="00EA375D"/>
    <w:rsid w:val="00EA4E83"/>
    <w:rsid w:val="00EB1570"/>
    <w:rsid w:val="00EB3C9A"/>
    <w:rsid w:val="00EC5677"/>
    <w:rsid w:val="00ED7D93"/>
    <w:rsid w:val="00EE457C"/>
    <w:rsid w:val="00EF4DE4"/>
    <w:rsid w:val="00EF630E"/>
    <w:rsid w:val="00F00F78"/>
    <w:rsid w:val="00F10F57"/>
    <w:rsid w:val="00F13148"/>
    <w:rsid w:val="00F21F60"/>
    <w:rsid w:val="00F304D4"/>
    <w:rsid w:val="00F42F8D"/>
    <w:rsid w:val="00F52EC1"/>
    <w:rsid w:val="00F55E24"/>
    <w:rsid w:val="00F6470D"/>
    <w:rsid w:val="00F660F1"/>
    <w:rsid w:val="00F733EC"/>
    <w:rsid w:val="00F74441"/>
    <w:rsid w:val="00F81655"/>
    <w:rsid w:val="00F83282"/>
    <w:rsid w:val="00F91A1F"/>
    <w:rsid w:val="00F921DB"/>
    <w:rsid w:val="00FA65BC"/>
    <w:rsid w:val="00FB12A6"/>
    <w:rsid w:val="00FC75D4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titulo-principal">
    <w:name w:val="titulo-principal"/>
    <w:rsid w:val="004B3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3974C-6E9B-4168-B3C1-34C4BC7C0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738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Conta da Microsoft</cp:lastModifiedBy>
  <cp:revision>2</cp:revision>
  <cp:lastPrinted>2025-02-18T14:53:00Z</cp:lastPrinted>
  <dcterms:created xsi:type="dcterms:W3CDTF">2025-09-18T17:27:00Z</dcterms:created>
  <dcterms:modified xsi:type="dcterms:W3CDTF">2025-09-18T17:27:00Z</dcterms:modified>
</cp:coreProperties>
</file>