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80607" w:rsidP="00B80607" w14:paraId="6D756D0D" w14:textId="77777777">
      <w:pPr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t-BR"/>
        </w:rPr>
      </w:pPr>
    </w:p>
    <w:p w:rsidR="00B80607" w:rsidRPr="000D3816" w:rsidP="00B80607" w14:paraId="4CE58D0C" w14:textId="77777777">
      <w:pPr>
        <w:jc w:val="both"/>
        <w:rPr>
          <w:rFonts w:cstheme="minorHAnsi"/>
          <w:b/>
          <w:sz w:val="24"/>
          <w:szCs w:val="24"/>
          <w:u w:val="single"/>
        </w:rPr>
      </w:pPr>
      <w:r w:rsidRPr="000D3816">
        <w:rPr>
          <w:rFonts w:cstheme="minorHAnsi"/>
          <w:b/>
          <w:sz w:val="24"/>
          <w:szCs w:val="24"/>
          <w:u w:val="single"/>
        </w:rPr>
        <w:t>RELATÓRIO</w:t>
      </w:r>
    </w:p>
    <w:p w:rsidR="00B80607" w:rsidRPr="000D3816" w:rsidP="00B80607" w14:paraId="1D60F2FB" w14:textId="77777777">
      <w:pPr>
        <w:jc w:val="both"/>
        <w:rPr>
          <w:rFonts w:cstheme="minorHAnsi"/>
          <w:b/>
          <w:sz w:val="24"/>
          <w:szCs w:val="24"/>
          <w:u w:val="single"/>
        </w:rPr>
      </w:pPr>
    </w:p>
    <w:p w:rsidR="00B80607" w:rsidRPr="000D3816" w:rsidP="00B80607" w14:paraId="2B56570F" w14:textId="77777777">
      <w:pPr>
        <w:jc w:val="both"/>
        <w:rPr>
          <w:rFonts w:cstheme="minorHAnsi"/>
          <w:b/>
          <w:sz w:val="24"/>
          <w:szCs w:val="24"/>
          <w:u w:val="single"/>
        </w:rPr>
      </w:pPr>
    </w:p>
    <w:p w:rsidR="00B80607" w:rsidRPr="000D3816" w:rsidP="00B80607" w14:paraId="592D2520" w14:textId="2E232A05">
      <w:pPr>
        <w:jc w:val="both"/>
        <w:rPr>
          <w:rFonts w:cstheme="minorHAnsi"/>
          <w:sz w:val="24"/>
          <w:szCs w:val="24"/>
        </w:rPr>
      </w:pPr>
      <w:r w:rsidRPr="000D3816">
        <w:rPr>
          <w:rFonts w:cstheme="minorHAnsi"/>
          <w:b/>
          <w:sz w:val="24"/>
          <w:szCs w:val="24"/>
          <w:u w:val="single"/>
        </w:rPr>
        <w:t xml:space="preserve">PROCESSO Nº </w:t>
      </w:r>
      <w:r>
        <w:rPr>
          <w:rFonts w:cstheme="minorHAnsi"/>
          <w:b/>
          <w:sz w:val="24"/>
          <w:szCs w:val="24"/>
          <w:u w:val="single"/>
        </w:rPr>
        <w:t>1</w:t>
      </w:r>
      <w:r w:rsidR="009F6D8C">
        <w:rPr>
          <w:rFonts w:cstheme="minorHAnsi"/>
          <w:b/>
          <w:sz w:val="24"/>
          <w:szCs w:val="24"/>
          <w:u w:val="single"/>
        </w:rPr>
        <w:t>55</w:t>
      </w:r>
      <w:r>
        <w:rPr>
          <w:rFonts w:cstheme="minorHAnsi"/>
          <w:b/>
          <w:sz w:val="24"/>
          <w:szCs w:val="24"/>
          <w:u w:val="single"/>
        </w:rPr>
        <w:t xml:space="preserve"> </w:t>
      </w:r>
      <w:r w:rsidRPr="000D3816">
        <w:rPr>
          <w:rFonts w:cstheme="minorHAnsi"/>
          <w:b/>
          <w:sz w:val="24"/>
          <w:szCs w:val="24"/>
          <w:u w:val="single"/>
        </w:rPr>
        <w:t>de 2025</w:t>
      </w:r>
    </w:p>
    <w:p w:rsidR="00B80607" w:rsidRPr="000D3816" w:rsidP="00B80607" w14:paraId="33F625C0" w14:textId="77777777">
      <w:pPr>
        <w:jc w:val="both"/>
        <w:rPr>
          <w:rFonts w:cstheme="minorHAnsi"/>
          <w:sz w:val="24"/>
          <w:szCs w:val="24"/>
        </w:rPr>
      </w:pPr>
    </w:p>
    <w:p w:rsidR="00B80607" w:rsidRPr="000D3816" w:rsidP="00B80607" w14:paraId="05130A86" w14:textId="77777777">
      <w:pPr>
        <w:ind w:firstLine="708"/>
        <w:jc w:val="both"/>
        <w:rPr>
          <w:rFonts w:cstheme="minorHAnsi"/>
          <w:sz w:val="24"/>
          <w:szCs w:val="24"/>
        </w:rPr>
      </w:pPr>
    </w:p>
    <w:p w:rsidR="00B80607" w:rsidRPr="000D3816" w:rsidP="00B80607" w14:paraId="46876D01" w14:textId="244C8BC4">
      <w:pPr>
        <w:ind w:firstLine="720"/>
        <w:jc w:val="both"/>
        <w:rPr>
          <w:rFonts w:cstheme="minorHAnsi"/>
          <w:sz w:val="24"/>
          <w:szCs w:val="24"/>
        </w:rPr>
      </w:pPr>
      <w:r w:rsidRPr="000D3816">
        <w:rPr>
          <w:rFonts w:cstheme="minorHAnsi"/>
          <w:sz w:val="24"/>
          <w:szCs w:val="24"/>
        </w:rPr>
        <w:t>Conforme determina o artigo 39 do Regimento Interno Vigente</w:t>
      </w:r>
      <w:r>
        <w:rPr>
          <w:rFonts w:cstheme="minorHAnsi"/>
          <w:sz w:val="24"/>
          <w:szCs w:val="24"/>
        </w:rPr>
        <w:t xml:space="preserve"> </w:t>
      </w:r>
      <w:r w:rsidRPr="000D3816">
        <w:rPr>
          <w:rFonts w:cstheme="minorHAnsi"/>
          <w:sz w:val="24"/>
          <w:szCs w:val="24"/>
        </w:rPr>
        <w:t xml:space="preserve">a </w:t>
      </w:r>
      <w:r w:rsidRPr="000D3816">
        <w:rPr>
          <w:rFonts w:cstheme="minorHAnsi"/>
          <w:b/>
          <w:bCs/>
          <w:sz w:val="24"/>
          <w:szCs w:val="24"/>
        </w:rPr>
        <w:t xml:space="preserve">COMISSÃO DE EDUCAÇÃO, SAÚDE, CULTURA, ESPORTE E ASSISTÊNCIA SOCIAL tem a </w:t>
      </w:r>
      <w:r w:rsidRPr="000D3816">
        <w:rPr>
          <w:rFonts w:cstheme="minorHAnsi"/>
          <w:sz w:val="24"/>
          <w:szCs w:val="24"/>
        </w:rPr>
        <w:t>nobre missão de apresentar o presente Relatório em relação ao</w:t>
      </w:r>
      <w:r>
        <w:rPr>
          <w:rFonts w:cstheme="minorHAnsi"/>
          <w:sz w:val="24"/>
          <w:szCs w:val="24"/>
        </w:rPr>
        <w:t xml:space="preserve"> </w:t>
      </w:r>
      <w:r w:rsidRPr="000D3816">
        <w:rPr>
          <w:rFonts w:cstheme="minorHAnsi"/>
          <w:sz w:val="24"/>
          <w:szCs w:val="24"/>
        </w:rPr>
        <w:t>Projeto de Le</w:t>
      </w:r>
      <w:r w:rsidR="002900F7">
        <w:rPr>
          <w:rFonts w:cstheme="minorHAnsi"/>
          <w:sz w:val="24"/>
          <w:szCs w:val="24"/>
        </w:rPr>
        <w:t>i</w:t>
      </w:r>
      <w:r w:rsidRPr="000D3816">
        <w:rPr>
          <w:rFonts w:cstheme="minorHAnsi"/>
          <w:sz w:val="24"/>
          <w:szCs w:val="24"/>
        </w:rPr>
        <w:t xml:space="preserve"> nº </w:t>
      </w:r>
      <w:r w:rsidR="009F6D8C">
        <w:rPr>
          <w:rFonts w:cstheme="minorHAnsi"/>
          <w:sz w:val="24"/>
          <w:szCs w:val="24"/>
        </w:rPr>
        <w:t>11</w:t>
      </w:r>
      <w:r w:rsidR="002900F7">
        <w:rPr>
          <w:rFonts w:cstheme="minorHAnsi"/>
          <w:sz w:val="24"/>
          <w:szCs w:val="24"/>
        </w:rPr>
        <w:t>3</w:t>
      </w:r>
      <w:r w:rsidRPr="000D3816">
        <w:rPr>
          <w:rFonts w:cstheme="minorHAnsi"/>
          <w:sz w:val="24"/>
          <w:szCs w:val="24"/>
        </w:rPr>
        <w:t xml:space="preserve"> de 2025, de autoria d</w:t>
      </w:r>
      <w:r w:rsidR="009F6D8C">
        <w:rPr>
          <w:rFonts w:cstheme="minorHAnsi"/>
          <w:sz w:val="24"/>
          <w:szCs w:val="24"/>
        </w:rPr>
        <w:t>a</w:t>
      </w:r>
      <w:r w:rsidRPr="000D3816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vereador</w:t>
      </w:r>
      <w:r w:rsidR="009F6D8C">
        <w:rPr>
          <w:rFonts w:cstheme="minorHAnsi"/>
          <w:sz w:val="24"/>
          <w:szCs w:val="24"/>
        </w:rPr>
        <w:t>a</w:t>
      </w:r>
      <w:r>
        <w:rPr>
          <w:rFonts w:cstheme="minorHAnsi"/>
          <w:sz w:val="24"/>
          <w:szCs w:val="24"/>
        </w:rPr>
        <w:t xml:space="preserve"> </w:t>
      </w:r>
      <w:r w:rsidR="009F6D8C">
        <w:rPr>
          <w:rFonts w:cstheme="minorHAnsi"/>
          <w:sz w:val="24"/>
          <w:szCs w:val="24"/>
        </w:rPr>
        <w:t>DANIELLA GONÇALVES DE AMOEDO CAMPOS</w:t>
      </w:r>
      <w:r w:rsidRPr="000D3816">
        <w:rPr>
          <w:rFonts w:cstheme="minorHAnsi"/>
          <w:sz w:val="24"/>
          <w:szCs w:val="24"/>
        </w:rPr>
        <w:t>, cuja a relatoria foi atribuída ao Vereador Ernani</w:t>
      </w:r>
      <w:r>
        <w:rPr>
          <w:rFonts w:cstheme="minorHAnsi"/>
          <w:sz w:val="24"/>
          <w:szCs w:val="24"/>
        </w:rPr>
        <w:t xml:space="preserve"> Luiz Donatti Gragnanello, Presidente da Comissão</w:t>
      </w:r>
      <w:r w:rsidRPr="000D3816">
        <w:rPr>
          <w:rFonts w:cstheme="minorHAnsi"/>
          <w:sz w:val="24"/>
          <w:szCs w:val="24"/>
        </w:rPr>
        <w:t>.</w:t>
      </w:r>
    </w:p>
    <w:p w:rsidR="00B80607" w:rsidRPr="000D3816" w:rsidP="00B80607" w14:paraId="546D8D4A" w14:textId="77777777">
      <w:pPr>
        <w:jc w:val="both"/>
        <w:rPr>
          <w:rFonts w:cstheme="minorHAnsi"/>
          <w:sz w:val="24"/>
          <w:szCs w:val="24"/>
        </w:rPr>
      </w:pPr>
    </w:p>
    <w:p w:rsidR="00B80607" w:rsidRPr="000D3816" w:rsidP="00B80607" w14:paraId="09D22621" w14:textId="77777777">
      <w:pPr>
        <w:ind w:firstLine="720"/>
        <w:jc w:val="both"/>
        <w:rPr>
          <w:rFonts w:cstheme="minorHAnsi"/>
          <w:sz w:val="24"/>
          <w:szCs w:val="24"/>
        </w:rPr>
      </w:pPr>
      <w:r w:rsidRPr="000D3816">
        <w:rPr>
          <w:rFonts w:cstheme="minorHAnsi"/>
          <w:b/>
          <w:color w:val="000000"/>
          <w:sz w:val="24"/>
          <w:szCs w:val="24"/>
        </w:rPr>
        <w:t>I. Exposição da Matéria</w:t>
      </w:r>
    </w:p>
    <w:p w:rsidR="00B80607" w:rsidP="00B80607" w14:paraId="5E0D7616" w14:textId="42A2A643">
      <w:pPr>
        <w:pStyle w:val="BodyText"/>
        <w:spacing w:before="240" w:after="0" w:line="240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0D3816">
        <w:rPr>
          <w:rFonts w:asciiTheme="minorHAnsi" w:hAnsiTheme="minorHAnsi" w:cstheme="minorHAnsi"/>
          <w:color w:val="000000"/>
          <w:sz w:val="24"/>
          <w:szCs w:val="24"/>
        </w:rPr>
        <w:t>Em tramitação nesta Casa de Leis, encontra-se o</w:t>
      </w:r>
      <w:r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9F6D8C">
        <w:rPr>
          <w:rFonts w:asciiTheme="minorHAnsi" w:hAnsiTheme="minorHAnsi" w:cstheme="minorHAnsi"/>
          <w:color w:val="000000"/>
          <w:sz w:val="24"/>
          <w:szCs w:val="24"/>
        </w:rPr>
        <w:t>p</w:t>
      </w:r>
      <w:r w:rsidRPr="000D3816">
        <w:rPr>
          <w:rFonts w:asciiTheme="minorHAnsi" w:hAnsiTheme="minorHAnsi" w:cstheme="minorHAnsi"/>
          <w:color w:val="000000"/>
          <w:sz w:val="24"/>
          <w:szCs w:val="24"/>
        </w:rPr>
        <w:t xml:space="preserve">rojeto de </w:t>
      </w:r>
      <w:r w:rsidR="009F6D8C">
        <w:rPr>
          <w:rFonts w:asciiTheme="minorHAnsi" w:hAnsiTheme="minorHAnsi" w:cstheme="minorHAnsi"/>
          <w:color w:val="000000"/>
          <w:sz w:val="24"/>
          <w:szCs w:val="24"/>
        </w:rPr>
        <w:t>Lei</w:t>
      </w:r>
      <w:r w:rsidR="002900F7">
        <w:rPr>
          <w:rFonts w:asciiTheme="minorHAnsi" w:hAnsiTheme="minorHAnsi" w:cstheme="minorHAnsi"/>
          <w:color w:val="000000"/>
          <w:sz w:val="24"/>
          <w:szCs w:val="24"/>
        </w:rPr>
        <w:t xml:space="preserve"> n</w:t>
      </w:r>
      <w:r w:rsidRPr="000D3816">
        <w:rPr>
          <w:rFonts w:asciiTheme="minorHAnsi" w:hAnsiTheme="minorHAnsi" w:cstheme="minorHAnsi"/>
          <w:color w:val="000000"/>
          <w:sz w:val="24"/>
          <w:szCs w:val="24"/>
        </w:rPr>
        <w:t>º</w:t>
      </w:r>
      <w:r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9F6D8C">
        <w:rPr>
          <w:rFonts w:asciiTheme="minorHAnsi" w:hAnsiTheme="minorHAnsi" w:cstheme="minorHAnsi"/>
          <w:color w:val="000000"/>
          <w:sz w:val="24"/>
          <w:szCs w:val="24"/>
        </w:rPr>
        <w:t>11</w:t>
      </w:r>
      <w:r w:rsidR="002900F7">
        <w:rPr>
          <w:rFonts w:asciiTheme="minorHAnsi" w:hAnsiTheme="minorHAnsi" w:cstheme="minorHAnsi"/>
          <w:color w:val="000000"/>
          <w:sz w:val="24"/>
          <w:szCs w:val="24"/>
        </w:rPr>
        <w:t>3</w:t>
      </w:r>
      <w:r w:rsidRPr="000D3816">
        <w:rPr>
          <w:rFonts w:asciiTheme="minorHAnsi" w:hAnsiTheme="minorHAnsi" w:cstheme="minorHAnsi"/>
          <w:color w:val="000000"/>
          <w:sz w:val="24"/>
          <w:szCs w:val="24"/>
        </w:rPr>
        <w:t xml:space="preserve"> de 2025, intitulado “</w:t>
      </w:r>
      <w:r w:rsidR="009F6D8C">
        <w:rPr>
          <w:rFonts w:asciiTheme="minorHAnsi" w:hAnsiTheme="minorHAnsi" w:cstheme="minorHAnsi"/>
          <w:color w:val="000000"/>
          <w:sz w:val="24"/>
          <w:szCs w:val="24"/>
        </w:rPr>
        <w:t>INSTITUI NO AMBITO DO MUNICÍPIO DE MOGI MIRIM, A LEI QUE ESTABELECE MEDIDAS DE PREVENÇÃO, ENFRENTAMENTO E CONSCIENTIZAÇÃO SOBRE VIOLÊNCIA CIBERNETICA E ADULTIZAÇÃO INFANTIL, E DÁ OUTRAS PROVIDÊNCIAS</w:t>
      </w:r>
      <w:r>
        <w:rPr>
          <w:rFonts w:asciiTheme="minorHAnsi" w:hAnsiTheme="minorHAnsi" w:cstheme="minorHAnsi"/>
          <w:b/>
          <w:color w:val="000000"/>
          <w:sz w:val="24"/>
          <w:szCs w:val="24"/>
        </w:rPr>
        <w:t xml:space="preserve">, </w:t>
      </w:r>
      <w:r w:rsidRPr="000D3816">
        <w:rPr>
          <w:rFonts w:asciiTheme="minorHAnsi" w:hAnsiTheme="minorHAnsi" w:cstheme="minorHAnsi"/>
          <w:color w:val="000000"/>
          <w:sz w:val="24"/>
          <w:szCs w:val="24"/>
        </w:rPr>
        <w:t>sendo este de autoria d</w:t>
      </w:r>
      <w:r w:rsidR="009F6D8C">
        <w:rPr>
          <w:rFonts w:asciiTheme="minorHAnsi" w:hAnsiTheme="minorHAnsi" w:cstheme="minorHAnsi"/>
          <w:color w:val="000000"/>
          <w:sz w:val="24"/>
          <w:szCs w:val="24"/>
        </w:rPr>
        <w:t>a</w:t>
      </w:r>
      <w:r>
        <w:rPr>
          <w:rFonts w:asciiTheme="minorHAnsi" w:hAnsiTheme="minorHAnsi" w:cstheme="minorHAnsi"/>
          <w:color w:val="000000"/>
          <w:sz w:val="24"/>
          <w:szCs w:val="24"/>
        </w:rPr>
        <w:t xml:space="preserve"> vereador</w:t>
      </w:r>
      <w:r w:rsidR="009F6D8C">
        <w:rPr>
          <w:rFonts w:asciiTheme="minorHAnsi" w:hAnsiTheme="minorHAnsi" w:cstheme="minorHAnsi"/>
          <w:color w:val="000000"/>
          <w:sz w:val="24"/>
          <w:szCs w:val="24"/>
        </w:rPr>
        <w:t>a</w:t>
      </w:r>
      <w:r>
        <w:rPr>
          <w:rFonts w:cstheme="minorHAnsi"/>
          <w:sz w:val="24"/>
          <w:szCs w:val="24"/>
        </w:rPr>
        <w:t xml:space="preserve"> </w:t>
      </w:r>
      <w:r w:rsidR="009F6D8C">
        <w:rPr>
          <w:rFonts w:cstheme="minorHAnsi"/>
          <w:sz w:val="24"/>
          <w:szCs w:val="24"/>
        </w:rPr>
        <w:t>DANIELLA GONÇALVES DE AMOEDO CAMPOS</w:t>
      </w:r>
      <w:r w:rsidR="00426444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:rsidR="00B80607" w:rsidP="00B80607" w14:paraId="45780960" w14:textId="77777777">
      <w:pPr>
        <w:pStyle w:val="BodyText"/>
        <w:spacing w:before="240" w:after="0" w:line="240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:rsidR="007B080B" w:rsidRPr="007B080B" w:rsidP="007B080B" w14:paraId="38E02613" w14:textId="42BE3D8F">
      <w:pPr>
        <w:pStyle w:val="BodyText"/>
        <w:spacing w:before="240"/>
        <w:ind w:firstLine="1134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A justificativa d</w:t>
      </w:r>
      <w:r>
        <w:rPr>
          <w:rFonts w:asciiTheme="minorHAnsi" w:hAnsiTheme="minorHAnsi" w:cstheme="minorHAnsi"/>
          <w:sz w:val="24"/>
          <w:szCs w:val="24"/>
        </w:rPr>
        <w:t>a</w:t>
      </w:r>
      <w:r w:rsidRPr="000D3816">
        <w:rPr>
          <w:rFonts w:asciiTheme="minorHAnsi" w:hAnsiTheme="minorHAnsi" w:cstheme="minorHAnsi"/>
          <w:sz w:val="24"/>
          <w:szCs w:val="24"/>
        </w:rPr>
        <w:t xml:space="preserve"> autor</w:t>
      </w:r>
      <w:r>
        <w:rPr>
          <w:rFonts w:asciiTheme="minorHAnsi" w:hAnsiTheme="minorHAnsi" w:cstheme="minorHAnsi"/>
          <w:sz w:val="24"/>
          <w:szCs w:val="24"/>
        </w:rPr>
        <w:t>a</w:t>
      </w:r>
      <w:r>
        <w:rPr>
          <w:rFonts w:asciiTheme="minorHAnsi" w:hAnsiTheme="minorHAnsi" w:cstheme="minorHAnsi"/>
          <w:sz w:val="24"/>
          <w:szCs w:val="24"/>
        </w:rPr>
        <w:t xml:space="preserve"> do presente projeto é que</w:t>
      </w:r>
      <w:r w:rsidR="00F20387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a</w:t>
      </w:r>
      <w:r w:rsidRPr="007B080B">
        <w:rPr>
          <w:rFonts w:asciiTheme="minorHAnsi" w:hAnsiTheme="minorHAnsi" w:cstheme="minorHAnsi"/>
          <w:sz w:val="24"/>
          <w:szCs w:val="24"/>
        </w:rPr>
        <w:t xml:space="preserve"> violência cibernética, na qual a referida propositura, além de crianças e adolescentes inclui adultos, os quais também são vítimas frequentemente, inclui práticas como cyberbullying, aliciamento online, exposição de imagens íntimas, discursos de ódio e assédio virtual, afeta de forma direta a saúde mental e emocional de crianças, adolescentes e adultos. Muitos casos geram consequências graves, como depressão, automutilação, evasão escolar e, em situações extremas até suicídio. Por isso, a necessidade urgente de adoção de políticas públicas voltadas à prevenção e enfrentamento dessa forma de violência.</w:t>
      </w:r>
    </w:p>
    <w:p w:rsidR="007B080B" w:rsidRPr="007B080B" w:rsidP="007B080B" w14:paraId="0A216AA4" w14:textId="77777777">
      <w:pPr>
        <w:pStyle w:val="BodyText"/>
        <w:spacing w:before="240"/>
        <w:ind w:firstLine="1134"/>
        <w:jc w:val="both"/>
        <w:rPr>
          <w:rFonts w:asciiTheme="minorHAnsi" w:hAnsiTheme="minorHAnsi" w:cstheme="minorHAnsi"/>
          <w:sz w:val="24"/>
          <w:szCs w:val="24"/>
        </w:rPr>
      </w:pPr>
    </w:p>
    <w:p w:rsidR="007B080B" w:rsidRPr="007B080B" w:rsidP="007B080B" w14:paraId="3F04D0D9" w14:textId="3B737406">
      <w:pPr>
        <w:pStyle w:val="BodyText"/>
        <w:spacing w:before="240"/>
        <w:ind w:firstLine="1134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Justifica ainda que p</w:t>
      </w:r>
      <w:r w:rsidRPr="007B080B">
        <w:rPr>
          <w:rFonts w:asciiTheme="minorHAnsi" w:hAnsiTheme="minorHAnsi" w:cstheme="minorHAnsi"/>
          <w:sz w:val="24"/>
          <w:szCs w:val="24"/>
        </w:rPr>
        <w:t>aralelamente, observa-se o fenômeno da adultização infantil, que se manifesta na exposição precoce de crianças a padrões estéticos, comportamentos e conteúdos inadequados à sua faixa etária. Esse processo pode ocorrer tanto no ambiente físico quanto, especialmente, no meio digital, por meio das redes sociais, consumo de conteúdo impróprio e influência midiática. A adultização compromete o desenvolvimento psicossocial da criança, distorce a percepção de sua identidade e gera impactos profundos na construção da autoestima e dos valores pessoais, que demandam resposta rápida, estruturada e permanente do poder público.</w:t>
      </w:r>
    </w:p>
    <w:p w:rsidR="007B080B" w:rsidRPr="007B080B" w:rsidP="007B080B" w14:paraId="36CCE24F" w14:textId="77777777">
      <w:pPr>
        <w:pStyle w:val="BodyText"/>
        <w:spacing w:before="240"/>
        <w:ind w:firstLine="1134"/>
        <w:jc w:val="both"/>
        <w:rPr>
          <w:rFonts w:asciiTheme="minorHAnsi" w:hAnsiTheme="minorHAnsi" w:cstheme="minorHAnsi"/>
          <w:sz w:val="24"/>
          <w:szCs w:val="24"/>
        </w:rPr>
      </w:pPr>
    </w:p>
    <w:p w:rsidR="007B080B" w:rsidP="007B080B" w14:paraId="03E5E0A1" w14:textId="22F53717">
      <w:pPr>
        <w:pStyle w:val="BodyText"/>
        <w:spacing w:before="240"/>
        <w:ind w:firstLine="1134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Frisa que a</w:t>
      </w:r>
      <w:r w:rsidRPr="007B080B">
        <w:rPr>
          <w:rFonts w:asciiTheme="minorHAnsi" w:hAnsiTheme="minorHAnsi" w:cstheme="minorHAnsi"/>
          <w:sz w:val="24"/>
          <w:szCs w:val="24"/>
        </w:rPr>
        <w:t xml:space="preserve"> crescente inserção de crianças e adolescentes no ambiente digital tem trazido inúmeros benefícios no campo educacional, social e cultural. No entanto, também tem exposto esse público a riscos graves, entre os quais destacamos na presente propositura, a violência cibernética e a adultização infantil.</w:t>
      </w:r>
    </w:p>
    <w:p w:rsidR="007B080B" w:rsidP="00F20387" w14:paraId="53FDE532" w14:textId="77777777">
      <w:pPr>
        <w:pStyle w:val="BodyText"/>
        <w:spacing w:before="240"/>
        <w:ind w:firstLine="1134"/>
        <w:jc w:val="both"/>
        <w:rPr>
          <w:rFonts w:asciiTheme="minorHAnsi" w:hAnsiTheme="minorHAnsi" w:cstheme="minorHAnsi"/>
          <w:sz w:val="24"/>
          <w:szCs w:val="24"/>
        </w:rPr>
      </w:pPr>
    </w:p>
    <w:p w:rsidR="00B80607" w:rsidRPr="000D3816" w:rsidP="00B80607" w14:paraId="4551037A" w14:textId="77777777">
      <w:pPr>
        <w:pStyle w:val="BodyText"/>
        <w:spacing w:before="240" w:after="0" w:line="24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0D3816">
        <w:rPr>
          <w:rFonts w:asciiTheme="minorHAnsi" w:hAnsiTheme="minorHAnsi" w:cstheme="minorHAnsi"/>
          <w:b/>
          <w:color w:val="000000"/>
          <w:sz w:val="24"/>
          <w:szCs w:val="24"/>
        </w:rPr>
        <w:t>II. Do mérito e conclusões do Relator</w:t>
      </w:r>
    </w:p>
    <w:p w:rsidR="00B80607" w:rsidRPr="001A2496" w:rsidP="00B80607" w14:paraId="4FFF3543" w14:textId="77777777">
      <w:pPr>
        <w:autoSpaceDE w:val="0"/>
        <w:autoSpaceDN w:val="0"/>
        <w:adjustRightInd w:val="0"/>
        <w:jc w:val="both"/>
        <w:rPr>
          <w:rFonts w:ascii="Aptos" w:hAnsi="Aptos" w:cs="Aptos"/>
          <w:color w:val="000000"/>
          <w:sz w:val="24"/>
          <w:szCs w:val="24"/>
        </w:rPr>
      </w:pPr>
    </w:p>
    <w:p w:rsidR="001840EF" w:rsidP="00182C8B" w14:paraId="51EE6239" w14:textId="297DE48D">
      <w:pPr>
        <w:ind w:firstLine="1134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Da análise jurídica prestada pela SGP SOLUÇÕES EM GESTÃO PUBLICA, na qual foi analisada a questão da competência e da inciativa, concluindo que a proposta </w:t>
      </w:r>
      <w:r w:rsidR="00426444">
        <w:rPr>
          <w:rFonts w:ascii="Calibri" w:hAnsi="Calibri" w:cs="Calibri"/>
          <w:color w:val="000000"/>
          <w:sz w:val="24"/>
          <w:szCs w:val="24"/>
        </w:rPr>
        <w:t>legislativa padece</w:t>
      </w:r>
      <w:r>
        <w:rPr>
          <w:rFonts w:ascii="Calibri" w:hAnsi="Calibri" w:cs="Calibri"/>
          <w:color w:val="000000"/>
          <w:sz w:val="24"/>
          <w:szCs w:val="24"/>
        </w:rPr>
        <w:t xml:space="preserve"> de vicio de constitucionalidade material e formal.</w:t>
      </w:r>
    </w:p>
    <w:p w:rsidR="00182C8B" w:rsidP="00182C8B" w14:paraId="28A23C82" w14:textId="77777777">
      <w:pPr>
        <w:ind w:firstLine="1134"/>
        <w:rPr>
          <w:rFonts w:ascii="Calibri" w:hAnsi="Calibri" w:cs="Calibri"/>
          <w:color w:val="000000"/>
          <w:sz w:val="24"/>
          <w:szCs w:val="24"/>
        </w:rPr>
      </w:pPr>
    </w:p>
    <w:p w:rsidR="005E4B87" w:rsidRPr="005E4B87" w:rsidP="005E4B87" w14:paraId="72996A58" w14:textId="6995942D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O d. Parecer, destaca que</w:t>
      </w:r>
      <w:r w:rsidR="00E95A88">
        <w:rPr>
          <w:rFonts w:ascii="Calibri" w:hAnsi="Calibri" w:cs="Calibri"/>
          <w:color w:val="000000"/>
          <w:sz w:val="24"/>
          <w:szCs w:val="24"/>
        </w:rPr>
        <w:t xml:space="preserve"> ...</w:t>
      </w:r>
      <w:r w:rsidRPr="005E4B87">
        <w:t xml:space="preserve"> </w:t>
      </w:r>
      <w:r w:rsidRPr="005E4B87">
        <w:rPr>
          <w:rFonts w:ascii="Calibri" w:hAnsi="Calibri" w:cs="Calibri"/>
          <w:color w:val="000000"/>
          <w:sz w:val="24"/>
          <w:szCs w:val="24"/>
        </w:rPr>
        <w:t>Não podemos esquecer ainda, a vigência e eficácia da Lei federal nº 14.811/2024, que “institui medidas de proteção à criança e ao adolescente contra a violência nos estabelecimentos educacionais ou similares [...]” e  as Resoluções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5E4B87">
        <w:rPr>
          <w:rFonts w:ascii="Calibri" w:hAnsi="Calibri" w:cs="Calibri"/>
          <w:color w:val="000000"/>
          <w:sz w:val="24"/>
          <w:szCs w:val="24"/>
        </w:rPr>
        <w:t>CONANDA nº 245/2024, que “dispõe sobre os direitos das crianças e adolescentes em ambiente digital” e 257/2024, que “estabelece as diretrizes gerais da política Nacional de Proteção dos Direitos da Criança e do Adolescente no Ambiente Digital”</w:t>
      </w:r>
    </w:p>
    <w:p w:rsidR="005E4B87" w:rsidRPr="005E4B87" w:rsidP="005E4B87" w14:paraId="0291ABA8" w14:textId="79F3F550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....</w:t>
      </w:r>
      <w:r w:rsidRPr="005E4B87">
        <w:rPr>
          <w:rFonts w:ascii="Calibri" w:hAnsi="Calibri" w:cs="Calibri"/>
          <w:color w:val="000000"/>
          <w:sz w:val="24"/>
          <w:szCs w:val="24"/>
        </w:rPr>
        <w:t>Nesse aspecto, constamos vício de constitucionalidade material nos incisos e parágrafos do art. 1º da proposição ora em análise, já que se trata de normas gerais (definições) inseridas na competência privativa e exclusiva da União, merecendo, pois, ser revistas pelas comissões legislativas temática e pelo Plenário Cameral, no exercício do controle preventivo de constitucionalidade.</w:t>
      </w:r>
    </w:p>
    <w:p w:rsidR="005E4B87" w:rsidP="005E4B87" w14:paraId="6C16A3EF" w14:textId="25C8FDA2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....</w:t>
      </w:r>
      <w:r w:rsidRPr="005E4B87">
        <w:rPr>
          <w:rFonts w:ascii="Calibri" w:hAnsi="Calibri" w:cs="Calibri"/>
          <w:color w:val="000000"/>
          <w:sz w:val="24"/>
          <w:szCs w:val="24"/>
        </w:rPr>
        <w:t>Atente-se, por oportuno, que o mesmo não se pode dizer do arts. 2º e seguintes da proposição ora em análise, que tratam da implementação de campanhas (temporárias ou permanentes) de conscientização da responsabilidade compartilhada entre os Poderes Públicos e famílias e, inclusive os organismos representativos da sociedade local, na garantia e proteção dos direitos das crianças e dos adolescentes em ambiente digital e instituição de data e semanas comemorativas de prevenção, enfrentamento e conscientização sobre violência cibernética e adultização infantil.</w:t>
      </w:r>
    </w:p>
    <w:p w:rsidR="005E4B87" w:rsidP="00E95A88" w14:paraId="66FBFF31" w14:textId="77777777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Calibri" w:hAnsi="Calibri" w:cs="Calibri"/>
          <w:color w:val="000000"/>
          <w:sz w:val="24"/>
          <w:szCs w:val="24"/>
        </w:rPr>
      </w:pPr>
    </w:p>
    <w:p w:rsidR="005E4B87" w:rsidP="00E95A88" w14:paraId="6C79E559" w14:textId="77777777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Calibri" w:hAnsi="Calibri" w:cs="Calibri"/>
          <w:color w:val="000000"/>
          <w:sz w:val="24"/>
          <w:szCs w:val="24"/>
        </w:rPr>
      </w:pPr>
    </w:p>
    <w:p w:rsidR="005E4B87" w:rsidP="00E95A88" w14:paraId="1B606C6A" w14:textId="4AEC6432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Diante do apontamento da Consulente externa </w:t>
      </w:r>
      <w:r w:rsidR="00FC5693">
        <w:rPr>
          <w:rFonts w:ascii="Calibri" w:hAnsi="Calibri" w:cs="Calibri"/>
          <w:color w:val="000000"/>
          <w:sz w:val="24"/>
          <w:szCs w:val="24"/>
        </w:rPr>
        <w:t xml:space="preserve">SGP, o presidente da Comissão de Justiça e Redação apresentou emenda supressiva ao projeto de </w:t>
      </w:r>
      <w:r w:rsidR="004B7E4A">
        <w:rPr>
          <w:rFonts w:ascii="Calibri" w:hAnsi="Calibri" w:cs="Calibri"/>
          <w:color w:val="000000"/>
          <w:sz w:val="24"/>
          <w:szCs w:val="24"/>
        </w:rPr>
        <w:t>Lei em</w:t>
      </w:r>
      <w:r w:rsidR="00FC5693">
        <w:rPr>
          <w:rFonts w:ascii="Calibri" w:hAnsi="Calibri" w:cs="Calibri"/>
          <w:color w:val="000000"/>
          <w:sz w:val="24"/>
          <w:szCs w:val="24"/>
        </w:rPr>
        <w:t xml:space="preserve"> questão para suprimir os parágrafos 1 e 2, bem como os seus incisos, afim de descaracterizar a </w:t>
      </w:r>
      <w:r w:rsidR="004B7E4A">
        <w:rPr>
          <w:rFonts w:ascii="Calibri" w:hAnsi="Calibri" w:cs="Calibri"/>
          <w:color w:val="000000"/>
          <w:sz w:val="24"/>
          <w:szCs w:val="24"/>
        </w:rPr>
        <w:t>inconstitucionalidade</w:t>
      </w:r>
      <w:r w:rsidR="00FC5693">
        <w:rPr>
          <w:rFonts w:ascii="Calibri" w:hAnsi="Calibri" w:cs="Calibri"/>
          <w:color w:val="000000"/>
          <w:sz w:val="24"/>
          <w:szCs w:val="24"/>
        </w:rPr>
        <w:t xml:space="preserve"> do projeto.</w:t>
      </w:r>
    </w:p>
    <w:p w:rsidR="001F7B8C" w:rsidP="001F7B8C" w14:paraId="057ADDAF" w14:textId="77777777">
      <w:pPr>
        <w:pStyle w:val="BodyText"/>
        <w:spacing w:before="240"/>
        <w:ind w:firstLine="851"/>
        <w:jc w:val="both"/>
      </w:pPr>
      <w:r>
        <w:rPr>
          <w:rFonts w:asciiTheme="minorHAnsi" w:hAnsiTheme="minorHAnsi" w:cstheme="minorHAnsi"/>
          <w:sz w:val="24"/>
          <w:szCs w:val="24"/>
        </w:rPr>
        <w:t>Do Parecer da Comissão de Justiça e Redação, conclui pela legalidade e constitucionalidade do projeto de Lei em questão, senão vejamos:</w:t>
      </w:r>
      <w:r w:rsidRPr="001F7B8C">
        <w:t xml:space="preserve"> </w:t>
      </w:r>
    </w:p>
    <w:p w:rsidR="007747E8" w:rsidRPr="007747E8" w:rsidP="007747E8" w14:paraId="2F44951D" w14:textId="1363091F">
      <w:pPr>
        <w:pStyle w:val="BodyText"/>
        <w:spacing w:before="240"/>
        <w:ind w:firstLine="851"/>
        <w:jc w:val="both"/>
        <w:rPr>
          <w:sz w:val="24"/>
          <w:szCs w:val="24"/>
        </w:rPr>
      </w:pPr>
      <w:r>
        <w:t>...</w:t>
      </w:r>
      <w:r w:rsidRPr="007747E8">
        <w:t xml:space="preserve"> </w:t>
      </w:r>
      <w:r w:rsidRPr="007747E8">
        <w:rPr>
          <w:sz w:val="24"/>
          <w:szCs w:val="24"/>
        </w:rPr>
        <w:t>O Projeto de Lei nº 113 de 2025 está em conformidade com os princípios constitucionais e legais, não apresentando vícios de constitucionalidade ou legalidade.</w:t>
      </w:r>
    </w:p>
    <w:p w:rsidR="007747E8" w:rsidRPr="007747E8" w:rsidP="007747E8" w14:paraId="65787460" w14:textId="523F88D6">
      <w:pPr>
        <w:pStyle w:val="BodyText"/>
        <w:spacing w:before="240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...</w:t>
      </w:r>
      <w:r w:rsidRPr="007747E8">
        <w:rPr>
          <w:sz w:val="24"/>
          <w:szCs w:val="24"/>
        </w:rPr>
        <w:t>O projeto apresenta relevante fundamento constitucional, uma vez que a proteção da infância e da juventude é dever compartilhado entre família, sociedade e Estado, conforme artigo 227 da Constituição Federal. O Estatuto da Criança e do Adolescente (Lei n° 8.069/1990), também reforça a prioridade absoluta à proteção integral de crianças e adolescentes, incluindo a prevenção de qualquer forma de violência, até mesmo no cenário digital.</w:t>
      </w:r>
    </w:p>
    <w:p w:rsidR="007747E8" w:rsidRPr="007747E8" w:rsidP="007747E8" w14:paraId="3FC319EB" w14:textId="6FA500B6">
      <w:pPr>
        <w:pStyle w:val="BodyText"/>
        <w:spacing w:before="240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...</w:t>
      </w:r>
      <w:r w:rsidRPr="007747E8">
        <w:rPr>
          <w:sz w:val="24"/>
          <w:szCs w:val="24"/>
        </w:rPr>
        <w:t>Ademais, o projeto de lei em questão está em consonância com o disposto na Lei Federal n° 14.811/2024 que “Institui medidas de proteção à criança e ao adolescente contra a violência nos estabelecimentos educacionais ou similares, prevê a Política Nacional de Prevenção e Combate ao Abuso e Exploração Sexual da Criança e do Adolescente e altera o Decreto-Lei nº 2.848, de 7 de dezembro de 1940 (Código Penal), e as Leis nºs 8.072, de 25 de julho de 1990</w:t>
      </w:r>
      <w:r>
        <w:rPr>
          <w:sz w:val="24"/>
          <w:szCs w:val="24"/>
        </w:rPr>
        <w:t xml:space="preserve"> </w:t>
      </w:r>
      <w:r w:rsidRPr="007747E8">
        <w:rPr>
          <w:sz w:val="24"/>
          <w:szCs w:val="24"/>
        </w:rPr>
        <w:t>(Lei dos Crimes Hediondos), e 8.069, de 13 de julho de 1990 (Estatuto da Criança e do Adolescente).”, bem como à Resoluções do CONANDA n°245/2024 que “dispõe sobre os direitos das crianças e adolescentes em ambiente digital” e n°257/2024 que “ estabelece as diretrizes gerais da Política Nacional de Proteção dos Direitos da Criança e do Adolescente no Ambiente Digital”.</w:t>
      </w:r>
    </w:p>
    <w:p w:rsidR="001F7B8C" w:rsidP="001F7B8C" w14:paraId="71A9572A" w14:textId="6001D05C">
      <w:pPr>
        <w:pStyle w:val="BodyText"/>
        <w:spacing w:before="240"/>
        <w:ind w:firstLine="851"/>
        <w:jc w:val="both"/>
        <w:rPr>
          <w:rFonts w:asciiTheme="minorHAnsi" w:hAnsiTheme="minorHAnsi" w:cstheme="minorHAnsi"/>
          <w:sz w:val="24"/>
          <w:szCs w:val="24"/>
        </w:rPr>
      </w:pPr>
      <w:r w:rsidRPr="001F7B8C">
        <w:rPr>
          <w:rFonts w:asciiTheme="minorHAnsi" w:hAnsiTheme="minorHAnsi" w:cstheme="minorHAnsi"/>
          <w:sz w:val="24"/>
          <w:szCs w:val="24"/>
        </w:rPr>
        <w:t>Sob a ótica da conveniência e oportunidade, a proposta mostra-se pertinente, pois trata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1F7B8C">
        <w:rPr>
          <w:rFonts w:asciiTheme="minorHAnsi" w:hAnsiTheme="minorHAnsi" w:cstheme="minorHAnsi"/>
          <w:sz w:val="24"/>
          <w:szCs w:val="24"/>
        </w:rPr>
        <w:t>de temática atual e de extrema relevância social, considerando o aumento expressivo dos casos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1F7B8C">
        <w:rPr>
          <w:rFonts w:asciiTheme="minorHAnsi" w:hAnsiTheme="minorHAnsi" w:cstheme="minorHAnsi"/>
          <w:sz w:val="24"/>
          <w:szCs w:val="24"/>
        </w:rPr>
        <w:t>de violência praticada em ambientes digitais contra crianças e adolescentes.</w:t>
      </w:r>
    </w:p>
    <w:p w:rsidR="007747E8" w:rsidRPr="007747E8" w:rsidP="007747E8" w14:paraId="7747916D" w14:textId="77777777">
      <w:pPr>
        <w:pStyle w:val="BodyText"/>
        <w:spacing w:before="240"/>
        <w:ind w:firstLine="851"/>
        <w:jc w:val="both"/>
        <w:rPr>
          <w:rFonts w:asciiTheme="minorHAnsi" w:hAnsiTheme="minorHAnsi" w:cstheme="minorHAnsi"/>
          <w:sz w:val="24"/>
          <w:szCs w:val="24"/>
        </w:rPr>
      </w:pPr>
      <w:r w:rsidRPr="007747E8">
        <w:rPr>
          <w:rFonts w:asciiTheme="minorHAnsi" w:hAnsiTheme="minorHAnsi" w:cstheme="minorHAnsi"/>
          <w:sz w:val="24"/>
          <w:szCs w:val="24"/>
        </w:rPr>
        <w:t>Ambas as violências geram graves consequências emocionais, sociais, educacionais, problemas mentais, conforme já alertado em recentes casos e em matérias midiáticas.</w:t>
      </w:r>
    </w:p>
    <w:p w:rsidR="007747E8" w:rsidRPr="001F7B8C" w:rsidP="007747E8" w14:paraId="180FDE44" w14:textId="77C4116D">
      <w:pPr>
        <w:pStyle w:val="BodyText"/>
        <w:spacing w:before="240"/>
        <w:ind w:firstLine="851"/>
        <w:jc w:val="both"/>
        <w:rPr>
          <w:rFonts w:asciiTheme="minorHAnsi" w:hAnsiTheme="minorHAnsi" w:cstheme="minorHAnsi"/>
          <w:sz w:val="24"/>
          <w:szCs w:val="24"/>
        </w:rPr>
      </w:pPr>
      <w:r w:rsidRPr="007747E8">
        <w:rPr>
          <w:rFonts w:asciiTheme="minorHAnsi" w:hAnsiTheme="minorHAnsi" w:cstheme="minorHAnsi"/>
          <w:sz w:val="24"/>
          <w:szCs w:val="24"/>
        </w:rPr>
        <w:t>A instituição de campanhas educativas permanentes, capacitação de profissionais da educação, saúde e segurança, além da criação da Semana Municipal de Prevenção e Conscientização, irá fortalecer a rede de proteção em âmbito local, permitindo ao Município de Mogi Mirim atuar de forma articulada com as instituições de ensino, com o Conselho Tutelar, órgãos de segurança e com a contribuição e parceria com a comunidade local.</w:t>
      </w:r>
    </w:p>
    <w:p w:rsidR="00CD03B4" w:rsidRPr="000D3816" w:rsidP="00CD03B4" w14:paraId="3DCF313F" w14:textId="77777777">
      <w:pPr>
        <w:pStyle w:val="BodyText"/>
        <w:jc w:val="both"/>
        <w:rPr>
          <w:rFonts w:asciiTheme="minorHAnsi" w:hAnsiTheme="minorHAnsi" w:cstheme="minorHAnsi"/>
          <w:sz w:val="24"/>
          <w:szCs w:val="24"/>
        </w:rPr>
      </w:pPr>
      <w:r w:rsidRPr="000D3816">
        <w:rPr>
          <w:rFonts w:asciiTheme="minorHAnsi" w:hAnsiTheme="minorHAnsi" w:cstheme="minorHAnsi"/>
          <w:bCs/>
          <w:color w:val="000000"/>
          <w:sz w:val="24"/>
          <w:szCs w:val="24"/>
          <w:lang w:eastAsia="ar-SA"/>
        </w:rPr>
        <w:tab/>
        <w:t>Consequentemente, não se evidenciam irregularidades na propositura atualmente sob análise, o que implica a ausência de obstáculos que possam impedir a continuidade da proposta apresentada pel</w:t>
      </w:r>
      <w:r>
        <w:rPr>
          <w:rFonts w:asciiTheme="minorHAnsi" w:hAnsiTheme="minorHAnsi" w:cstheme="minorHAnsi"/>
          <w:bCs/>
          <w:color w:val="000000"/>
          <w:sz w:val="24"/>
          <w:szCs w:val="24"/>
          <w:lang w:eastAsia="ar-SA"/>
        </w:rPr>
        <w:t>o</w:t>
      </w:r>
      <w:r w:rsidRPr="000D3816">
        <w:rPr>
          <w:rFonts w:asciiTheme="minorHAnsi" w:hAnsiTheme="minorHAnsi" w:cstheme="minorHAnsi"/>
          <w:bCs/>
          <w:color w:val="000000"/>
          <w:sz w:val="24"/>
          <w:szCs w:val="24"/>
          <w:lang w:eastAsia="ar-SA"/>
        </w:rPr>
        <w:t xml:space="preserve"> </w:t>
      </w:r>
      <w:r>
        <w:rPr>
          <w:rFonts w:asciiTheme="minorHAnsi" w:hAnsiTheme="minorHAnsi" w:cstheme="minorHAnsi"/>
          <w:bCs/>
          <w:color w:val="000000"/>
          <w:sz w:val="24"/>
          <w:szCs w:val="24"/>
          <w:lang w:eastAsia="ar-SA"/>
        </w:rPr>
        <w:t>nobre Vereador</w:t>
      </w:r>
      <w:r w:rsidRPr="000D3816">
        <w:rPr>
          <w:rFonts w:asciiTheme="minorHAnsi" w:hAnsiTheme="minorHAnsi" w:cstheme="minorHAnsi"/>
          <w:bCs/>
          <w:color w:val="000000"/>
          <w:sz w:val="24"/>
          <w:szCs w:val="24"/>
          <w:lang w:eastAsia="ar-SA"/>
        </w:rPr>
        <w:t>.</w:t>
      </w:r>
    </w:p>
    <w:p w:rsidR="00CD03B4" w:rsidP="00997DDE" w14:paraId="09F44917" w14:textId="1DF07CF7">
      <w:pPr>
        <w:pStyle w:val="BodyText"/>
        <w:spacing w:before="240" w:after="0" w:line="240" w:lineRule="auto"/>
        <w:ind w:firstLine="851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bCs/>
          <w:color w:val="000000"/>
          <w:sz w:val="24"/>
          <w:szCs w:val="24"/>
          <w:lang w:eastAsia="ar-SA"/>
        </w:rPr>
        <w:t>Sendo assim,</w:t>
      </w:r>
      <w:r w:rsidRPr="000D3816">
        <w:rPr>
          <w:rFonts w:asciiTheme="minorHAnsi" w:hAnsiTheme="minorHAnsi" w:cstheme="minorHAnsi"/>
          <w:sz w:val="24"/>
          <w:szCs w:val="24"/>
        </w:rPr>
        <w:t xml:space="preserve"> a elaboração deste parecer </w:t>
      </w:r>
      <w:r>
        <w:rPr>
          <w:rFonts w:asciiTheme="minorHAnsi" w:hAnsiTheme="minorHAnsi" w:cstheme="minorHAnsi"/>
          <w:sz w:val="24"/>
          <w:szCs w:val="24"/>
        </w:rPr>
        <w:t>é FAVORAVEL ao Projeto de Le</w:t>
      </w:r>
      <w:r w:rsidR="00997DDE">
        <w:rPr>
          <w:rFonts w:asciiTheme="minorHAnsi" w:hAnsiTheme="minorHAnsi" w:cstheme="minorHAnsi"/>
          <w:sz w:val="24"/>
          <w:szCs w:val="24"/>
        </w:rPr>
        <w:t>i</w:t>
      </w:r>
      <w:r>
        <w:rPr>
          <w:rFonts w:asciiTheme="minorHAnsi" w:hAnsiTheme="minorHAnsi" w:cstheme="minorHAnsi"/>
          <w:sz w:val="24"/>
          <w:szCs w:val="24"/>
        </w:rPr>
        <w:t xml:space="preserve"> nº </w:t>
      </w:r>
      <w:r w:rsidR="00997DDE">
        <w:rPr>
          <w:rFonts w:asciiTheme="minorHAnsi" w:hAnsiTheme="minorHAnsi" w:cstheme="minorHAnsi"/>
          <w:sz w:val="24"/>
          <w:szCs w:val="24"/>
        </w:rPr>
        <w:t>11</w:t>
      </w:r>
      <w:r>
        <w:rPr>
          <w:rFonts w:asciiTheme="minorHAnsi" w:hAnsiTheme="minorHAnsi" w:cstheme="minorHAnsi"/>
          <w:sz w:val="24"/>
          <w:szCs w:val="24"/>
        </w:rPr>
        <w:t xml:space="preserve">3/2025, que </w:t>
      </w:r>
      <w:r w:rsidRPr="000D3816">
        <w:rPr>
          <w:rFonts w:asciiTheme="minorHAnsi" w:hAnsiTheme="minorHAnsi" w:cstheme="minorHAnsi"/>
          <w:color w:val="000000"/>
          <w:sz w:val="24"/>
          <w:szCs w:val="24"/>
        </w:rPr>
        <w:t>“</w:t>
      </w:r>
      <w:r w:rsidR="00997DDE">
        <w:rPr>
          <w:rFonts w:asciiTheme="minorHAnsi" w:hAnsiTheme="minorHAnsi" w:cstheme="minorHAnsi"/>
          <w:color w:val="000000"/>
          <w:sz w:val="24"/>
          <w:szCs w:val="24"/>
        </w:rPr>
        <w:t>INSTITUI NO AMBITO DO MUNICÍPIO DE MOGI MIRIM, A LEI QUE ESTABELECE MEDIDAS DE PREVENÇÃO, ENFRENTAMENTO E CONSCIENTIZAÇÃO SOBRE VIOLÊNCIA CIBERNETICA E ADULTIZAÇÃO INFANTIL, E DÁ OUTRAS PROVIDÊNCIAS</w:t>
      </w:r>
      <w:r w:rsidR="00997DDE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, </w:t>
      </w:r>
      <w:r w:rsidRPr="000D3816" w:rsidR="00997DDE">
        <w:rPr>
          <w:rFonts w:asciiTheme="minorHAnsi" w:hAnsiTheme="minorHAnsi" w:cstheme="minorHAnsi"/>
          <w:color w:val="000000"/>
          <w:sz w:val="24"/>
          <w:szCs w:val="24"/>
        </w:rPr>
        <w:t>sendo este de autoria d</w:t>
      </w:r>
      <w:r w:rsidR="00997DDE">
        <w:rPr>
          <w:rFonts w:asciiTheme="minorHAnsi" w:hAnsiTheme="minorHAnsi" w:cstheme="minorHAnsi"/>
          <w:color w:val="000000"/>
          <w:sz w:val="24"/>
          <w:szCs w:val="24"/>
        </w:rPr>
        <w:t>a vereadora</w:t>
      </w:r>
      <w:r w:rsidR="00997DDE">
        <w:rPr>
          <w:rFonts w:cstheme="minorHAnsi"/>
          <w:sz w:val="24"/>
          <w:szCs w:val="24"/>
        </w:rPr>
        <w:t xml:space="preserve"> DANIELLA GONÇALVES DE AMOEDO CAMPOS</w:t>
      </w:r>
      <w:r w:rsidR="00997DDE">
        <w:rPr>
          <w:rFonts w:cstheme="minorHAnsi"/>
          <w:sz w:val="24"/>
          <w:szCs w:val="24"/>
        </w:rPr>
        <w:t>.</w:t>
      </w:r>
      <w:r w:rsidRPr="000D3816" w:rsidR="00997DDE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</w:p>
    <w:p w:rsidR="00CD03B4" w:rsidRPr="000D3816" w:rsidP="00CD03B4" w14:paraId="50A11FAB" w14:textId="267EC802">
      <w:pPr>
        <w:pStyle w:val="BodyText"/>
        <w:tabs>
          <w:tab w:val="left" w:pos="1134"/>
        </w:tabs>
        <w:spacing w:before="240" w:after="0" w:line="240" w:lineRule="auto"/>
        <w:ind w:firstLine="993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:rsidR="00A0434D" w:rsidRPr="000D3816" w:rsidP="00A0434D" w14:paraId="7D8421E9" w14:textId="4ABDAB7D">
      <w:pPr>
        <w:pStyle w:val="BodyText"/>
        <w:spacing w:before="240" w:after="0" w:line="240" w:lineRule="auto"/>
        <w:ind w:firstLine="708"/>
        <w:jc w:val="both"/>
        <w:rPr>
          <w:rFonts w:eastAsia="Arial" w:asciiTheme="minorHAnsi" w:hAnsiTheme="minorHAnsi" w:cstheme="minorHAnsi"/>
          <w:b/>
          <w:color w:val="000000"/>
          <w:sz w:val="24"/>
          <w:szCs w:val="24"/>
        </w:rPr>
      </w:pPr>
      <w:r w:rsidRPr="000D3816">
        <w:rPr>
          <w:rFonts w:eastAsia="Arial" w:asciiTheme="minorHAnsi" w:hAnsiTheme="minorHAnsi" w:cstheme="minorHAnsi"/>
          <w:b/>
          <w:color w:val="000000"/>
          <w:sz w:val="24"/>
          <w:szCs w:val="24"/>
        </w:rPr>
        <w:t>III. Substitutivos, Emendas ou subemendas ao Projeto</w:t>
      </w:r>
    </w:p>
    <w:p w:rsidR="00A0434D" w:rsidP="00A0434D" w14:paraId="5115D5A3" w14:textId="77777777">
      <w:pPr>
        <w:autoSpaceDE w:val="0"/>
        <w:autoSpaceDN w:val="0"/>
        <w:adjustRightInd w:val="0"/>
        <w:ind w:firstLine="708"/>
        <w:jc w:val="both"/>
        <w:rPr>
          <w:rFonts w:eastAsia="Arial" w:cstheme="minorHAnsi"/>
          <w:b/>
          <w:color w:val="000000"/>
          <w:sz w:val="24"/>
          <w:szCs w:val="24"/>
        </w:rPr>
      </w:pPr>
    </w:p>
    <w:p w:rsidR="009D6614" w:rsidRPr="000D3816" w:rsidP="009D6614" w14:paraId="3E766818" w14:textId="72CBF4DA">
      <w:pPr>
        <w:pStyle w:val="BodyText"/>
        <w:shd w:val="clear" w:color="auto" w:fill="FFFFFF"/>
        <w:spacing w:before="240" w:after="0" w:line="240" w:lineRule="auto"/>
        <w:ind w:firstLine="144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eastAsia="Arial" w:asciiTheme="minorHAnsi" w:hAnsiTheme="minorHAnsi" w:cstheme="minorHAnsi"/>
          <w:color w:val="000000"/>
          <w:sz w:val="24"/>
          <w:szCs w:val="24"/>
        </w:rPr>
        <w:t>Da</w:t>
      </w:r>
      <w:r w:rsidRPr="000D3816">
        <w:rPr>
          <w:rFonts w:eastAsia="Arial" w:asciiTheme="minorHAnsi" w:hAnsiTheme="minorHAnsi" w:cstheme="minorHAnsi"/>
          <w:color w:val="000000"/>
          <w:sz w:val="24"/>
          <w:szCs w:val="24"/>
        </w:rPr>
        <w:t xml:space="preserve"> análise </w:t>
      </w:r>
      <w:r>
        <w:rPr>
          <w:rFonts w:eastAsia="Arial" w:asciiTheme="minorHAnsi" w:hAnsiTheme="minorHAnsi" w:cstheme="minorHAnsi"/>
          <w:color w:val="000000"/>
          <w:sz w:val="24"/>
          <w:szCs w:val="24"/>
        </w:rPr>
        <w:t xml:space="preserve">do Projeto de </w:t>
      </w:r>
      <w:r w:rsidR="00CD03B4">
        <w:rPr>
          <w:rFonts w:eastAsia="Arial" w:asciiTheme="minorHAnsi" w:hAnsiTheme="minorHAnsi" w:cstheme="minorHAnsi"/>
          <w:color w:val="000000"/>
          <w:sz w:val="24"/>
          <w:szCs w:val="24"/>
        </w:rPr>
        <w:t>Le</w:t>
      </w:r>
      <w:r w:rsidR="00997DDE">
        <w:rPr>
          <w:rFonts w:eastAsia="Arial" w:asciiTheme="minorHAnsi" w:hAnsiTheme="minorHAnsi" w:cstheme="minorHAnsi"/>
          <w:color w:val="000000"/>
          <w:sz w:val="24"/>
          <w:szCs w:val="24"/>
        </w:rPr>
        <w:t>i</w:t>
      </w:r>
      <w:r w:rsidR="00CD03B4">
        <w:rPr>
          <w:rFonts w:eastAsia="Arial" w:asciiTheme="minorHAnsi" w:hAnsiTheme="minorHAnsi" w:cstheme="minorHAnsi"/>
          <w:color w:val="000000"/>
          <w:sz w:val="24"/>
          <w:szCs w:val="24"/>
        </w:rPr>
        <w:t xml:space="preserve"> n</w:t>
      </w:r>
      <w:r>
        <w:rPr>
          <w:rFonts w:eastAsia="Arial" w:asciiTheme="minorHAnsi" w:hAnsiTheme="minorHAnsi" w:cstheme="minorHAnsi"/>
          <w:color w:val="000000"/>
          <w:sz w:val="24"/>
          <w:szCs w:val="24"/>
        </w:rPr>
        <w:t xml:space="preserve">º </w:t>
      </w:r>
      <w:r w:rsidR="00997DDE">
        <w:rPr>
          <w:rFonts w:eastAsia="Arial" w:asciiTheme="minorHAnsi" w:hAnsiTheme="minorHAnsi" w:cstheme="minorHAnsi"/>
          <w:color w:val="000000"/>
          <w:sz w:val="24"/>
          <w:szCs w:val="24"/>
        </w:rPr>
        <w:t>11</w:t>
      </w:r>
      <w:r w:rsidR="00CD03B4">
        <w:rPr>
          <w:rFonts w:eastAsia="Arial" w:asciiTheme="minorHAnsi" w:hAnsiTheme="minorHAnsi" w:cstheme="minorHAnsi"/>
          <w:color w:val="000000"/>
          <w:sz w:val="24"/>
          <w:szCs w:val="24"/>
        </w:rPr>
        <w:t>3</w:t>
      </w:r>
      <w:r>
        <w:rPr>
          <w:rFonts w:eastAsia="Arial" w:asciiTheme="minorHAnsi" w:hAnsiTheme="minorHAnsi" w:cstheme="minorHAnsi"/>
          <w:color w:val="000000"/>
          <w:sz w:val="24"/>
          <w:szCs w:val="24"/>
        </w:rPr>
        <w:t>/2025</w:t>
      </w:r>
      <w:r w:rsidRPr="000D3816">
        <w:rPr>
          <w:rFonts w:eastAsia="Arial" w:asciiTheme="minorHAnsi" w:hAnsiTheme="minorHAnsi" w:cstheme="minorHAnsi"/>
          <w:color w:val="000000"/>
          <w:sz w:val="24"/>
          <w:szCs w:val="24"/>
        </w:rPr>
        <w:t xml:space="preserve">, é importante ressaltar que esta relatoria, embasada em criteriosa avaliação, não identificou a necessidade de propor emendas ou subemendas ao Projeto em análise. </w:t>
      </w:r>
    </w:p>
    <w:p w:rsidR="009D6614" w:rsidRPr="000D3816" w:rsidP="009D6614" w14:paraId="5F8436E2" w14:textId="77777777">
      <w:pPr>
        <w:pStyle w:val="BodyText"/>
        <w:shd w:val="clear" w:color="auto" w:fill="FFFFFF"/>
        <w:spacing w:before="240"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A0434D" w:rsidP="009D6614" w14:paraId="18727732" w14:textId="77777777">
      <w:pPr>
        <w:pStyle w:val="BodyText"/>
        <w:spacing w:before="240" w:after="0" w:line="240" w:lineRule="auto"/>
        <w:ind w:firstLine="1134"/>
        <w:jc w:val="both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0D3816">
        <w:rPr>
          <w:rFonts w:asciiTheme="minorHAnsi" w:hAnsiTheme="minorHAnsi" w:cstheme="minorHAnsi"/>
          <w:b/>
          <w:color w:val="000000"/>
          <w:sz w:val="24"/>
          <w:szCs w:val="24"/>
        </w:rPr>
        <w:t>IV. Decisão do Relator</w:t>
      </w:r>
    </w:p>
    <w:p w:rsidR="009F55F6" w:rsidP="008B2086" w14:paraId="61A66EB2" w14:textId="77777777">
      <w:pPr>
        <w:spacing w:line="360" w:lineRule="auto"/>
        <w:ind w:firstLine="113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A680F" w:rsidRPr="000D3816" w:rsidP="00997DDE" w14:paraId="207F1F97" w14:textId="58BE2218">
      <w:pPr>
        <w:pStyle w:val="BodyText"/>
        <w:shd w:val="clear" w:color="auto" w:fill="FFFFFF"/>
        <w:spacing w:before="240" w:after="0" w:line="240" w:lineRule="auto"/>
        <w:ind w:firstLine="1701"/>
        <w:jc w:val="both"/>
        <w:rPr>
          <w:rFonts w:asciiTheme="minorHAnsi" w:hAnsiTheme="minorHAnsi" w:cstheme="minorHAnsi"/>
          <w:sz w:val="24"/>
          <w:szCs w:val="24"/>
        </w:rPr>
      </w:pPr>
      <w:r w:rsidRPr="000D3816">
        <w:rPr>
          <w:rFonts w:eastAsia="Arial" w:asciiTheme="minorHAnsi" w:hAnsiTheme="minorHAnsi" w:cstheme="minorHAnsi"/>
          <w:color w:val="000000"/>
          <w:sz w:val="24"/>
          <w:szCs w:val="24"/>
        </w:rPr>
        <w:t xml:space="preserve">Dessa forma, esta Relatoria, após análise, chega à conclusão de que a presente propositura não revela quaisquer vícios que possam prejudicar a sua tramitação. Baseado nessa análise por esta comissão, é com satisfação que este parecer é apresentado como </w:t>
      </w:r>
      <w:r w:rsidRPr="000D3816">
        <w:rPr>
          <w:rFonts w:eastAsia="Arial" w:asciiTheme="minorHAnsi" w:hAnsiTheme="minorHAnsi" w:cstheme="minorHAnsi"/>
          <w:b/>
          <w:bCs/>
          <w:color w:val="000000"/>
          <w:sz w:val="24"/>
          <w:szCs w:val="24"/>
        </w:rPr>
        <w:t>FAVORÁVEL</w:t>
      </w:r>
      <w:r w:rsidRPr="000D3816">
        <w:rPr>
          <w:rFonts w:eastAsia="Arial" w:asciiTheme="minorHAnsi" w:hAnsiTheme="minorHAnsi" w:cstheme="minorHAnsi"/>
          <w:color w:val="000000"/>
          <w:sz w:val="24"/>
          <w:szCs w:val="24"/>
        </w:rPr>
        <w:t xml:space="preserve"> à aprovação do Projeto de</w:t>
      </w:r>
      <w:r w:rsidR="00997DDE">
        <w:rPr>
          <w:rFonts w:eastAsia="Arial" w:asciiTheme="minorHAnsi" w:hAnsiTheme="minorHAnsi" w:cstheme="minorHAnsi"/>
          <w:color w:val="000000"/>
          <w:sz w:val="24"/>
          <w:szCs w:val="24"/>
        </w:rPr>
        <w:t xml:space="preserve"> </w:t>
      </w:r>
      <w:r w:rsidRPr="000D3816">
        <w:rPr>
          <w:rFonts w:eastAsia="Arial" w:asciiTheme="minorHAnsi" w:hAnsiTheme="minorHAnsi" w:cstheme="minorHAnsi"/>
          <w:color w:val="000000"/>
          <w:sz w:val="24"/>
          <w:szCs w:val="24"/>
        </w:rPr>
        <w:t>Le</w:t>
      </w:r>
      <w:r w:rsidR="00997DDE">
        <w:rPr>
          <w:rFonts w:eastAsia="Arial" w:asciiTheme="minorHAnsi" w:hAnsiTheme="minorHAnsi" w:cstheme="minorHAnsi"/>
          <w:color w:val="000000"/>
          <w:sz w:val="24"/>
          <w:szCs w:val="24"/>
        </w:rPr>
        <w:t>i</w:t>
      </w:r>
      <w:r w:rsidRPr="000D3816">
        <w:rPr>
          <w:rFonts w:eastAsia="Arial" w:asciiTheme="minorHAnsi" w:hAnsiTheme="minorHAnsi" w:cstheme="minorHAnsi"/>
          <w:color w:val="000000"/>
          <w:sz w:val="24"/>
          <w:szCs w:val="24"/>
        </w:rPr>
        <w:t xml:space="preserve"> em questão. Portanto, encaminhamos este projeto de </w:t>
      </w:r>
      <w:r>
        <w:rPr>
          <w:rFonts w:eastAsia="Arial" w:asciiTheme="minorHAnsi" w:hAnsiTheme="minorHAnsi" w:cstheme="minorHAnsi"/>
          <w:color w:val="000000"/>
          <w:sz w:val="24"/>
          <w:szCs w:val="24"/>
        </w:rPr>
        <w:t>le</w:t>
      </w:r>
      <w:r w:rsidR="00997DDE">
        <w:rPr>
          <w:rFonts w:eastAsia="Arial" w:asciiTheme="minorHAnsi" w:hAnsiTheme="minorHAnsi" w:cstheme="minorHAnsi"/>
          <w:color w:val="000000"/>
          <w:sz w:val="24"/>
          <w:szCs w:val="24"/>
        </w:rPr>
        <w:t>i</w:t>
      </w:r>
      <w:r>
        <w:rPr>
          <w:rFonts w:eastAsia="Arial" w:asciiTheme="minorHAnsi" w:hAnsiTheme="minorHAnsi" w:cstheme="minorHAnsi"/>
          <w:color w:val="000000"/>
          <w:sz w:val="24"/>
          <w:szCs w:val="24"/>
        </w:rPr>
        <w:t xml:space="preserve"> </w:t>
      </w:r>
      <w:r w:rsidRPr="000D3816">
        <w:rPr>
          <w:rFonts w:eastAsia="Arial" w:asciiTheme="minorHAnsi" w:hAnsiTheme="minorHAnsi" w:cstheme="minorHAnsi"/>
          <w:color w:val="000000"/>
          <w:sz w:val="24"/>
          <w:szCs w:val="24"/>
        </w:rPr>
        <w:t xml:space="preserve">para que o Plenário aprecie a presente propositura com vistas </w:t>
      </w:r>
      <w:r>
        <w:rPr>
          <w:rFonts w:eastAsia="Arial" w:asciiTheme="minorHAnsi" w:hAnsiTheme="minorHAnsi" w:cstheme="minorHAnsi"/>
          <w:color w:val="000000"/>
          <w:sz w:val="24"/>
          <w:szCs w:val="24"/>
        </w:rPr>
        <w:t>ao combate a violência em ambiente digital contra crianças e adolescentes em nosso município.</w:t>
      </w:r>
    </w:p>
    <w:p w:rsidR="009A680F" w:rsidP="008B2086" w14:paraId="4A2ECF5B" w14:textId="77777777">
      <w:pPr>
        <w:spacing w:line="360" w:lineRule="auto"/>
        <w:ind w:firstLine="113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D6614" w:rsidRPr="008B2086" w:rsidP="008B2086" w14:paraId="34BE5E73" w14:textId="77777777">
      <w:pPr>
        <w:spacing w:line="360" w:lineRule="auto"/>
        <w:jc w:val="both"/>
        <w:rPr>
          <w:rFonts w:ascii="Times New Roman" w:hAnsi="Times New Roman" w:cs="Times New Roman"/>
          <w:b/>
          <w:iCs/>
          <w:sz w:val="24"/>
          <w:szCs w:val="24"/>
        </w:rPr>
      </w:pPr>
    </w:p>
    <w:p w:rsidR="009D6614" w:rsidP="009D6614" w14:paraId="063A2524" w14:textId="77777777">
      <w:pPr>
        <w:jc w:val="center"/>
        <w:rPr>
          <w:rFonts w:cstheme="minorHAnsi"/>
          <w:b/>
          <w:iCs/>
          <w:sz w:val="24"/>
          <w:szCs w:val="24"/>
        </w:rPr>
      </w:pPr>
    </w:p>
    <w:p w:rsidR="009D6614" w:rsidRPr="000D3816" w:rsidP="009D6614" w14:paraId="7FAF94DD" w14:textId="77777777">
      <w:pPr>
        <w:jc w:val="center"/>
        <w:rPr>
          <w:rFonts w:cstheme="minorHAnsi"/>
          <w:b/>
          <w:iCs/>
          <w:sz w:val="24"/>
          <w:szCs w:val="24"/>
        </w:rPr>
      </w:pPr>
    </w:p>
    <w:p w:rsidR="009D6614" w:rsidRPr="000D3816" w:rsidP="009D6614" w14:paraId="0DEEEABC" w14:textId="77777777">
      <w:pPr>
        <w:jc w:val="center"/>
        <w:rPr>
          <w:rFonts w:cstheme="minorHAnsi"/>
          <w:b/>
          <w:iCs/>
          <w:sz w:val="24"/>
          <w:szCs w:val="24"/>
        </w:rPr>
      </w:pPr>
    </w:p>
    <w:p w:rsidR="009D6614" w:rsidRPr="000D3816" w:rsidP="009D6614" w14:paraId="21AFD8EF" w14:textId="77777777">
      <w:pPr>
        <w:jc w:val="center"/>
        <w:rPr>
          <w:rFonts w:cstheme="minorHAnsi"/>
          <w:b/>
          <w:iCs/>
          <w:sz w:val="24"/>
          <w:szCs w:val="24"/>
        </w:rPr>
      </w:pPr>
      <w:r w:rsidRPr="000D3816">
        <w:rPr>
          <w:rFonts w:cstheme="minorHAnsi"/>
          <w:b/>
          <w:iCs/>
          <w:sz w:val="24"/>
          <w:szCs w:val="24"/>
        </w:rPr>
        <w:t>Vereador E</w:t>
      </w:r>
      <w:r>
        <w:rPr>
          <w:rFonts w:cstheme="minorHAnsi"/>
          <w:b/>
          <w:iCs/>
          <w:sz w:val="24"/>
          <w:szCs w:val="24"/>
        </w:rPr>
        <w:t>rnani Luiz Donatti Gragnanello</w:t>
      </w:r>
      <w:r w:rsidRPr="000D3816">
        <w:rPr>
          <w:rFonts w:cstheme="minorHAnsi"/>
          <w:b/>
          <w:iCs/>
          <w:sz w:val="24"/>
          <w:szCs w:val="24"/>
        </w:rPr>
        <w:t xml:space="preserve"> </w:t>
      </w:r>
    </w:p>
    <w:p w:rsidR="009D6614" w:rsidP="009D6614" w14:paraId="722209DC" w14:textId="77777777">
      <w:pPr>
        <w:jc w:val="center"/>
        <w:rPr>
          <w:rFonts w:eastAsia="Arial" w:cstheme="minorHAnsi"/>
          <w:i/>
          <w:iCs/>
          <w:sz w:val="24"/>
          <w:szCs w:val="24"/>
        </w:rPr>
      </w:pPr>
      <w:r>
        <w:rPr>
          <w:rFonts w:eastAsia="Arial" w:cstheme="minorHAnsi"/>
          <w:i/>
          <w:iCs/>
          <w:sz w:val="24"/>
          <w:szCs w:val="24"/>
        </w:rPr>
        <w:t>Presidente</w:t>
      </w:r>
      <w:r w:rsidRPr="000D3816">
        <w:rPr>
          <w:rFonts w:eastAsia="Arial" w:cstheme="minorHAnsi"/>
          <w:i/>
          <w:iCs/>
          <w:sz w:val="24"/>
          <w:szCs w:val="24"/>
        </w:rPr>
        <w:t xml:space="preserve"> da Comissão</w:t>
      </w:r>
    </w:p>
    <w:p w:rsidR="009D6614" w:rsidP="009D6614" w14:paraId="1EE1303D" w14:textId="77777777">
      <w:pPr>
        <w:jc w:val="center"/>
        <w:rPr>
          <w:rFonts w:eastAsia="Arial" w:cstheme="minorHAnsi"/>
          <w:i/>
          <w:iCs/>
          <w:sz w:val="24"/>
          <w:szCs w:val="24"/>
        </w:rPr>
      </w:pPr>
    </w:p>
    <w:p w:rsidR="00D63B61" w:rsidP="00233809" w14:paraId="548D3E33" w14:textId="77777777">
      <w:pPr>
        <w:autoSpaceDE w:val="0"/>
        <w:autoSpaceDN w:val="0"/>
        <w:adjustRightInd w:val="0"/>
        <w:ind w:firstLine="708"/>
        <w:jc w:val="both"/>
        <w:rPr>
          <w:rFonts w:ascii="Calibri" w:hAnsi="Calibri" w:cs="Calibri"/>
          <w:color w:val="000000"/>
          <w:sz w:val="24"/>
          <w:szCs w:val="24"/>
        </w:rPr>
      </w:pPr>
    </w:p>
    <w:p w:rsidR="00233809" w:rsidP="00233809" w14:paraId="165D8268" w14:textId="77777777">
      <w:pPr>
        <w:pStyle w:val="BodyText"/>
        <w:spacing w:line="360" w:lineRule="auto"/>
        <w:ind w:firstLine="1134"/>
        <w:jc w:val="both"/>
        <w:rPr>
          <w:b/>
          <w:sz w:val="24"/>
          <w:szCs w:val="24"/>
        </w:rPr>
      </w:pPr>
    </w:p>
    <w:p w:rsidR="0053112B" w:rsidP="00233809" w14:paraId="1524CC61" w14:textId="77777777">
      <w:pPr>
        <w:pStyle w:val="BodyText"/>
        <w:spacing w:line="360" w:lineRule="auto"/>
        <w:ind w:firstLine="1134"/>
        <w:jc w:val="both"/>
        <w:rPr>
          <w:b/>
          <w:sz w:val="24"/>
          <w:szCs w:val="24"/>
        </w:rPr>
      </w:pPr>
    </w:p>
    <w:p w:rsidR="0053112B" w:rsidP="00233809" w14:paraId="3FC161B5" w14:textId="77777777">
      <w:pPr>
        <w:pStyle w:val="BodyText"/>
        <w:spacing w:line="360" w:lineRule="auto"/>
        <w:ind w:firstLine="1134"/>
        <w:jc w:val="both"/>
        <w:rPr>
          <w:b/>
          <w:sz w:val="24"/>
          <w:szCs w:val="24"/>
        </w:rPr>
      </w:pPr>
    </w:p>
    <w:p w:rsidR="0001022B" w:rsidRPr="0001022B" w:rsidP="0001022B" w14:paraId="3F7C12A2" w14:textId="77777777">
      <w:pPr>
        <w:pStyle w:val="BodyText"/>
        <w:spacing w:before="240" w:after="0" w:line="240" w:lineRule="auto"/>
        <w:jc w:val="both"/>
        <w:rPr>
          <w:rFonts w:asciiTheme="minorHAnsi" w:hAnsiTheme="minorHAnsi" w:cstheme="minorHAnsi"/>
          <w:b/>
          <w:color w:val="000000"/>
          <w:sz w:val="24"/>
          <w:szCs w:val="24"/>
          <w:u w:val="single"/>
        </w:rPr>
      </w:pPr>
      <w:r w:rsidRPr="000D3816">
        <w:rPr>
          <w:rFonts w:cstheme="minorHAnsi"/>
          <w:b/>
          <w:color w:val="000000"/>
          <w:sz w:val="24"/>
          <w:szCs w:val="24"/>
          <w:u w:val="single"/>
        </w:rPr>
        <w:t>PARECER</w:t>
      </w:r>
      <w:r>
        <w:rPr>
          <w:rFonts w:cstheme="minorHAnsi"/>
          <w:b/>
          <w:color w:val="000000"/>
          <w:sz w:val="24"/>
          <w:szCs w:val="24"/>
          <w:u w:val="single"/>
        </w:rPr>
        <w:t xml:space="preserve"> DA</w:t>
      </w:r>
      <w:r w:rsidR="003D3DD5">
        <w:rPr>
          <w:rFonts w:cstheme="minorHAnsi"/>
          <w:b/>
          <w:color w:val="000000"/>
          <w:sz w:val="24"/>
          <w:szCs w:val="24"/>
          <w:u w:val="single"/>
        </w:rPr>
        <w:t>S</w:t>
      </w:r>
      <w:r>
        <w:rPr>
          <w:rFonts w:cstheme="minorHAnsi"/>
          <w:b/>
          <w:color w:val="000000"/>
          <w:sz w:val="24"/>
          <w:szCs w:val="24"/>
          <w:u w:val="single"/>
        </w:rPr>
        <w:t xml:space="preserve"> </w:t>
      </w:r>
      <w:r w:rsidRPr="000D3816">
        <w:rPr>
          <w:rFonts w:cstheme="minorHAnsi"/>
          <w:b/>
          <w:color w:val="000000"/>
          <w:sz w:val="24"/>
          <w:szCs w:val="24"/>
          <w:u w:val="single"/>
        </w:rPr>
        <w:t>COMISS</w:t>
      </w:r>
      <w:r w:rsidR="003D3DD5">
        <w:rPr>
          <w:rFonts w:cstheme="minorHAnsi"/>
          <w:b/>
          <w:color w:val="000000"/>
          <w:sz w:val="24"/>
          <w:szCs w:val="24"/>
          <w:u w:val="single"/>
        </w:rPr>
        <w:t>ÕES</w:t>
      </w:r>
      <w:r w:rsidRPr="000D3816">
        <w:rPr>
          <w:rFonts w:cstheme="minorHAnsi"/>
          <w:b/>
          <w:color w:val="000000"/>
          <w:sz w:val="24"/>
          <w:szCs w:val="24"/>
          <w:u w:val="single"/>
        </w:rPr>
        <w:t xml:space="preserve"> </w:t>
      </w:r>
      <w:r w:rsidRPr="000D3816">
        <w:rPr>
          <w:rFonts w:cstheme="minorHAnsi"/>
          <w:b/>
          <w:bCs/>
          <w:color w:val="000000"/>
          <w:sz w:val="24"/>
          <w:szCs w:val="24"/>
          <w:u w:val="single"/>
        </w:rPr>
        <w:t>DE EDUCAÇÃO, SAÚDE, CULTURA, ESPORTE E ASSISTÊNCIA SOCIAL</w:t>
      </w:r>
      <w:r w:rsidR="003D3DD5">
        <w:rPr>
          <w:rFonts w:cstheme="minorHAnsi"/>
          <w:b/>
          <w:bCs/>
          <w:color w:val="000000"/>
          <w:sz w:val="24"/>
          <w:szCs w:val="24"/>
          <w:u w:val="single"/>
        </w:rPr>
        <w:t xml:space="preserve"> E FINANÇAS E ORÇAMENTO</w:t>
      </w:r>
      <w:r>
        <w:rPr>
          <w:rFonts w:cstheme="minorHAnsi"/>
          <w:b/>
          <w:bCs/>
          <w:color w:val="000000"/>
          <w:sz w:val="24"/>
          <w:szCs w:val="24"/>
          <w:u w:val="single"/>
        </w:rPr>
        <w:t xml:space="preserve"> </w:t>
      </w:r>
      <w:r w:rsidRPr="000D3816">
        <w:rPr>
          <w:rFonts w:cstheme="minorHAnsi"/>
          <w:b/>
          <w:color w:val="000000"/>
          <w:sz w:val="24"/>
          <w:szCs w:val="24"/>
          <w:u w:val="single"/>
        </w:rPr>
        <w:t xml:space="preserve">REFERENTE AO PROJETO DE </w:t>
      </w:r>
      <w:r w:rsidR="009A680F">
        <w:rPr>
          <w:rFonts w:cstheme="minorHAnsi"/>
          <w:b/>
          <w:color w:val="000000"/>
          <w:sz w:val="24"/>
          <w:szCs w:val="24"/>
          <w:u w:val="single"/>
        </w:rPr>
        <w:t>LE</w:t>
      </w:r>
      <w:r>
        <w:rPr>
          <w:rFonts w:cstheme="minorHAnsi"/>
          <w:b/>
          <w:color w:val="000000"/>
          <w:sz w:val="24"/>
          <w:szCs w:val="24"/>
          <w:u w:val="single"/>
        </w:rPr>
        <w:t>I</w:t>
      </w:r>
      <w:r w:rsidRPr="000D3816">
        <w:rPr>
          <w:rFonts w:cstheme="minorHAnsi"/>
          <w:b/>
          <w:color w:val="000000"/>
          <w:sz w:val="24"/>
          <w:szCs w:val="24"/>
          <w:u w:val="single"/>
        </w:rPr>
        <w:t xml:space="preserve"> Nº </w:t>
      </w:r>
      <w:r>
        <w:rPr>
          <w:rFonts w:cstheme="minorHAnsi"/>
          <w:b/>
          <w:color w:val="000000"/>
          <w:sz w:val="24"/>
          <w:szCs w:val="24"/>
          <w:u w:val="single"/>
        </w:rPr>
        <w:t>11</w:t>
      </w:r>
      <w:r w:rsidR="009A680F">
        <w:rPr>
          <w:rFonts w:cstheme="minorHAnsi"/>
          <w:b/>
          <w:color w:val="000000"/>
          <w:sz w:val="24"/>
          <w:szCs w:val="24"/>
          <w:u w:val="single"/>
        </w:rPr>
        <w:t>3</w:t>
      </w:r>
      <w:r>
        <w:rPr>
          <w:rFonts w:cstheme="minorHAnsi"/>
          <w:b/>
          <w:color w:val="000000"/>
          <w:sz w:val="24"/>
          <w:szCs w:val="24"/>
          <w:u w:val="single"/>
        </w:rPr>
        <w:t xml:space="preserve"> </w:t>
      </w:r>
      <w:r w:rsidRPr="000D3816">
        <w:rPr>
          <w:rFonts w:cstheme="minorHAnsi"/>
          <w:b/>
          <w:color w:val="000000"/>
          <w:sz w:val="24"/>
          <w:szCs w:val="24"/>
          <w:u w:val="single"/>
        </w:rPr>
        <w:t>de 2025 DE AUTORIA D</w:t>
      </w:r>
      <w:r>
        <w:rPr>
          <w:rFonts w:cstheme="minorHAnsi"/>
          <w:b/>
          <w:color w:val="000000"/>
          <w:sz w:val="24"/>
          <w:szCs w:val="24"/>
          <w:u w:val="single"/>
        </w:rPr>
        <w:t>A</w:t>
      </w:r>
      <w:r>
        <w:rPr>
          <w:rFonts w:cstheme="minorHAnsi"/>
          <w:b/>
          <w:color w:val="000000"/>
          <w:sz w:val="24"/>
          <w:szCs w:val="24"/>
          <w:u w:val="single"/>
        </w:rPr>
        <w:t xml:space="preserve"> VEREADOR</w:t>
      </w:r>
      <w:r>
        <w:rPr>
          <w:rFonts w:cstheme="minorHAnsi"/>
          <w:b/>
          <w:color w:val="000000"/>
          <w:sz w:val="24"/>
          <w:szCs w:val="24"/>
          <w:u w:val="single"/>
        </w:rPr>
        <w:t>A</w:t>
      </w:r>
      <w:r>
        <w:rPr>
          <w:rFonts w:cstheme="minorHAnsi"/>
          <w:b/>
          <w:color w:val="000000"/>
          <w:sz w:val="24"/>
          <w:szCs w:val="24"/>
          <w:u w:val="single"/>
        </w:rPr>
        <w:t xml:space="preserve"> </w:t>
      </w:r>
      <w:r w:rsidRPr="0001022B">
        <w:rPr>
          <w:rFonts w:cstheme="minorHAnsi"/>
          <w:b/>
          <w:sz w:val="24"/>
          <w:szCs w:val="24"/>
          <w:u w:val="single"/>
        </w:rPr>
        <w:t>DANIELLA GONÇALVES DE AMOEDO CAMPOS</w:t>
      </w:r>
      <w:r w:rsidRPr="0001022B">
        <w:rPr>
          <w:rFonts w:asciiTheme="minorHAnsi" w:hAnsiTheme="minorHAnsi" w:cstheme="minorHAnsi"/>
          <w:b/>
          <w:color w:val="000000"/>
          <w:sz w:val="24"/>
          <w:szCs w:val="24"/>
          <w:u w:val="single"/>
        </w:rPr>
        <w:t>.</w:t>
      </w:r>
    </w:p>
    <w:p w:rsidR="00D522D9" w:rsidRPr="00D522D9" w:rsidP="00D522D9" w14:paraId="19DE4BEC" w14:textId="18413CFA">
      <w:pPr>
        <w:pStyle w:val="BodyText"/>
        <w:spacing w:before="240" w:after="0" w:line="240" w:lineRule="auto"/>
        <w:jc w:val="both"/>
        <w:rPr>
          <w:rFonts w:asciiTheme="minorHAnsi" w:hAnsiTheme="minorHAnsi" w:cstheme="minorHAnsi"/>
          <w:b/>
          <w:color w:val="000000"/>
          <w:sz w:val="24"/>
          <w:szCs w:val="24"/>
          <w:u w:val="single"/>
        </w:rPr>
      </w:pPr>
      <w:r w:rsidRPr="00D522D9">
        <w:rPr>
          <w:rFonts w:asciiTheme="minorHAnsi" w:hAnsiTheme="minorHAnsi" w:cstheme="minorHAnsi"/>
          <w:b/>
          <w:color w:val="000000"/>
          <w:sz w:val="24"/>
          <w:szCs w:val="24"/>
          <w:u w:val="single"/>
        </w:rPr>
        <w:t>.</w:t>
      </w:r>
    </w:p>
    <w:p w:rsidR="0053112B" w:rsidRPr="000D3816" w:rsidP="0053112B" w14:paraId="3C68D116" w14:textId="6D6A1616">
      <w:pPr>
        <w:jc w:val="both"/>
        <w:rPr>
          <w:rFonts w:cstheme="minorHAnsi"/>
          <w:sz w:val="24"/>
          <w:szCs w:val="24"/>
        </w:rPr>
      </w:pPr>
    </w:p>
    <w:p w:rsidR="0053112B" w:rsidRPr="009F55F6" w:rsidP="0053112B" w14:paraId="1C2A0C8A" w14:textId="30BE986F">
      <w:pPr>
        <w:pStyle w:val="BodyText"/>
        <w:spacing w:before="240"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0D3816">
        <w:rPr>
          <w:rFonts w:asciiTheme="minorHAnsi" w:hAnsiTheme="minorHAnsi" w:cstheme="minorHAnsi"/>
          <w:iCs/>
          <w:color w:val="000000"/>
          <w:sz w:val="24"/>
          <w:szCs w:val="24"/>
        </w:rPr>
        <w:tab/>
      </w:r>
      <w:r w:rsidRPr="009F55F6">
        <w:rPr>
          <w:rFonts w:asciiTheme="minorHAnsi" w:hAnsiTheme="minorHAnsi" w:cstheme="minorHAnsi"/>
          <w:iCs/>
          <w:sz w:val="24"/>
          <w:szCs w:val="24"/>
        </w:rPr>
        <w:t>Em estrita consonância com o voto proferido pelo eminente Relator e em cumprimento ao artigo 39 do Regimento Interno Vigente, os membros da</w:t>
      </w:r>
      <w:r w:rsidR="003D3DD5">
        <w:rPr>
          <w:rFonts w:asciiTheme="minorHAnsi" w:hAnsiTheme="minorHAnsi" w:cstheme="minorHAnsi"/>
          <w:iCs/>
          <w:sz w:val="24"/>
          <w:szCs w:val="24"/>
        </w:rPr>
        <w:t>s</w:t>
      </w:r>
      <w:r w:rsidRPr="009F55F6">
        <w:rPr>
          <w:rFonts w:asciiTheme="minorHAnsi" w:hAnsiTheme="minorHAnsi" w:cstheme="minorHAnsi"/>
          <w:iCs/>
          <w:sz w:val="24"/>
          <w:szCs w:val="24"/>
        </w:rPr>
        <w:t xml:space="preserve"> Comiss</w:t>
      </w:r>
      <w:r w:rsidR="003D3DD5">
        <w:rPr>
          <w:rFonts w:asciiTheme="minorHAnsi" w:hAnsiTheme="minorHAnsi" w:cstheme="minorHAnsi"/>
          <w:iCs/>
          <w:sz w:val="24"/>
          <w:szCs w:val="24"/>
        </w:rPr>
        <w:t>ões</w:t>
      </w:r>
      <w:r w:rsidRPr="009F55F6">
        <w:rPr>
          <w:rFonts w:asciiTheme="minorHAnsi" w:hAnsiTheme="minorHAnsi" w:cstheme="minorHAnsi"/>
          <w:iCs/>
          <w:sz w:val="24"/>
          <w:szCs w:val="24"/>
        </w:rPr>
        <w:t xml:space="preserve"> de Educação, Saúde, Cultura, Esporte e Assistência Social</w:t>
      </w:r>
      <w:r w:rsidR="003D3DD5">
        <w:rPr>
          <w:rFonts w:asciiTheme="minorHAnsi" w:hAnsiTheme="minorHAnsi" w:cstheme="minorHAnsi"/>
          <w:iCs/>
          <w:sz w:val="24"/>
          <w:szCs w:val="24"/>
        </w:rPr>
        <w:t xml:space="preserve"> e Finanças e Orçamento</w:t>
      </w:r>
      <w:r w:rsidRPr="009F55F6">
        <w:rPr>
          <w:rFonts w:asciiTheme="minorHAnsi" w:hAnsiTheme="minorHAnsi" w:cstheme="minorHAnsi"/>
          <w:iCs/>
          <w:sz w:val="24"/>
          <w:szCs w:val="24"/>
        </w:rPr>
        <w:t xml:space="preserve"> </w:t>
      </w:r>
      <w:r w:rsidRPr="009F55F6" w:rsidR="00D522D9">
        <w:rPr>
          <w:rFonts w:asciiTheme="minorHAnsi" w:hAnsiTheme="minorHAnsi" w:cstheme="minorHAnsi"/>
          <w:iCs/>
          <w:sz w:val="24"/>
          <w:szCs w:val="24"/>
        </w:rPr>
        <w:t xml:space="preserve">que </w:t>
      </w:r>
      <w:r w:rsidRPr="009F55F6" w:rsidR="00426444">
        <w:rPr>
          <w:rFonts w:asciiTheme="minorHAnsi" w:hAnsiTheme="minorHAnsi" w:cstheme="minorHAnsi"/>
          <w:iCs/>
          <w:sz w:val="24"/>
          <w:szCs w:val="24"/>
        </w:rPr>
        <w:t>são favoráveis</w:t>
      </w:r>
      <w:r w:rsidRPr="009F55F6">
        <w:rPr>
          <w:rFonts w:asciiTheme="minorHAnsi" w:hAnsiTheme="minorHAnsi" w:cstheme="minorHAnsi"/>
          <w:iCs/>
          <w:sz w:val="24"/>
          <w:szCs w:val="24"/>
        </w:rPr>
        <w:t xml:space="preserve"> ao presente parecer no projeto de</w:t>
      </w:r>
      <w:r w:rsidR="003D3DD5">
        <w:rPr>
          <w:rFonts w:asciiTheme="minorHAnsi" w:hAnsiTheme="minorHAnsi" w:cstheme="minorHAnsi"/>
          <w:iCs/>
          <w:sz w:val="24"/>
          <w:szCs w:val="24"/>
        </w:rPr>
        <w:t xml:space="preserve"> Le</w:t>
      </w:r>
      <w:r w:rsidR="004B7E4A">
        <w:rPr>
          <w:rFonts w:asciiTheme="minorHAnsi" w:hAnsiTheme="minorHAnsi" w:cstheme="minorHAnsi"/>
          <w:iCs/>
          <w:sz w:val="24"/>
          <w:szCs w:val="24"/>
        </w:rPr>
        <w:t>i</w:t>
      </w:r>
      <w:r w:rsidRPr="009F55F6">
        <w:rPr>
          <w:rFonts w:asciiTheme="minorHAnsi" w:hAnsiTheme="minorHAnsi" w:cstheme="minorHAnsi"/>
          <w:iCs/>
          <w:sz w:val="24"/>
          <w:szCs w:val="24"/>
        </w:rPr>
        <w:t xml:space="preserve"> em análise</w:t>
      </w:r>
      <w:r w:rsidRPr="009F55F6" w:rsidR="00D522D9">
        <w:rPr>
          <w:rFonts w:asciiTheme="minorHAnsi" w:hAnsiTheme="minorHAnsi" w:cstheme="minorHAnsi"/>
          <w:iCs/>
          <w:sz w:val="24"/>
          <w:szCs w:val="24"/>
        </w:rPr>
        <w:t>, assinam o mesmo</w:t>
      </w:r>
      <w:r w:rsidRPr="009F55F6">
        <w:rPr>
          <w:rFonts w:asciiTheme="minorHAnsi" w:hAnsiTheme="minorHAnsi" w:cstheme="minorHAnsi"/>
          <w:iCs/>
          <w:sz w:val="24"/>
          <w:szCs w:val="24"/>
        </w:rPr>
        <w:t>.</w:t>
      </w:r>
    </w:p>
    <w:p w:rsidR="0053112B" w:rsidRPr="009F55F6" w:rsidP="0053112B" w14:paraId="0994D84D" w14:textId="36D83A68">
      <w:pPr>
        <w:pStyle w:val="BodyText"/>
        <w:spacing w:before="240"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9F55F6">
        <w:rPr>
          <w:rFonts w:asciiTheme="minorHAnsi" w:hAnsiTheme="minorHAnsi" w:cstheme="minorHAnsi"/>
          <w:iCs/>
          <w:sz w:val="24"/>
          <w:szCs w:val="24"/>
        </w:rPr>
        <w:tab/>
        <w:t>Portanto, esta</w:t>
      </w:r>
      <w:r w:rsidR="003D3DD5">
        <w:rPr>
          <w:rFonts w:asciiTheme="minorHAnsi" w:hAnsiTheme="minorHAnsi" w:cstheme="minorHAnsi"/>
          <w:iCs/>
          <w:sz w:val="24"/>
          <w:szCs w:val="24"/>
        </w:rPr>
        <w:t>s</w:t>
      </w:r>
      <w:r w:rsidRPr="009F55F6">
        <w:rPr>
          <w:rFonts w:asciiTheme="minorHAnsi" w:hAnsiTheme="minorHAnsi" w:cstheme="minorHAnsi"/>
          <w:iCs/>
          <w:sz w:val="24"/>
          <w:szCs w:val="24"/>
        </w:rPr>
        <w:t xml:space="preserve"> Comiss</w:t>
      </w:r>
      <w:r w:rsidR="003D3DD5">
        <w:rPr>
          <w:rFonts w:asciiTheme="minorHAnsi" w:hAnsiTheme="minorHAnsi" w:cstheme="minorHAnsi"/>
          <w:iCs/>
          <w:sz w:val="24"/>
          <w:szCs w:val="24"/>
        </w:rPr>
        <w:t>ões</w:t>
      </w:r>
      <w:r w:rsidRPr="009F55F6">
        <w:rPr>
          <w:rFonts w:asciiTheme="minorHAnsi" w:hAnsiTheme="minorHAnsi" w:cstheme="minorHAnsi"/>
          <w:iCs/>
          <w:sz w:val="24"/>
          <w:szCs w:val="24"/>
        </w:rPr>
        <w:t xml:space="preserve"> </w:t>
      </w:r>
      <w:r w:rsidRPr="009F55F6" w:rsidR="00D522D9">
        <w:rPr>
          <w:rFonts w:asciiTheme="minorHAnsi" w:hAnsiTheme="minorHAnsi" w:cstheme="minorHAnsi"/>
          <w:iCs/>
          <w:sz w:val="24"/>
          <w:szCs w:val="24"/>
        </w:rPr>
        <w:t xml:space="preserve">encaminham </w:t>
      </w:r>
      <w:r w:rsidRPr="009F55F6">
        <w:rPr>
          <w:rFonts w:asciiTheme="minorHAnsi" w:hAnsiTheme="minorHAnsi" w:cstheme="minorHAnsi"/>
          <w:iCs/>
          <w:sz w:val="24"/>
          <w:szCs w:val="24"/>
        </w:rPr>
        <w:t xml:space="preserve">o </w:t>
      </w:r>
      <w:r w:rsidRPr="009F55F6" w:rsidR="00426444">
        <w:rPr>
          <w:rFonts w:asciiTheme="minorHAnsi" w:hAnsiTheme="minorHAnsi" w:cstheme="minorHAnsi"/>
          <w:iCs/>
          <w:sz w:val="24"/>
          <w:szCs w:val="24"/>
        </w:rPr>
        <w:t>Parecer ao</w:t>
      </w:r>
      <w:r w:rsidRPr="009F55F6">
        <w:rPr>
          <w:rFonts w:asciiTheme="minorHAnsi" w:hAnsiTheme="minorHAnsi" w:cstheme="minorHAnsi"/>
          <w:iCs/>
          <w:sz w:val="24"/>
          <w:szCs w:val="24"/>
        </w:rPr>
        <w:t xml:space="preserve"> presente Projeto de </w:t>
      </w:r>
      <w:r w:rsidR="003D3DD5">
        <w:rPr>
          <w:rFonts w:asciiTheme="minorHAnsi" w:hAnsiTheme="minorHAnsi" w:cstheme="minorHAnsi"/>
          <w:iCs/>
          <w:sz w:val="24"/>
          <w:szCs w:val="24"/>
        </w:rPr>
        <w:t>Le</w:t>
      </w:r>
      <w:r w:rsidR="004B7E4A">
        <w:rPr>
          <w:rFonts w:asciiTheme="minorHAnsi" w:hAnsiTheme="minorHAnsi" w:cstheme="minorHAnsi"/>
          <w:iCs/>
          <w:sz w:val="24"/>
          <w:szCs w:val="24"/>
        </w:rPr>
        <w:t>i</w:t>
      </w:r>
      <w:bookmarkStart w:id="0" w:name="_GoBack"/>
      <w:bookmarkEnd w:id="0"/>
      <w:r w:rsidRPr="009F55F6" w:rsidR="00D522D9">
        <w:rPr>
          <w:rFonts w:asciiTheme="minorHAnsi" w:hAnsiTheme="minorHAnsi" w:cstheme="minorHAnsi"/>
          <w:iCs/>
          <w:sz w:val="24"/>
          <w:szCs w:val="24"/>
        </w:rPr>
        <w:t xml:space="preserve"> à apreciação dos nobres edis</w:t>
      </w:r>
      <w:r w:rsidRPr="009F55F6">
        <w:rPr>
          <w:rFonts w:asciiTheme="minorHAnsi" w:hAnsiTheme="minorHAnsi" w:cstheme="minorHAnsi"/>
          <w:iCs/>
          <w:sz w:val="24"/>
          <w:szCs w:val="24"/>
        </w:rPr>
        <w:t>.</w:t>
      </w:r>
    </w:p>
    <w:p w:rsidR="0053112B" w:rsidRPr="000D3816" w:rsidP="0053112B" w14:paraId="2E3AB0BB" w14:textId="77777777">
      <w:pPr>
        <w:jc w:val="both"/>
        <w:rPr>
          <w:rFonts w:cstheme="minorHAnsi"/>
          <w:iCs/>
          <w:sz w:val="24"/>
          <w:szCs w:val="24"/>
        </w:rPr>
      </w:pPr>
    </w:p>
    <w:p w:rsidR="0053112B" w:rsidP="0053112B" w14:paraId="1C9AB699" w14:textId="737B9953">
      <w:pPr>
        <w:jc w:val="center"/>
        <w:rPr>
          <w:rFonts w:cstheme="minorHAnsi"/>
          <w:b/>
          <w:iCs/>
          <w:sz w:val="24"/>
          <w:szCs w:val="24"/>
        </w:rPr>
      </w:pPr>
      <w:r w:rsidRPr="000D3816">
        <w:rPr>
          <w:rFonts w:cstheme="minorHAnsi"/>
          <w:b/>
          <w:iCs/>
          <w:sz w:val="24"/>
          <w:szCs w:val="24"/>
        </w:rPr>
        <w:t xml:space="preserve">Sala das Comissões, </w:t>
      </w:r>
      <w:r w:rsidR="00482665">
        <w:rPr>
          <w:rFonts w:cstheme="minorHAnsi"/>
          <w:b/>
          <w:iCs/>
          <w:sz w:val="24"/>
          <w:szCs w:val="24"/>
        </w:rPr>
        <w:t>22</w:t>
      </w:r>
      <w:r>
        <w:rPr>
          <w:rFonts w:cstheme="minorHAnsi"/>
          <w:b/>
          <w:iCs/>
          <w:sz w:val="24"/>
          <w:szCs w:val="24"/>
        </w:rPr>
        <w:t xml:space="preserve"> de </w:t>
      </w:r>
      <w:r w:rsidR="009A680F">
        <w:rPr>
          <w:rFonts w:cstheme="minorHAnsi"/>
          <w:b/>
          <w:iCs/>
          <w:sz w:val="24"/>
          <w:szCs w:val="24"/>
        </w:rPr>
        <w:t>Setembro</w:t>
      </w:r>
      <w:r>
        <w:rPr>
          <w:rFonts w:cstheme="minorHAnsi"/>
          <w:b/>
          <w:iCs/>
          <w:sz w:val="24"/>
          <w:szCs w:val="24"/>
        </w:rPr>
        <w:t xml:space="preserve"> de 2025</w:t>
      </w:r>
    </w:p>
    <w:p w:rsidR="0053112B" w:rsidP="0053112B" w14:paraId="765BDC0D" w14:textId="77777777">
      <w:pPr>
        <w:jc w:val="center"/>
        <w:rPr>
          <w:rFonts w:cstheme="minorHAnsi"/>
          <w:b/>
          <w:iCs/>
          <w:sz w:val="24"/>
          <w:szCs w:val="24"/>
        </w:rPr>
      </w:pPr>
    </w:p>
    <w:p w:rsidR="0053112B" w:rsidP="0053112B" w14:paraId="3D15E213" w14:textId="77777777">
      <w:pPr>
        <w:jc w:val="center"/>
        <w:rPr>
          <w:rFonts w:cstheme="minorHAnsi"/>
          <w:iCs/>
          <w:sz w:val="24"/>
          <w:szCs w:val="24"/>
        </w:rPr>
      </w:pPr>
    </w:p>
    <w:p w:rsidR="0053112B" w:rsidRPr="005F47CF" w:rsidP="0053112B" w14:paraId="0B8EB66B" w14:textId="77777777">
      <w:pPr>
        <w:jc w:val="center"/>
        <w:rPr>
          <w:rFonts w:cstheme="minorHAnsi"/>
          <w:b/>
          <w:iCs/>
          <w:sz w:val="24"/>
          <w:szCs w:val="24"/>
        </w:rPr>
      </w:pPr>
      <w:r>
        <w:rPr>
          <w:rFonts w:cstheme="minorHAnsi"/>
          <w:b/>
          <w:iCs/>
          <w:sz w:val="24"/>
          <w:szCs w:val="24"/>
        </w:rPr>
        <w:t xml:space="preserve"> </w:t>
      </w:r>
      <w:r w:rsidRPr="000D3816">
        <w:rPr>
          <w:rFonts w:cstheme="minorHAnsi"/>
          <w:b/>
          <w:bCs/>
          <w:color w:val="000000"/>
          <w:sz w:val="24"/>
          <w:szCs w:val="24"/>
          <w:u w:val="single"/>
        </w:rPr>
        <w:t>COMISSÃO DE EDUCAÇÃO, SAÚDE, CULTURA, ESPORTE E ASSISTÊNCIA SOCIAL</w:t>
      </w:r>
    </w:p>
    <w:p w:rsidR="0053112B" w:rsidRPr="000D3816" w:rsidP="0053112B" w14:paraId="7CF8CD3B" w14:textId="77777777">
      <w:pPr>
        <w:jc w:val="center"/>
        <w:rPr>
          <w:rFonts w:cstheme="minorHAnsi"/>
          <w:iCs/>
          <w:sz w:val="24"/>
          <w:szCs w:val="24"/>
        </w:rPr>
      </w:pPr>
    </w:p>
    <w:p w:rsidR="0053112B" w:rsidP="0053112B" w14:paraId="6FE650A2" w14:textId="77777777">
      <w:pPr>
        <w:jc w:val="center"/>
        <w:rPr>
          <w:rFonts w:cstheme="minorHAnsi"/>
          <w:b/>
          <w:iCs/>
          <w:sz w:val="24"/>
          <w:szCs w:val="24"/>
        </w:rPr>
      </w:pPr>
    </w:p>
    <w:p w:rsidR="0053112B" w:rsidP="0053112B" w14:paraId="71B04EF5" w14:textId="77777777">
      <w:pPr>
        <w:jc w:val="center"/>
        <w:rPr>
          <w:rFonts w:cstheme="minorHAnsi"/>
          <w:b/>
          <w:iCs/>
          <w:sz w:val="24"/>
          <w:szCs w:val="24"/>
        </w:rPr>
      </w:pPr>
    </w:p>
    <w:p w:rsidR="0053112B" w:rsidP="0053112B" w14:paraId="13D213CE" w14:textId="77777777">
      <w:pPr>
        <w:jc w:val="center"/>
        <w:rPr>
          <w:rFonts w:cstheme="minorHAnsi"/>
          <w:b/>
          <w:iCs/>
          <w:sz w:val="24"/>
          <w:szCs w:val="24"/>
        </w:rPr>
      </w:pPr>
    </w:p>
    <w:p w:rsidR="004972C9" w:rsidP="0053112B" w14:paraId="3EE2E03E" w14:textId="77777777">
      <w:pPr>
        <w:jc w:val="center"/>
        <w:rPr>
          <w:rFonts w:cstheme="minorHAnsi"/>
          <w:b/>
          <w:iCs/>
          <w:sz w:val="24"/>
          <w:szCs w:val="24"/>
        </w:rPr>
      </w:pPr>
    </w:p>
    <w:p w:rsidR="0053112B" w:rsidRPr="000D3816" w:rsidP="0053112B" w14:paraId="7D4E709E" w14:textId="77777777">
      <w:pPr>
        <w:jc w:val="center"/>
        <w:rPr>
          <w:rFonts w:cstheme="minorHAnsi"/>
          <w:b/>
          <w:iCs/>
          <w:sz w:val="24"/>
          <w:szCs w:val="24"/>
        </w:rPr>
      </w:pPr>
    </w:p>
    <w:p w:rsidR="0053112B" w:rsidP="0053112B" w14:paraId="454352BC" w14:textId="77777777">
      <w:pPr>
        <w:ind w:firstLine="720"/>
        <w:jc w:val="center"/>
        <w:rPr>
          <w:rFonts w:cstheme="minorHAnsi"/>
          <w:b/>
          <w:iCs/>
          <w:sz w:val="32"/>
          <w:szCs w:val="32"/>
        </w:rPr>
      </w:pPr>
      <w:r w:rsidRPr="00FD6348">
        <w:rPr>
          <w:rFonts w:cstheme="minorHAnsi"/>
          <w:b/>
          <w:iCs/>
          <w:sz w:val="32"/>
          <w:szCs w:val="32"/>
        </w:rPr>
        <w:t xml:space="preserve">Vereador Ernani Luiz Donatti Gragnanello </w:t>
      </w:r>
    </w:p>
    <w:p w:rsidR="0053112B" w:rsidP="0053112B" w14:paraId="42C9E185" w14:textId="77777777">
      <w:pPr>
        <w:jc w:val="center"/>
        <w:rPr>
          <w:rFonts w:cstheme="minorHAnsi"/>
          <w:bCs/>
          <w:iCs/>
          <w:sz w:val="32"/>
          <w:szCs w:val="32"/>
        </w:rPr>
      </w:pPr>
      <w:r w:rsidRPr="00FD6348">
        <w:rPr>
          <w:rFonts w:cstheme="minorHAnsi"/>
          <w:bCs/>
          <w:iCs/>
          <w:sz w:val="32"/>
          <w:szCs w:val="32"/>
        </w:rPr>
        <w:t>Presidente</w:t>
      </w:r>
    </w:p>
    <w:p w:rsidR="0053112B" w:rsidP="0053112B" w14:paraId="55DD8262" w14:textId="77777777">
      <w:pPr>
        <w:jc w:val="center"/>
        <w:rPr>
          <w:rFonts w:cstheme="minorHAnsi"/>
          <w:bCs/>
          <w:iCs/>
          <w:sz w:val="32"/>
          <w:szCs w:val="32"/>
        </w:rPr>
      </w:pPr>
    </w:p>
    <w:p w:rsidR="0053112B" w:rsidP="0053112B" w14:paraId="2DDFC5FD" w14:textId="77777777">
      <w:pPr>
        <w:jc w:val="center"/>
        <w:rPr>
          <w:rFonts w:cstheme="minorHAnsi"/>
          <w:bCs/>
          <w:iCs/>
          <w:sz w:val="32"/>
          <w:szCs w:val="32"/>
        </w:rPr>
      </w:pPr>
    </w:p>
    <w:p w:rsidR="004972C9" w:rsidP="0053112B" w14:paraId="35BA29E7" w14:textId="77777777">
      <w:pPr>
        <w:jc w:val="center"/>
        <w:rPr>
          <w:rFonts w:cstheme="minorHAnsi"/>
          <w:bCs/>
          <w:iCs/>
          <w:sz w:val="32"/>
          <w:szCs w:val="32"/>
        </w:rPr>
      </w:pPr>
    </w:p>
    <w:p w:rsidR="0053112B" w:rsidRPr="00FD6348" w:rsidP="0053112B" w14:paraId="7CBB5352" w14:textId="77777777">
      <w:pPr>
        <w:jc w:val="center"/>
        <w:rPr>
          <w:rFonts w:cstheme="minorHAnsi"/>
          <w:b/>
          <w:iCs/>
          <w:sz w:val="32"/>
          <w:szCs w:val="32"/>
        </w:rPr>
      </w:pPr>
      <w:r w:rsidRPr="00FD6348">
        <w:rPr>
          <w:rFonts w:cstheme="minorHAnsi"/>
          <w:bCs/>
          <w:iCs/>
          <w:sz w:val="32"/>
          <w:szCs w:val="32"/>
        </w:rPr>
        <w:t xml:space="preserve"> </w:t>
      </w:r>
    </w:p>
    <w:p w:rsidR="0053112B" w:rsidRPr="00FD3DDE" w:rsidP="0053112B" w14:paraId="39787DE1" w14:textId="77777777">
      <w:pPr>
        <w:ind w:left="1440" w:firstLine="720"/>
        <w:rPr>
          <w:rFonts w:cstheme="minorHAnsi"/>
          <w:b/>
          <w:iCs/>
          <w:sz w:val="32"/>
          <w:szCs w:val="32"/>
        </w:rPr>
      </w:pPr>
      <w:r w:rsidRPr="00FD6348">
        <w:rPr>
          <w:rFonts w:cstheme="minorHAnsi"/>
          <w:b/>
          <w:iCs/>
          <w:sz w:val="32"/>
          <w:szCs w:val="32"/>
        </w:rPr>
        <w:t>Vereador</w:t>
      </w:r>
      <w:r>
        <w:rPr>
          <w:rFonts w:cstheme="minorHAnsi"/>
          <w:b/>
          <w:iCs/>
          <w:sz w:val="32"/>
          <w:szCs w:val="32"/>
        </w:rPr>
        <w:t xml:space="preserve"> Everton Bombarda</w:t>
      </w:r>
      <w:r w:rsidRPr="00FD6348">
        <w:rPr>
          <w:rFonts w:cstheme="minorHAnsi"/>
          <w:b/>
          <w:iCs/>
          <w:sz w:val="32"/>
          <w:szCs w:val="32"/>
        </w:rPr>
        <w:t xml:space="preserve"> </w:t>
      </w:r>
    </w:p>
    <w:p w:rsidR="0053112B" w:rsidP="0053112B" w14:paraId="5E81FBC6" w14:textId="77777777">
      <w:pPr>
        <w:jc w:val="center"/>
        <w:rPr>
          <w:rFonts w:cstheme="minorHAnsi"/>
          <w:bCs/>
          <w:iCs/>
          <w:sz w:val="32"/>
          <w:szCs w:val="32"/>
        </w:rPr>
      </w:pPr>
      <w:r w:rsidRPr="00FD6348">
        <w:rPr>
          <w:rFonts w:cstheme="minorHAnsi"/>
          <w:b/>
          <w:iCs/>
          <w:sz w:val="32"/>
          <w:szCs w:val="32"/>
        </w:rPr>
        <w:t> </w:t>
      </w:r>
      <w:r w:rsidRPr="00FD6348">
        <w:rPr>
          <w:rFonts w:cstheme="minorHAnsi"/>
          <w:bCs/>
          <w:iCs/>
          <w:sz w:val="32"/>
          <w:szCs w:val="32"/>
        </w:rPr>
        <w:t xml:space="preserve">Vice-presidente </w:t>
      </w:r>
    </w:p>
    <w:p w:rsidR="0053112B" w:rsidP="0053112B" w14:paraId="3BA4CF5E" w14:textId="77777777">
      <w:pPr>
        <w:jc w:val="center"/>
        <w:rPr>
          <w:rFonts w:cstheme="minorHAnsi"/>
          <w:bCs/>
          <w:iCs/>
          <w:sz w:val="32"/>
          <w:szCs w:val="32"/>
        </w:rPr>
      </w:pPr>
    </w:p>
    <w:p w:rsidR="004972C9" w:rsidP="0053112B" w14:paraId="41E665F9" w14:textId="77777777">
      <w:pPr>
        <w:jc w:val="center"/>
        <w:rPr>
          <w:rFonts w:cstheme="minorHAnsi"/>
          <w:bCs/>
          <w:iCs/>
          <w:sz w:val="32"/>
          <w:szCs w:val="32"/>
        </w:rPr>
      </w:pPr>
    </w:p>
    <w:p w:rsidR="0053112B" w:rsidP="0053112B" w14:paraId="673BC3BC" w14:textId="77777777">
      <w:pPr>
        <w:jc w:val="center"/>
        <w:rPr>
          <w:rFonts w:cstheme="minorHAnsi"/>
          <w:bCs/>
          <w:iCs/>
          <w:sz w:val="32"/>
          <w:szCs w:val="32"/>
        </w:rPr>
      </w:pPr>
    </w:p>
    <w:p w:rsidR="0053112B" w:rsidRPr="00FD6348" w:rsidP="0053112B" w14:paraId="7AD0E36D" w14:textId="77777777">
      <w:pPr>
        <w:jc w:val="center"/>
        <w:rPr>
          <w:rFonts w:cstheme="minorHAnsi"/>
          <w:bCs/>
          <w:iCs/>
          <w:sz w:val="32"/>
          <w:szCs w:val="32"/>
        </w:rPr>
      </w:pPr>
    </w:p>
    <w:p w:rsidR="0053112B" w:rsidRPr="00FD3DDE" w:rsidP="0053112B" w14:paraId="3AB1CE86" w14:textId="77777777">
      <w:pPr>
        <w:ind w:left="1440" w:firstLine="720"/>
        <w:rPr>
          <w:rFonts w:cstheme="minorHAnsi"/>
          <w:b/>
          <w:iCs/>
          <w:sz w:val="32"/>
          <w:szCs w:val="32"/>
        </w:rPr>
      </w:pPr>
      <w:r w:rsidRPr="00FD6348">
        <w:rPr>
          <w:rFonts w:cstheme="minorHAnsi"/>
          <w:b/>
          <w:iCs/>
          <w:sz w:val="32"/>
          <w:szCs w:val="32"/>
        </w:rPr>
        <w:t xml:space="preserve">Vereador </w:t>
      </w:r>
      <w:r>
        <w:rPr>
          <w:rFonts w:cstheme="minorHAnsi"/>
          <w:b/>
          <w:iCs/>
          <w:sz w:val="32"/>
          <w:szCs w:val="32"/>
        </w:rPr>
        <w:t>Willians Mendes de Oliveira</w:t>
      </w:r>
      <w:r w:rsidRPr="00FD6348">
        <w:rPr>
          <w:rFonts w:cstheme="minorHAnsi"/>
          <w:b/>
          <w:iCs/>
          <w:sz w:val="32"/>
          <w:szCs w:val="32"/>
        </w:rPr>
        <w:t xml:space="preserve"> </w:t>
      </w:r>
    </w:p>
    <w:p w:rsidR="00B80607" w:rsidP="008B2086" w14:paraId="1EB530C1" w14:textId="243E5882">
      <w:pPr>
        <w:jc w:val="center"/>
        <w:rPr>
          <w:rFonts w:cstheme="minorHAnsi"/>
          <w:bCs/>
          <w:iCs/>
          <w:sz w:val="32"/>
          <w:szCs w:val="32"/>
        </w:rPr>
      </w:pPr>
      <w:r w:rsidRPr="00FD6348">
        <w:rPr>
          <w:rFonts w:cstheme="minorHAnsi"/>
          <w:bCs/>
          <w:iCs/>
          <w:sz w:val="32"/>
          <w:szCs w:val="32"/>
        </w:rPr>
        <w:t xml:space="preserve"> Membro </w:t>
      </w:r>
    </w:p>
    <w:p w:rsidR="004972C9" w:rsidP="008B2086" w14:paraId="4960BCC1" w14:textId="77777777">
      <w:pPr>
        <w:jc w:val="center"/>
        <w:rPr>
          <w:rFonts w:cstheme="minorHAnsi"/>
          <w:bCs/>
          <w:iCs/>
          <w:sz w:val="32"/>
          <w:szCs w:val="32"/>
        </w:rPr>
      </w:pPr>
    </w:p>
    <w:p w:rsidR="004972C9" w:rsidP="004972C9" w14:paraId="79640369" w14:textId="77777777">
      <w:pPr>
        <w:jc w:val="center"/>
        <w:rPr>
          <w:rFonts w:cstheme="minorHAnsi"/>
          <w:bCs/>
          <w:iCs/>
          <w:sz w:val="32"/>
          <w:szCs w:val="32"/>
        </w:rPr>
      </w:pPr>
    </w:p>
    <w:p w:rsidR="004972C9" w:rsidP="004972C9" w14:paraId="0CE3D765" w14:textId="77777777">
      <w:pPr>
        <w:jc w:val="center"/>
        <w:rPr>
          <w:rFonts w:cstheme="minorHAnsi"/>
          <w:b/>
          <w:bCs/>
          <w:color w:val="000000"/>
          <w:sz w:val="24"/>
          <w:szCs w:val="24"/>
          <w:u w:val="single"/>
        </w:rPr>
      </w:pPr>
      <w:r>
        <w:rPr>
          <w:rFonts w:cstheme="minorHAnsi"/>
          <w:b/>
          <w:bCs/>
          <w:color w:val="000000"/>
          <w:sz w:val="24"/>
          <w:szCs w:val="24"/>
          <w:u w:val="single"/>
        </w:rPr>
        <w:t>COMISSÃO DE FINANÇAS E ORÇAMENTO</w:t>
      </w:r>
    </w:p>
    <w:p w:rsidR="004972C9" w:rsidP="004972C9" w14:paraId="1BCB0819" w14:textId="77777777">
      <w:pPr>
        <w:rPr>
          <w:rFonts w:cstheme="minorHAnsi"/>
          <w:b/>
          <w:bCs/>
          <w:color w:val="000000"/>
          <w:sz w:val="24"/>
          <w:szCs w:val="24"/>
          <w:u w:val="single"/>
        </w:rPr>
      </w:pPr>
    </w:p>
    <w:p w:rsidR="004972C9" w:rsidP="004972C9" w14:paraId="570268B8" w14:textId="77777777">
      <w:pPr>
        <w:rPr>
          <w:rFonts w:cstheme="minorHAnsi"/>
          <w:b/>
          <w:bCs/>
          <w:color w:val="000000"/>
          <w:sz w:val="24"/>
          <w:szCs w:val="24"/>
          <w:u w:val="single"/>
        </w:rPr>
      </w:pPr>
    </w:p>
    <w:p w:rsidR="004972C9" w:rsidP="004972C9" w14:paraId="1278392E" w14:textId="77777777">
      <w:pPr>
        <w:rPr>
          <w:rFonts w:cstheme="minorHAnsi"/>
          <w:b/>
          <w:bCs/>
          <w:color w:val="000000"/>
          <w:sz w:val="24"/>
          <w:szCs w:val="24"/>
          <w:u w:val="single"/>
        </w:rPr>
      </w:pPr>
    </w:p>
    <w:p w:rsidR="004972C9" w:rsidP="004972C9" w14:paraId="2936677D" w14:textId="77777777">
      <w:pPr>
        <w:rPr>
          <w:rFonts w:cstheme="minorHAnsi"/>
          <w:bCs/>
          <w:iCs/>
          <w:sz w:val="32"/>
          <w:szCs w:val="32"/>
        </w:rPr>
      </w:pPr>
      <w:r>
        <w:rPr>
          <w:rFonts w:cstheme="minorHAnsi"/>
          <w:bCs/>
          <w:iCs/>
          <w:sz w:val="32"/>
          <w:szCs w:val="32"/>
        </w:rPr>
        <w:tab/>
      </w:r>
      <w:r>
        <w:rPr>
          <w:rFonts w:cstheme="minorHAnsi"/>
          <w:bCs/>
          <w:iCs/>
          <w:sz w:val="32"/>
          <w:szCs w:val="32"/>
        </w:rPr>
        <w:tab/>
      </w:r>
      <w:r>
        <w:rPr>
          <w:rFonts w:cstheme="minorHAnsi"/>
          <w:bCs/>
          <w:iCs/>
          <w:sz w:val="32"/>
          <w:szCs w:val="32"/>
        </w:rPr>
        <w:tab/>
      </w:r>
    </w:p>
    <w:p w:rsidR="004972C9" w:rsidP="004972C9" w14:paraId="272CEEB8" w14:textId="77777777">
      <w:pPr>
        <w:rPr>
          <w:rFonts w:cstheme="minorHAnsi"/>
          <w:b/>
          <w:bCs/>
          <w:iCs/>
          <w:sz w:val="32"/>
          <w:szCs w:val="32"/>
        </w:rPr>
      </w:pPr>
      <w:r>
        <w:rPr>
          <w:rFonts w:cstheme="minorHAnsi"/>
          <w:bCs/>
          <w:iCs/>
          <w:sz w:val="32"/>
          <w:szCs w:val="32"/>
        </w:rPr>
        <w:tab/>
      </w:r>
      <w:r>
        <w:rPr>
          <w:rFonts w:cstheme="minorHAnsi"/>
          <w:bCs/>
          <w:iCs/>
          <w:sz w:val="32"/>
          <w:szCs w:val="32"/>
        </w:rPr>
        <w:tab/>
      </w:r>
      <w:r>
        <w:rPr>
          <w:rFonts w:cstheme="minorHAnsi"/>
          <w:bCs/>
          <w:iCs/>
          <w:sz w:val="32"/>
          <w:szCs w:val="32"/>
        </w:rPr>
        <w:tab/>
      </w:r>
      <w:r w:rsidRPr="008D3D25">
        <w:rPr>
          <w:rFonts w:cstheme="minorHAnsi"/>
          <w:b/>
          <w:bCs/>
          <w:iCs/>
          <w:sz w:val="32"/>
          <w:szCs w:val="32"/>
        </w:rPr>
        <w:t xml:space="preserve">Vereadora </w:t>
      </w:r>
      <w:r>
        <w:rPr>
          <w:rFonts w:cstheme="minorHAnsi"/>
          <w:b/>
          <w:bCs/>
          <w:iCs/>
          <w:sz w:val="32"/>
          <w:szCs w:val="32"/>
        </w:rPr>
        <w:t>Mara Choqueta</w:t>
      </w:r>
    </w:p>
    <w:p w:rsidR="004972C9" w:rsidRPr="008D3D25" w:rsidP="004972C9" w14:paraId="01CEC730" w14:textId="77777777">
      <w:pPr>
        <w:rPr>
          <w:rFonts w:cstheme="minorHAnsi"/>
          <w:bCs/>
          <w:iCs/>
          <w:sz w:val="32"/>
          <w:szCs w:val="32"/>
        </w:rPr>
      </w:pPr>
      <w:r>
        <w:rPr>
          <w:rFonts w:cstheme="minorHAnsi"/>
          <w:b/>
          <w:bCs/>
          <w:iCs/>
          <w:sz w:val="32"/>
          <w:szCs w:val="32"/>
        </w:rPr>
        <w:tab/>
      </w:r>
      <w:r>
        <w:rPr>
          <w:rFonts w:cstheme="minorHAnsi"/>
          <w:b/>
          <w:bCs/>
          <w:iCs/>
          <w:sz w:val="32"/>
          <w:szCs w:val="32"/>
        </w:rPr>
        <w:tab/>
      </w:r>
      <w:r>
        <w:rPr>
          <w:rFonts w:cstheme="minorHAnsi"/>
          <w:b/>
          <w:bCs/>
          <w:iCs/>
          <w:sz w:val="32"/>
          <w:szCs w:val="32"/>
        </w:rPr>
        <w:tab/>
      </w:r>
      <w:r>
        <w:rPr>
          <w:rFonts w:cstheme="minorHAnsi"/>
          <w:b/>
          <w:bCs/>
          <w:iCs/>
          <w:sz w:val="32"/>
          <w:szCs w:val="32"/>
        </w:rPr>
        <w:tab/>
      </w:r>
      <w:r>
        <w:rPr>
          <w:rFonts w:cstheme="minorHAnsi"/>
          <w:b/>
          <w:bCs/>
          <w:iCs/>
          <w:sz w:val="32"/>
          <w:szCs w:val="32"/>
        </w:rPr>
        <w:tab/>
      </w:r>
      <w:r w:rsidRPr="008D3D25">
        <w:rPr>
          <w:rFonts w:cstheme="minorHAnsi"/>
          <w:bCs/>
          <w:iCs/>
          <w:sz w:val="32"/>
          <w:szCs w:val="32"/>
        </w:rPr>
        <w:t>Presidente</w:t>
      </w:r>
    </w:p>
    <w:p w:rsidR="004972C9" w:rsidP="004972C9" w14:paraId="74BC34B5" w14:textId="77777777">
      <w:pPr>
        <w:rPr>
          <w:rFonts w:cstheme="minorHAnsi"/>
          <w:b/>
          <w:bCs/>
          <w:iCs/>
          <w:sz w:val="32"/>
          <w:szCs w:val="32"/>
        </w:rPr>
      </w:pPr>
    </w:p>
    <w:p w:rsidR="004972C9" w:rsidP="004972C9" w14:paraId="733EED67" w14:textId="77777777">
      <w:pPr>
        <w:rPr>
          <w:rFonts w:cstheme="minorHAnsi"/>
          <w:b/>
          <w:bCs/>
          <w:iCs/>
          <w:sz w:val="32"/>
          <w:szCs w:val="32"/>
        </w:rPr>
      </w:pPr>
    </w:p>
    <w:p w:rsidR="004972C9" w:rsidP="004972C9" w14:paraId="50267DAE" w14:textId="77777777">
      <w:pPr>
        <w:rPr>
          <w:rFonts w:cstheme="minorHAnsi"/>
          <w:b/>
          <w:bCs/>
          <w:iCs/>
          <w:sz w:val="32"/>
          <w:szCs w:val="32"/>
        </w:rPr>
      </w:pPr>
    </w:p>
    <w:p w:rsidR="004972C9" w:rsidP="004972C9" w14:paraId="6FB06063" w14:textId="77777777">
      <w:pPr>
        <w:rPr>
          <w:rFonts w:cstheme="minorHAnsi"/>
          <w:b/>
          <w:bCs/>
          <w:iCs/>
          <w:sz w:val="32"/>
          <w:szCs w:val="32"/>
        </w:rPr>
      </w:pPr>
      <w:r>
        <w:rPr>
          <w:rFonts w:cstheme="minorHAnsi"/>
          <w:b/>
          <w:bCs/>
          <w:iCs/>
          <w:sz w:val="32"/>
          <w:szCs w:val="32"/>
        </w:rPr>
        <w:tab/>
      </w:r>
      <w:r>
        <w:rPr>
          <w:rFonts w:cstheme="minorHAnsi"/>
          <w:b/>
          <w:bCs/>
          <w:iCs/>
          <w:sz w:val="32"/>
          <w:szCs w:val="32"/>
        </w:rPr>
        <w:tab/>
      </w:r>
      <w:r>
        <w:rPr>
          <w:rFonts w:cstheme="minorHAnsi"/>
          <w:b/>
          <w:bCs/>
          <w:iCs/>
          <w:sz w:val="32"/>
          <w:szCs w:val="32"/>
        </w:rPr>
        <w:tab/>
        <w:t>Vereador Marcio Dener Coran</w:t>
      </w:r>
    </w:p>
    <w:p w:rsidR="004972C9" w:rsidP="004972C9" w14:paraId="5C6EB08C" w14:textId="4AB7B930">
      <w:pPr>
        <w:rPr>
          <w:rFonts w:cstheme="minorHAnsi"/>
          <w:b/>
          <w:bCs/>
          <w:iCs/>
          <w:sz w:val="32"/>
          <w:szCs w:val="32"/>
        </w:rPr>
      </w:pPr>
      <w:r>
        <w:rPr>
          <w:rFonts w:cstheme="minorHAnsi"/>
          <w:b/>
          <w:bCs/>
          <w:iCs/>
          <w:sz w:val="32"/>
          <w:szCs w:val="32"/>
        </w:rPr>
        <w:tab/>
      </w:r>
      <w:r>
        <w:rPr>
          <w:rFonts w:cstheme="minorHAnsi"/>
          <w:b/>
          <w:bCs/>
          <w:iCs/>
          <w:sz w:val="32"/>
          <w:szCs w:val="32"/>
        </w:rPr>
        <w:tab/>
      </w:r>
      <w:r>
        <w:rPr>
          <w:rFonts w:cstheme="minorHAnsi"/>
          <w:b/>
          <w:bCs/>
          <w:iCs/>
          <w:sz w:val="32"/>
          <w:szCs w:val="32"/>
        </w:rPr>
        <w:tab/>
      </w:r>
      <w:r>
        <w:rPr>
          <w:rFonts w:cstheme="minorHAnsi"/>
          <w:b/>
          <w:bCs/>
          <w:iCs/>
          <w:sz w:val="32"/>
          <w:szCs w:val="32"/>
        </w:rPr>
        <w:tab/>
      </w:r>
      <w:r w:rsidR="004B7E4A">
        <w:rPr>
          <w:rFonts w:cstheme="minorHAnsi"/>
          <w:bCs/>
          <w:iCs/>
          <w:sz w:val="32"/>
          <w:szCs w:val="32"/>
        </w:rPr>
        <w:t>Vice-Presidente</w:t>
      </w:r>
      <w:r w:rsidRPr="008D3D25">
        <w:rPr>
          <w:rFonts w:cstheme="minorHAnsi"/>
          <w:b/>
          <w:bCs/>
          <w:iCs/>
          <w:sz w:val="32"/>
          <w:szCs w:val="32"/>
        </w:rPr>
        <w:tab/>
      </w:r>
      <w:r w:rsidRPr="008D3D25">
        <w:rPr>
          <w:rFonts w:cstheme="minorHAnsi"/>
          <w:b/>
          <w:bCs/>
          <w:iCs/>
          <w:sz w:val="32"/>
          <w:szCs w:val="32"/>
        </w:rPr>
        <w:tab/>
      </w:r>
    </w:p>
    <w:p w:rsidR="004972C9" w:rsidP="004972C9" w14:paraId="1D77CAFF" w14:textId="77777777">
      <w:pPr>
        <w:rPr>
          <w:rFonts w:cstheme="minorHAnsi"/>
          <w:b/>
          <w:bCs/>
          <w:iCs/>
          <w:sz w:val="32"/>
          <w:szCs w:val="32"/>
        </w:rPr>
      </w:pPr>
    </w:p>
    <w:p w:rsidR="004972C9" w:rsidP="004972C9" w14:paraId="17B34DD7" w14:textId="77777777">
      <w:pPr>
        <w:rPr>
          <w:rFonts w:cstheme="minorHAnsi"/>
          <w:b/>
          <w:bCs/>
          <w:iCs/>
          <w:sz w:val="32"/>
          <w:szCs w:val="32"/>
        </w:rPr>
      </w:pPr>
    </w:p>
    <w:p w:rsidR="004972C9" w:rsidP="004972C9" w14:paraId="54BDE33B" w14:textId="77777777">
      <w:pPr>
        <w:rPr>
          <w:rFonts w:cstheme="minorHAnsi"/>
          <w:b/>
          <w:bCs/>
          <w:iCs/>
          <w:sz w:val="32"/>
          <w:szCs w:val="32"/>
        </w:rPr>
      </w:pPr>
    </w:p>
    <w:p w:rsidR="004972C9" w:rsidP="004972C9" w14:paraId="13C33C22" w14:textId="77777777">
      <w:pPr>
        <w:rPr>
          <w:rFonts w:cstheme="minorHAnsi"/>
          <w:b/>
          <w:bCs/>
          <w:iCs/>
          <w:sz w:val="32"/>
          <w:szCs w:val="32"/>
        </w:rPr>
      </w:pPr>
      <w:r>
        <w:rPr>
          <w:rFonts w:cstheme="minorHAnsi"/>
          <w:b/>
          <w:bCs/>
          <w:iCs/>
          <w:sz w:val="32"/>
          <w:szCs w:val="32"/>
        </w:rPr>
        <w:tab/>
      </w:r>
      <w:r>
        <w:rPr>
          <w:rFonts w:cstheme="minorHAnsi"/>
          <w:b/>
          <w:bCs/>
          <w:iCs/>
          <w:sz w:val="32"/>
          <w:szCs w:val="32"/>
        </w:rPr>
        <w:tab/>
      </w:r>
      <w:r>
        <w:rPr>
          <w:rFonts w:cstheme="minorHAnsi"/>
          <w:b/>
          <w:bCs/>
          <w:iCs/>
          <w:sz w:val="32"/>
          <w:szCs w:val="32"/>
        </w:rPr>
        <w:tab/>
        <w:t>Vereador Marcos Paulo Cegatti</w:t>
      </w:r>
    </w:p>
    <w:p w:rsidR="004972C9" w:rsidRPr="008D3D25" w:rsidP="004972C9" w14:paraId="43E694D5" w14:textId="77777777">
      <w:pPr>
        <w:rPr>
          <w:rFonts w:cstheme="minorHAnsi"/>
          <w:b/>
          <w:bCs/>
          <w:iCs/>
          <w:sz w:val="32"/>
          <w:szCs w:val="32"/>
        </w:rPr>
      </w:pPr>
      <w:r>
        <w:rPr>
          <w:rFonts w:cstheme="minorHAnsi"/>
          <w:b/>
          <w:bCs/>
          <w:iCs/>
          <w:sz w:val="32"/>
          <w:szCs w:val="32"/>
        </w:rPr>
        <w:tab/>
      </w:r>
      <w:r>
        <w:rPr>
          <w:rFonts w:cstheme="minorHAnsi"/>
          <w:b/>
          <w:bCs/>
          <w:iCs/>
          <w:sz w:val="32"/>
          <w:szCs w:val="32"/>
        </w:rPr>
        <w:tab/>
      </w:r>
      <w:r>
        <w:rPr>
          <w:rFonts w:cstheme="minorHAnsi"/>
          <w:b/>
          <w:bCs/>
          <w:iCs/>
          <w:sz w:val="32"/>
          <w:szCs w:val="32"/>
        </w:rPr>
        <w:tab/>
      </w:r>
      <w:r>
        <w:rPr>
          <w:rFonts w:cstheme="minorHAnsi"/>
          <w:b/>
          <w:bCs/>
          <w:iCs/>
          <w:sz w:val="32"/>
          <w:szCs w:val="32"/>
        </w:rPr>
        <w:tab/>
      </w:r>
      <w:r>
        <w:rPr>
          <w:rFonts w:cstheme="minorHAnsi"/>
          <w:b/>
          <w:bCs/>
          <w:iCs/>
          <w:sz w:val="32"/>
          <w:szCs w:val="32"/>
        </w:rPr>
        <w:tab/>
      </w:r>
      <w:r>
        <w:rPr>
          <w:rFonts w:cstheme="minorHAnsi"/>
          <w:bCs/>
          <w:iCs/>
          <w:sz w:val="32"/>
          <w:szCs w:val="32"/>
        </w:rPr>
        <w:t>Membro</w:t>
      </w:r>
      <w:r w:rsidRPr="008D3D25">
        <w:rPr>
          <w:rFonts w:cstheme="minorHAnsi"/>
          <w:b/>
          <w:bCs/>
          <w:iCs/>
          <w:sz w:val="32"/>
          <w:szCs w:val="32"/>
        </w:rPr>
        <w:tab/>
      </w:r>
    </w:p>
    <w:p w:rsidR="004972C9" w:rsidRPr="00FD6348" w:rsidP="004972C9" w14:paraId="7FE876DB" w14:textId="77777777">
      <w:pPr>
        <w:jc w:val="center"/>
        <w:rPr>
          <w:rFonts w:cstheme="minorHAnsi"/>
          <w:bCs/>
          <w:iCs/>
          <w:sz w:val="32"/>
          <w:szCs w:val="32"/>
        </w:rPr>
      </w:pPr>
    </w:p>
    <w:p w:rsidR="004972C9" w:rsidRPr="00B80607" w:rsidP="008B2086" w14:paraId="1F3618D9" w14:textId="77777777">
      <w:pPr>
        <w:jc w:val="center"/>
      </w:pPr>
    </w:p>
    <w:sectPr w:rsidSect="00997DDE">
      <w:headerReference w:type="default" r:id="rId5"/>
      <w:footerReference w:type="default" r:id="rId6"/>
      <w:pgSz w:w="11906" w:h="16838"/>
      <w:pgMar w:top="1701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altName w:val="Aptos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334879428"/>
      <w:docPartObj>
        <w:docPartGallery w:val="Page Numbers (Bottom of Page)"/>
        <w:docPartUnique/>
      </w:docPartObj>
    </w:sdtPr>
    <w:sdtContent>
      <w:p w:rsidR="00CD03B4" w14:paraId="27EBBA04" w14:textId="11746273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B7E4A">
          <w:rPr>
            <w:noProof/>
          </w:rPr>
          <w:t>6</w:t>
        </w:r>
        <w:r>
          <w:fldChar w:fldCharType="end"/>
        </w:r>
      </w:p>
    </w:sdtContent>
  </w:sdt>
  <w:p w:rsidR="00CD03B4" w14:paraId="3D1A19DA" w14:textId="237DB093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D03B4" w:rsidP="00C51134" w14:paraId="385D4590" w14:textId="7C9F2BE3">
    <w:pPr>
      <w:framePr w:w="2893" w:h="1381" w:hRule="exact" w:hSpace="141" w:wrap="around" w:vAnchor="page" w:hAnchor="page" w:x="981" w:y="725"/>
      <w:ind w:right="360"/>
    </w:pPr>
    <w:r>
      <w:rPr>
        <w:noProof/>
        <w:lang w:eastAsia="pt-BR"/>
      </w:rPr>
      <w:t xml:space="preserve">                  </w:t>
    </w:r>
    <w:r>
      <w:rPr>
        <w:noProof/>
        <w:lang w:eastAsia="pt-BR"/>
      </w:rPr>
      <w:drawing>
        <wp:inline distT="0" distB="0" distL="0" distR="0">
          <wp:extent cx="1036320" cy="754380"/>
          <wp:effectExtent l="0" t="0" r="0" b="0"/>
          <wp:docPr id="11" name="Imagem 1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4088518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D03B4" w:rsidP="00B74677" w14:paraId="6D426FB7" w14:textId="77777777">
    <w:pPr>
      <w:pStyle w:val="Header"/>
      <w:tabs>
        <w:tab w:val="right" w:pos="7513"/>
      </w:tabs>
      <w:jc w:val="center"/>
      <w:rPr>
        <w:rFonts w:ascii="Arial" w:hAnsi="Arial"/>
        <w:b/>
        <w:sz w:val="34"/>
      </w:rPr>
    </w:pPr>
  </w:p>
  <w:p w:rsidR="00CD03B4" w:rsidP="002D2685" w14:paraId="28C4A77C" w14:textId="3B4A2552">
    <w:pPr>
      <w:pStyle w:val="Header"/>
      <w:tabs>
        <w:tab w:val="right" w:pos="7513"/>
      </w:tabs>
      <w:ind w:left="1843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CD03B4" w:rsidP="00C51134" w14:paraId="1B59F805" w14:textId="3BA4B742">
    <w:pPr>
      <w:pStyle w:val="Header"/>
      <w:tabs>
        <w:tab w:val="right" w:pos="7513"/>
      </w:tabs>
      <w:ind w:left="1843"/>
      <w:rPr>
        <w:rFonts w:ascii="Arial" w:hAnsi="Arial"/>
      </w:rPr>
    </w:pPr>
    <w:r>
      <w:rPr>
        <w:rFonts w:ascii="Arial" w:hAnsi="Arial"/>
        <w:b/>
        <w:sz w:val="24"/>
      </w:rPr>
      <w:t xml:space="preserve">                                 Estado de São Paulo</w:t>
    </w:r>
  </w:p>
  <w:p w:rsidR="00CD03B4" w14:paraId="658CA597" w14:textId="77777777">
    <w:pPr>
      <w:pStyle w:val="Header"/>
    </w:pPr>
  </w:p>
  <w:p w:rsidR="00CD03B4" w14:paraId="5FB98086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F62"/>
    <w:rsid w:val="00002FFF"/>
    <w:rsid w:val="0001022B"/>
    <w:rsid w:val="00016274"/>
    <w:rsid w:val="000421FA"/>
    <w:rsid w:val="00051BAA"/>
    <w:rsid w:val="000703D1"/>
    <w:rsid w:val="000807DB"/>
    <w:rsid w:val="00090835"/>
    <w:rsid w:val="000A07E1"/>
    <w:rsid w:val="000A2BD8"/>
    <w:rsid w:val="000C4F9D"/>
    <w:rsid w:val="000D3816"/>
    <w:rsid w:val="000E3936"/>
    <w:rsid w:val="0011792B"/>
    <w:rsid w:val="00117D61"/>
    <w:rsid w:val="001536DE"/>
    <w:rsid w:val="00182C8B"/>
    <w:rsid w:val="001840EF"/>
    <w:rsid w:val="001915A3"/>
    <w:rsid w:val="001A2496"/>
    <w:rsid w:val="001A2AB0"/>
    <w:rsid w:val="001A73F6"/>
    <w:rsid w:val="001B334F"/>
    <w:rsid w:val="001B7A81"/>
    <w:rsid w:val="001C2EDB"/>
    <w:rsid w:val="001F178F"/>
    <w:rsid w:val="001F73D7"/>
    <w:rsid w:val="001F7B8C"/>
    <w:rsid w:val="002167D0"/>
    <w:rsid w:val="00217F62"/>
    <w:rsid w:val="00220FF3"/>
    <w:rsid w:val="00233809"/>
    <w:rsid w:val="00236F3E"/>
    <w:rsid w:val="0025595B"/>
    <w:rsid w:val="002800AF"/>
    <w:rsid w:val="002900F7"/>
    <w:rsid w:val="002D2685"/>
    <w:rsid w:val="002F2E8D"/>
    <w:rsid w:val="002F4F02"/>
    <w:rsid w:val="002F71B7"/>
    <w:rsid w:val="00323CA8"/>
    <w:rsid w:val="00374A8D"/>
    <w:rsid w:val="00382C5B"/>
    <w:rsid w:val="003A0FD7"/>
    <w:rsid w:val="003B541B"/>
    <w:rsid w:val="003C5C04"/>
    <w:rsid w:val="003D3A24"/>
    <w:rsid w:val="003D3DD5"/>
    <w:rsid w:val="003E04B5"/>
    <w:rsid w:val="003F6F42"/>
    <w:rsid w:val="00404DA2"/>
    <w:rsid w:val="00415159"/>
    <w:rsid w:val="00420370"/>
    <w:rsid w:val="00426444"/>
    <w:rsid w:val="0042728E"/>
    <w:rsid w:val="00445EDE"/>
    <w:rsid w:val="004513CB"/>
    <w:rsid w:val="004610B1"/>
    <w:rsid w:val="00482665"/>
    <w:rsid w:val="00487E4F"/>
    <w:rsid w:val="00496629"/>
    <w:rsid w:val="004972C9"/>
    <w:rsid w:val="004A395E"/>
    <w:rsid w:val="004A3FBC"/>
    <w:rsid w:val="004B027A"/>
    <w:rsid w:val="004B7E4A"/>
    <w:rsid w:val="004F0124"/>
    <w:rsid w:val="005053BE"/>
    <w:rsid w:val="005276DC"/>
    <w:rsid w:val="0053112B"/>
    <w:rsid w:val="00567B59"/>
    <w:rsid w:val="005768E4"/>
    <w:rsid w:val="005850A9"/>
    <w:rsid w:val="00596358"/>
    <w:rsid w:val="005A66EE"/>
    <w:rsid w:val="005A7582"/>
    <w:rsid w:val="005E4B87"/>
    <w:rsid w:val="005E6E2D"/>
    <w:rsid w:val="005F47CF"/>
    <w:rsid w:val="00621133"/>
    <w:rsid w:val="006717AD"/>
    <w:rsid w:val="00672640"/>
    <w:rsid w:val="0067707A"/>
    <w:rsid w:val="00681E49"/>
    <w:rsid w:val="006907CC"/>
    <w:rsid w:val="006A7F69"/>
    <w:rsid w:val="006B79C1"/>
    <w:rsid w:val="006C772D"/>
    <w:rsid w:val="006D1C8B"/>
    <w:rsid w:val="006E0D88"/>
    <w:rsid w:val="006E30EE"/>
    <w:rsid w:val="006F6186"/>
    <w:rsid w:val="007055A6"/>
    <w:rsid w:val="00715BFF"/>
    <w:rsid w:val="00732D47"/>
    <w:rsid w:val="007747E8"/>
    <w:rsid w:val="007A4112"/>
    <w:rsid w:val="007B080B"/>
    <w:rsid w:val="007C1937"/>
    <w:rsid w:val="007E64BE"/>
    <w:rsid w:val="007F67D4"/>
    <w:rsid w:val="00833EAC"/>
    <w:rsid w:val="008403EA"/>
    <w:rsid w:val="00857D1B"/>
    <w:rsid w:val="00875D97"/>
    <w:rsid w:val="0089485B"/>
    <w:rsid w:val="008A216E"/>
    <w:rsid w:val="008A6999"/>
    <w:rsid w:val="008B0F36"/>
    <w:rsid w:val="008B2086"/>
    <w:rsid w:val="008B3129"/>
    <w:rsid w:val="008B362B"/>
    <w:rsid w:val="008B3AC0"/>
    <w:rsid w:val="008B6F44"/>
    <w:rsid w:val="008D3D25"/>
    <w:rsid w:val="008E0D7F"/>
    <w:rsid w:val="008E64D0"/>
    <w:rsid w:val="008F22D0"/>
    <w:rsid w:val="009003F2"/>
    <w:rsid w:val="00911832"/>
    <w:rsid w:val="0091437B"/>
    <w:rsid w:val="0091759B"/>
    <w:rsid w:val="00920C58"/>
    <w:rsid w:val="0092223F"/>
    <w:rsid w:val="00926AE9"/>
    <w:rsid w:val="00930895"/>
    <w:rsid w:val="00963690"/>
    <w:rsid w:val="0096605B"/>
    <w:rsid w:val="009679D3"/>
    <w:rsid w:val="009729AB"/>
    <w:rsid w:val="00996BD3"/>
    <w:rsid w:val="00997DDE"/>
    <w:rsid w:val="009A0EF9"/>
    <w:rsid w:val="009A3DEB"/>
    <w:rsid w:val="009A65E0"/>
    <w:rsid w:val="009A680F"/>
    <w:rsid w:val="009B255B"/>
    <w:rsid w:val="009B5BE8"/>
    <w:rsid w:val="009D6614"/>
    <w:rsid w:val="009E395E"/>
    <w:rsid w:val="009F1131"/>
    <w:rsid w:val="009F55F6"/>
    <w:rsid w:val="009F6D8C"/>
    <w:rsid w:val="00A0434D"/>
    <w:rsid w:val="00A116E3"/>
    <w:rsid w:val="00A25264"/>
    <w:rsid w:val="00A33B5B"/>
    <w:rsid w:val="00A35653"/>
    <w:rsid w:val="00A56A8E"/>
    <w:rsid w:val="00A906D8"/>
    <w:rsid w:val="00A95EAF"/>
    <w:rsid w:val="00AB5A74"/>
    <w:rsid w:val="00AB7855"/>
    <w:rsid w:val="00AB7EE5"/>
    <w:rsid w:val="00AC4924"/>
    <w:rsid w:val="00AD5596"/>
    <w:rsid w:val="00B02207"/>
    <w:rsid w:val="00B04D1C"/>
    <w:rsid w:val="00B16C2C"/>
    <w:rsid w:val="00B33301"/>
    <w:rsid w:val="00B44E35"/>
    <w:rsid w:val="00B46DE0"/>
    <w:rsid w:val="00B54594"/>
    <w:rsid w:val="00B74677"/>
    <w:rsid w:val="00B80607"/>
    <w:rsid w:val="00B878A6"/>
    <w:rsid w:val="00B93F19"/>
    <w:rsid w:val="00BB24C1"/>
    <w:rsid w:val="00BC65F7"/>
    <w:rsid w:val="00BF53DF"/>
    <w:rsid w:val="00C061CE"/>
    <w:rsid w:val="00C14B17"/>
    <w:rsid w:val="00C335F4"/>
    <w:rsid w:val="00C36C4A"/>
    <w:rsid w:val="00C51134"/>
    <w:rsid w:val="00C5142B"/>
    <w:rsid w:val="00C73C99"/>
    <w:rsid w:val="00C801D2"/>
    <w:rsid w:val="00C871FD"/>
    <w:rsid w:val="00C876A0"/>
    <w:rsid w:val="00CB657A"/>
    <w:rsid w:val="00CC2934"/>
    <w:rsid w:val="00CD03B4"/>
    <w:rsid w:val="00CE1B30"/>
    <w:rsid w:val="00D075A1"/>
    <w:rsid w:val="00D076A2"/>
    <w:rsid w:val="00D20622"/>
    <w:rsid w:val="00D239D1"/>
    <w:rsid w:val="00D23D6A"/>
    <w:rsid w:val="00D33DA9"/>
    <w:rsid w:val="00D37305"/>
    <w:rsid w:val="00D522D9"/>
    <w:rsid w:val="00D62E6E"/>
    <w:rsid w:val="00D63B61"/>
    <w:rsid w:val="00D736D1"/>
    <w:rsid w:val="00D76178"/>
    <w:rsid w:val="00D95E97"/>
    <w:rsid w:val="00DA0F30"/>
    <w:rsid w:val="00DB1B02"/>
    <w:rsid w:val="00DC43EB"/>
    <w:rsid w:val="00DD0D61"/>
    <w:rsid w:val="00DF20F0"/>
    <w:rsid w:val="00E17FF1"/>
    <w:rsid w:val="00E2413B"/>
    <w:rsid w:val="00E37842"/>
    <w:rsid w:val="00E54057"/>
    <w:rsid w:val="00E555B3"/>
    <w:rsid w:val="00E83725"/>
    <w:rsid w:val="00E92A67"/>
    <w:rsid w:val="00E95A88"/>
    <w:rsid w:val="00EA29F6"/>
    <w:rsid w:val="00EA578E"/>
    <w:rsid w:val="00EC4F85"/>
    <w:rsid w:val="00ED10CA"/>
    <w:rsid w:val="00ED5A2F"/>
    <w:rsid w:val="00EF1478"/>
    <w:rsid w:val="00EF27B3"/>
    <w:rsid w:val="00F071AE"/>
    <w:rsid w:val="00F20387"/>
    <w:rsid w:val="00F2059A"/>
    <w:rsid w:val="00F24C4D"/>
    <w:rsid w:val="00F43000"/>
    <w:rsid w:val="00F73A3D"/>
    <w:rsid w:val="00F73A63"/>
    <w:rsid w:val="00F80818"/>
    <w:rsid w:val="00F81241"/>
    <w:rsid w:val="00F87122"/>
    <w:rsid w:val="00F87BF6"/>
    <w:rsid w:val="00FA08BC"/>
    <w:rsid w:val="00FB0A44"/>
    <w:rsid w:val="00FB445C"/>
    <w:rsid w:val="00FC1EAC"/>
    <w:rsid w:val="00FC5693"/>
    <w:rsid w:val="00FD1CF7"/>
    <w:rsid w:val="00FD3DDE"/>
    <w:rsid w:val="00FD6348"/>
    <w:rsid w:val="00FD7C70"/>
    <w:rsid w:val="00FF2210"/>
  </w:rsids>
  <m:mathPr>
    <m:mathFont m:val="Cambria Math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85C93D3-3C2E-463C-8529-A2AEF80C1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Heading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Heading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2Char">
    <w:name w:val="Título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eader">
    <w:name w:val="header"/>
    <w:basedOn w:val="Normal"/>
    <w:link w:val="CabealhoChar"/>
    <w:unhideWhenUsed/>
    <w:rsid w:val="00B7467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B74677"/>
  </w:style>
  <w:style w:type="paragraph" w:styleId="Footer">
    <w:name w:val="footer"/>
    <w:basedOn w:val="Normal"/>
    <w:link w:val="RodapChar"/>
    <w:uiPriority w:val="99"/>
    <w:unhideWhenUsed/>
    <w:rsid w:val="00B7467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B74677"/>
  </w:style>
  <w:style w:type="paragraph" w:styleId="PlainText">
    <w:name w:val="Plain Text"/>
    <w:basedOn w:val="Normal"/>
    <w:link w:val="TextosemFormataoChar"/>
    <w:rsid w:val="00B74677"/>
    <w:rPr>
      <w:rFonts w:ascii="Courier New" w:eastAsia="Times New Roman" w:hAnsi="Courier New" w:cs="Times New Roman"/>
      <w:sz w:val="20"/>
      <w:szCs w:val="20"/>
      <w:lang w:eastAsia="pt-BR"/>
    </w:rPr>
  </w:style>
  <w:style w:type="character" w:customStyle="1" w:styleId="TextosemFormataoChar">
    <w:name w:val="Texto sem Formatação Char"/>
    <w:basedOn w:val="DefaultParagraphFont"/>
    <w:link w:val="PlainText"/>
    <w:rsid w:val="00B74677"/>
    <w:rPr>
      <w:rFonts w:ascii="Courier New" w:eastAsia="Times New Roman" w:hAnsi="Courier New" w:cs="Times New Roman"/>
      <w:sz w:val="20"/>
      <w:szCs w:val="20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220FF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20FF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B25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CorpodetextoChar"/>
    <w:rsid w:val="00F87122"/>
    <w:pPr>
      <w:suppressAutoHyphens/>
      <w:spacing w:after="140" w:line="276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DefaultParagraphFont"/>
    <w:link w:val="BodyText"/>
    <w:rsid w:val="00F87122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3BFD5A-8181-43D0-AE75-EAD9EB4C79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1269</TotalTime>
  <Pages>6</Pages>
  <Words>1468</Words>
  <Characters>7933</Characters>
  <Application>Microsoft Office Word</Application>
  <DocSecurity>0</DocSecurity>
  <Lines>66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Wesley</dc:creator>
  <cp:lastModifiedBy>Ernani</cp:lastModifiedBy>
  <cp:revision>66</cp:revision>
  <cp:lastPrinted>2025-03-25T19:33:00Z</cp:lastPrinted>
  <dcterms:created xsi:type="dcterms:W3CDTF">2025-03-11T18:20:00Z</dcterms:created>
  <dcterms:modified xsi:type="dcterms:W3CDTF">2025-09-22T18:12:00Z</dcterms:modified>
</cp:coreProperties>
</file>