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E088E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20A6C">
              <w:rPr>
                <w:b/>
              </w:rPr>
              <w:t xml:space="preserve"> 120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120A6C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20A6C">
              <w:rPr>
                <w:b/>
              </w:rPr>
              <w:t>95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20A6C">
              <w:rPr>
                <w:b/>
              </w:rPr>
              <w:t>29 de setembro de 2025.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120A6C">
        <w:t>modificativa,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800" w:rsidRDefault="005B2800">
      <w:r>
        <w:separator/>
      </w:r>
    </w:p>
  </w:endnote>
  <w:endnote w:type="continuationSeparator" w:id="0">
    <w:p w:rsidR="005B2800" w:rsidRDefault="005B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800" w:rsidRDefault="005B2800">
      <w:r>
        <w:separator/>
      </w:r>
    </w:p>
  </w:footnote>
  <w:footnote w:type="continuationSeparator" w:id="0">
    <w:p w:rsidR="005B2800" w:rsidRDefault="005B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335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20A6C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5B2800"/>
    <w:rsid w:val="005E088E"/>
    <w:rsid w:val="00671429"/>
    <w:rsid w:val="006D3B61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A14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2025-09-30T17:22:00Z</dcterms:modified>
</cp:coreProperties>
</file>