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E091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E091C">
                              <w:rPr>
                                <w:b/>
                                <w:bCs/>
                                <w:lang w:val="pt-BR"/>
                              </w:rPr>
                              <w:t xml:space="preserve"> 21/02/2026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E091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E091C">
                        <w:rPr>
                          <w:b/>
                          <w:bCs/>
                          <w:lang w:val="pt-BR"/>
                        </w:rPr>
                        <w:t xml:space="preserve"> 21/02/2026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091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E091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E091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E091C" w:rsidRPr="00B75701">
                        <w:rPr>
                          <w:b/>
                          <w:bCs/>
                          <w:lang w:val="pt-BR"/>
                        </w:rPr>
                        <w:t>PROJETO DE LEI Nº 148/2025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E091C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05, LOCALIZADA NO RESIDENCIAL PRIMAVERA</w:t>
                            </w:r>
                            <w:r w:rsidR="009E091C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E091C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IRACI GAZOTO POLETTINI".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E091C" w:rsidRPr="00B75701">
                        <w:rPr>
                          <w:b/>
                          <w:bCs/>
                          <w:lang w:val="pt-BR"/>
                        </w:rPr>
                        <w:t>DÁ DENOMINAÇÃO OFICIAL À RUA PROJETADA 05, LOCALIZADA NO RESIDENCIAL PRIMAVERA</w:t>
                      </w:r>
                      <w:r w:rsidR="009E091C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E091C" w:rsidRPr="00B75701">
                        <w:rPr>
                          <w:b/>
                          <w:bCs/>
                          <w:lang w:val="pt-BR"/>
                        </w:rPr>
                        <w:t xml:space="preserve"> DE “RUA IRACI GAZOTO POLETTINI".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AB0" w:rsidRDefault="00BC7AB0">
      <w:r>
        <w:separator/>
      </w:r>
    </w:p>
  </w:endnote>
  <w:endnote w:type="continuationSeparator" w:id="0">
    <w:p w:rsidR="00BC7AB0" w:rsidRDefault="00B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AB0" w:rsidRDefault="00BC7AB0">
      <w:r>
        <w:separator/>
      </w:r>
    </w:p>
  </w:footnote>
  <w:footnote w:type="continuationSeparator" w:id="0">
    <w:p w:rsidR="00BC7AB0" w:rsidRDefault="00BC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E091C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C7AB0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875AC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052A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2025-10-07T14:50:00Z</cp:lastPrinted>
  <dcterms:created xsi:type="dcterms:W3CDTF">2023-08-25T16:52:00Z</dcterms:created>
  <dcterms:modified xsi:type="dcterms:W3CDTF">2025-10-07T14:50:00Z</dcterms:modified>
</cp:coreProperties>
</file>