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2A759A">
      <w:pPr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Moção Nº 359/2025</w:t>
      </w:r>
      <w:r w:rsidRPr="00270BFF">
        <w:rPr>
          <w:sz w:val="24"/>
          <w:szCs w:val="24"/>
        </w:rPr>
        <w:t>Moção Nº 359/2025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A80" w:rsidP="002A759A">
      <w:pPr>
        <w:spacing w:before="240" w:line="360" w:lineRule="auto"/>
        <w:ind w:firstLine="2835"/>
        <w:jc w:val="both"/>
        <w:rPr>
          <w:b/>
          <w:bCs/>
          <w:sz w:val="24"/>
          <w:szCs w:val="24"/>
        </w:rPr>
      </w:pPr>
    </w:p>
    <w:p w:rsidR="00663F5B" w:rsidRPr="00C91A80" w:rsidP="002A759A">
      <w:pPr>
        <w:spacing w:before="240" w:line="360" w:lineRule="auto"/>
        <w:ind w:firstLine="2835"/>
        <w:jc w:val="both"/>
        <w:rPr>
          <w:sz w:val="24"/>
          <w:szCs w:val="24"/>
        </w:rPr>
      </w:pPr>
    </w:p>
    <w:p w:rsidR="00C171E0" w:rsidP="002A75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MOÇÃO DE REPUDIO </w:t>
      </w:r>
      <w:r w:rsidR="00A958E5">
        <w:rPr>
          <w:b/>
          <w:bCs/>
          <w:sz w:val="24"/>
          <w:szCs w:val="24"/>
        </w:rPr>
        <w:t>A PRETENSÃO DE FECHAMENTO DA ESCOLA ESTADUAL MONSENHOR NORA.</w:t>
      </w:r>
    </w:p>
    <w:p w:rsidR="007C05A6" w:rsidP="002A759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2A759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2A759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91A80" w:rsidP="00D35519">
      <w:pPr>
        <w:spacing w:before="24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 w:rsidRPr="00D35519">
        <w:rPr>
          <w:rFonts w:ascii="Arial" w:hAnsi="Arial" w:cs="Arial"/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 w:rsidRPr="00D35519" w:rsidR="0061768B">
        <w:rPr>
          <w:rFonts w:ascii="Arial" w:hAnsi="Arial" w:cs="Arial"/>
          <w:sz w:val="24"/>
          <w:szCs w:val="24"/>
        </w:rPr>
        <w:t xml:space="preserve"> </w:t>
      </w:r>
      <w:r w:rsidRPr="00D35519">
        <w:rPr>
          <w:rFonts w:ascii="Arial" w:hAnsi="Arial" w:cs="Arial"/>
          <w:b/>
          <w:bCs/>
          <w:sz w:val="24"/>
          <w:szCs w:val="24"/>
        </w:rPr>
        <w:t xml:space="preserve">MOÇÃO </w:t>
      </w:r>
      <w:r w:rsidRPr="00D35519">
        <w:rPr>
          <w:rFonts w:ascii="Arial" w:hAnsi="Arial" w:cs="Arial"/>
          <w:b/>
          <w:bCs/>
          <w:sz w:val="24"/>
          <w:szCs w:val="24"/>
        </w:rPr>
        <w:t xml:space="preserve">DE REPUDIO </w:t>
      </w:r>
      <w:r w:rsidR="00A958E5">
        <w:rPr>
          <w:rFonts w:ascii="Arial" w:hAnsi="Arial" w:cs="Arial"/>
          <w:b/>
          <w:bCs/>
          <w:sz w:val="24"/>
          <w:szCs w:val="24"/>
        </w:rPr>
        <w:t>A PRETENSÃO DE FECHAMENTO DA ESCOLA ESTADUAL MONSENHOR NORA, pelas razões abaixo expostas:</w:t>
      </w:r>
    </w:p>
    <w:p w:rsidR="00A958E5" w:rsidP="00D35519">
      <w:pPr>
        <w:spacing w:before="24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692011" w:rsidRPr="00D35519" w:rsidP="00A958E5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D35519" w:rsidR="00573839">
        <w:rPr>
          <w:rFonts w:ascii="Arial" w:hAnsi="Arial" w:cs="Arial"/>
          <w:b/>
          <w:sz w:val="24"/>
          <w:szCs w:val="24"/>
        </w:rPr>
        <w:t>USTIFICA</w:t>
      </w:r>
      <w:r w:rsidRPr="00D35519" w:rsidR="0061768B">
        <w:rPr>
          <w:rFonts w:ascii="Arial" w:hAnsi="Arial" w:cs="Arial"/>
          <w:b/>
          <w:sz w:val="24"/>
          <w:szCs w:val="24"/>
        </w:rPr>
        <w:t>TIVA</w:t>
      </w:r>
    </w:p>
    <w:p w:rsidR="0061768B" w:rsidP="00D3551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551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</w:p>
    <w:p w:rsidR="00A958E5" w:rsidRPr="00A958E5" w:rsidP="00A958E5">
      <w:pPr>
        <w:spacing w:line="360" w:lineRule="auto"/>
        <w:ind w:firstLine="1701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Tendo em vista que foi divulgado em nossa cidade o fechamento da Escola Estadual Monsenhor Nora, manifestamos nossa posição contrária ao seu fechamento pelos seguintes motivos: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  <w:t>A escola completa este ano 80 (oitenta) anos de sua fundação.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</w:r>
      <w:r>
        <w:rPr>
          <w:sz w:val="24"/>
          <w:szCs w:val="24"/>
        </w:rPr>
        <w:t xml:space="preserve">a Escola </w:t>
      </w:r>
      <w:r w:rsidR="007A2A92">
        <w:rPr>
          <w:sz w:val="24"/>
          <w:szCs w:val="24"/>
        </w:rPr>
        <w:t xml:space="preserve">Estadual </w:t>
      </w:r>
      <w:r w:rsidRPr="00A958E5" w:rsidR="007A2A92">
        <w:rPr>
          <w:sz w:val="24"/>
          <w:szCs w:val="24"/>
        </w:rPr>
        <w:t>Monsenhor</w:t>
      </w:r>
      <w:r w:rsidRPr="00A958E5">
        <w:rPr>
          <w:sz w:val="24"/>
          <w:szCs w:val="24"/>
        </w:rPr>
        <w:t xml:space="preserve"> Nora é uma referência da educação e da cidadania na região, com forte atuação comunitária e foco no desenvolvimento educativo e cultural dos alunos.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•. É</w:t>
      </w:r>
      <w:r w:rsidRPr="00A958E5">
        <w:rPr>
          <w:sz w:val="24"/>
          <w:szCs w:val="24"/>
        </w:rPr>
        <w:t xml:space="preserve"> uma escola que formou milhares de jovens de Mogi Mirim e das cidades de Santo Antônio de Posse, Conchal, Artur Nogueira, Mogi Guaçu, Itapira, Estiva Gerbi, Engenheiro Coelho e outras cidades.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  <w:t>A Escola Monsenhor Nora tradicionalmente promove atividades que vão além do currículo tradicional, como culturais e esportivas.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•. Ela</w:t>
      </w:r>
      <w:r w:rsidRPr="00A958E5">
        <w:rPr>
          <w:sz w:val="24"/>
          <w:szCs w:val="24"/>
        </w:rPr>
        <w:t xml:space="preserve"> abrigou um dos principais movimentos culturais da cidade nos anos 80, o grupo Espaço Manifesto, que contribuiu para a viabilização do Centro Cultural de Mogi Mirim. Abrigou também o Teatro Zelândia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</w:r>
      <w:r>
        <w:rPr>
          <w:sz w:val="24"/>
          <w:szCs w:val="24"/>
        </w:rPr>
        <w:t>A Escola Estadual M</w:t>
      </w:r>
      <w:r w:rsidRPr="00A958E5">
        <w:rPr>
          <w:sz w:val="24"/>
          <w:szCs w:val="24"/>
        </w:rPr>
        <w:t>onsenhor Nora tem um legado e sua trajetória reflete a evolução da educação em Mogi Mirim, com uma história construída pela dedicação de professores, alunos e gestores, e um olhar para o futuro, com projetos que visam manter a qualidade do ensino e o desenvolvimento social.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  <w:t xml:space="preserve">E fundamental também destacar que ao fechar a Escola, reduzira o número de cidadãos que circulam pelo centro da cidade, o que vai na contramão do desejo da sociedade em relação a necessidade da revitalização do centro. 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 xml:space="preserve">Portanto, é importante destacar projetos relevantes que estão em andamento: </w:t>
      </w:r>
    </w:p>
    <w:p w:rsid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•. Com</w:t>
      </w:r>
      <w:r w:rsidRPr="00A958E5">
        <w:rPr>
          <w:sz w:val="24"/>
          <w:szCs w:val="24"/>
        </w:rPr>
        <w:t xml:space="preserve"> a instalação do polo acadêmico da UNIVESP em Mogi Mirim, que atualmente se encontra na Escola Municipal Humberto Brasi e seria transferido para </w:t>
      </w:r>
      <w:r>
        <w:rPr>
          <w:sz w:val="24"/>
          <w:szCs w:val="24"/>
        </w:rPr>
        <w:t>a escola</w:t>
      </w:r>
      <w:r w:rsidRPr="00A958E5">
        <w:rPr>
          <w:sz w:val="24"/>
          <w:szCs w:val="24"/>
        </w:rPr>
        <w:t xml:space="preserve"> Monsenhor Nora. A UNIVESP é importante pois é gratuita e de alta qualidade. 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  <w:t>A Escola Monsenhor Nora é de período integral e tem todas as condições técnicas para atender uma demanda dos estudantes e pais da rede municipal que tem interesse no período integral e que não constam na relação de demanda.</w:t>
      </w:r>
    </w:p>
    <w:p w:rsidR="00A958E5" w:rsidRPr="00A958E5" w:rsidP="00A958E5">
      <w:pPr>
        <w:spacing w:line="360" w:lineRule="auto"/>
        <w:jc w:val="both"/>
        <w:rPr>
          <w:sz w:val="24"/>
          <w:szCs w:val="24"/>
        </w:rPr>
      </w:pPr>
      <w:r w:rsidRPr="00A958E5">
        <w:rPr>
          <w:sz w:val="24"/>
          <w:szCs w:val="24"/>
        </w:rPr>
        <w:t>•</w:t>
      </w:r>
      <w:r w:rsidRPr="00A958E5">
        <w:rPr>
          <w:sz w:val="24"/>
          <w:szCs w:val="24"/>
        </w:rPr>
        <w:tab/>
        <w:t>Produção de vídeo realizado pelos professores e dirigentes atuais da Escola, sobre a história da escola, destacando seu legado para a sociedade mogimiriana.</w:t>
      </w:r>
    </w:p>
    <w:p w:rsidR="00A958E5" w:rsidP="00A958E5">
      <w:pPr>
        <w:spacing w:line="360" w:lineRule="auto"/>
        <w:jc w:val="both"/>
        <w:rPr>
          <w:sz w:val="24"/>
          <w:szCs w:val="24"/>
        </w:rPr>
      </w:pPr>
    </w:p>
    <w:p w:rsidR="00A958E5" w:rsidRPr="00A958E5" w:rsidP="00A958E5">
      <w:pPr>
        <w:spacing w:line="360" w:lineRule="auto"/>
        <w:ind w:firstLine="1701"/>
        <w:jc w:val="both"/>
        <w:rPr>
          <w:sz w:val="24"/>
          <w:szCs w:val="24"/>
        </w:rPr>
      </w:pPr>
      <w:r w:rsidRPr="00A958E5">
        <w:rPr>
          <w:sz w:val="24"/>
          <w:szCs w:val="24"/>
        </w:rPr>
        <w:t xml:space="preserve">Diante de todos os motivos acima e encaminhamos ao Governo do Estado de São Paulo através da Secretária </w:t>
      </w:r>
      <w:r>
        <w:rPr>
          <w:sz w:val="24"/>
          <w:szCs w:val="24"/>
        </w:rPr>
        <w:t xml:space="preserve">Estadual </w:t>
      </w:r>
      <w:r w:rsidRPr="00A958E5">
        <w:rPr>
          <w:sz w:val="24"/>
          <w:szCs w:val="24"/>
        </w:rPr>
        <w:t xml:space="preserve">de Educação a presente moção de repudio ao fechamento da Escola Estadual Monsenhor Nora, pois ela é um </w:t>
      </w:r>
      <w:r w:rsidRPr="00A958E5" w:rsidR="007A2A92">
        <w:rPr>
          <w:sz w:val="24"/>
          <w:szCs w:val="24"/>
        </w:rPr>
        <w:t>Patrimônio</w:t>
      </w:r>
      <w:r w:rsidRPr="00A958E5">
        <w:rPr>
          <w:sz w:val="24"/>
          <w:szCs w:val="24"/>
        </w:rPr>
        <w:t xml:space="preserve"> Histórico Educacional de Mogi Mirim e Região.</w:t>
      </w:r>
    </w:p>
    <w:p w:rsidR="00A958E5" w:rsidP="00A958E5">
      <w:pPr>
        <w:spacing w:line="360" w:lineRule="auto"/>
        <w:jc w:val="both"/>
        <w:rPr>
          <w:sz w:val="24"/>
          <w:szCs w:val="24"/>
        </w:rPr>
      </w:pPr>
    </w:p>
    <w:p w:rsidR="00A958E5" w:rsidRPr="001D6CA3" w:rsidP="00F61796">
      <w:pPr>
        <w:pStyle w:val="NormalWeb"/>
        <w:spacing w:line="360" w:lineRule="auto"/>
        <w:ind w:firstLine="1701"/>
        <w:jc w:val="both"/>
        <w:rPr>
          <w:rFonts w:ascii="Arial" w:hAnsi="Arial" w:cs="Arial"/>
        </w:rPr>
      </w:pPr>
      <w:r w:rsidRPr="00A958E5">
        <w:t>Requeremos, que sejam oficiados</w:t>
      </w:r>
      <w:r w:rsidR="00F61796">
        <w:t xml:space="preserve"> para terem conhecimento</w:t>
      </w:r>
      <w:r w:rsidRPr="00A958E5">
        <w:t>:-</w:t>
      </w:r>
      <w:r>
        <w:t xml:space="preserve"> </w:t>
      </w:r>
      <w:r w:rsidRPr="00A958E5">
        <w:t xml:space="preserve">A Dirigente de Ensino de Mogi Mirim e </w:t>
      </w:r>
      <w:r w:rsidR="00F61796">
        <w:t>R</w:t>
      </w:r>
      <w:r w:rsidRPr="00A958E5">
        <w:t xml:space="preserve">egião Senhora Edna Regina Galano de Campos, a Secretária de Relações Institucionais, Senhora Maria Helena Scudeler de Barros, a presidente do Conselho </w:t>
      </w:r>
      <w:r w:rsidRPr="00A958E5">
        <w:t>Municipal de Educação Senhora Cristina</w:t>
      </w:r>
      <w:r w:rsidR="00525616">
        <w:t xml:space="preserve"> do Carmo Pereira de Campos Massini</w:t>
      </w:r>
      <w:r w:rsidRPr="00A958E5">
        <w:t xml:space="preserve">, do Conselho Municipal de Acompanhamento e Controle Social do Fundo de Manutenção em Desenvolvimento da Educação Básica e de Valorização dos Profissionais da Educação – </w:t>
      </w:r>
      <w:r w:rsidR="00525616">
        <w:t>CACS -</w:t>
      </w:r>
      <w:r w:rsidRPr="00A958E5">
        <w:t xml:space="preserve">FUNDEB, Senhor </w:t>
      </w:r>
      <w:r w:rsidR="00525616">
        <w:t xml:space="preserve">Robison Aparecido Betiol; </w:t>
      </w:r>
      <w:r w:rsidRPr="00A958E5">
        <w:t xml:space="preserve">Sindicato dos Professores do Ensino Oficial do Estado – APEOESP Coordenador Senhor Ricardo Augusto Bataro, ao Presidente </w:t>
      </w:r>
      <w:r w:rsidRPr="00956DC2">
        <w:t>da  Assembleia Legislativa do Estado de São Paulo (ALESP),</w:t>
      </w:r>
      <w:r>
        <w:rPr>
          <w:rFonts w:ascii="Arial" w:hAnsi="Arial" w:cs="Arial"/>
        </w:rPr>
        <w:t xml:space="preserve"> Sr. </w:t>
      </w:r>
      <w:r w:rsidRPr="00A958E5">
        <w:t xml:space="preserve">André </w:t>
      </w:r>
      <w:r w:rsidR="004E3F11">
        <w:t>do Prado</w:t>
      </w:r>
      <w:r>
        <w:rPr>
          <w:rFonts w:ascii="Arial" w:hAnsi="Arial" w:cs="Arial"/>
        </w:rPr>
        <w:t xml:space="preserve">, no seguinte endereço: Avenida Pedro </w:t>
      </w:r>
      <w:r w:rsidR="001D6CA3">
        <w:rPr>
          <w:rFonts w:ascii="Arial" w:hAnsi="Arial" w:cs="Arial"/>
        </w:rPr>
        <w:t>Alvares Cabral, nº 201, Bairro Moema, São Paulo –SP., CEP: 04097-900</w:t>
      </w:r>
      <w:r w:rsidR="00956DC2">
        <w:rPr>
          <w:rFonts w:ascii="Arial" w:hAnsi="Arial" w:cs="Arial"/>
        </w:rPr>
        <w:t xml:space="preserve">, </w:t>
      </w:r>
      <w:r w:rsidR="001D6CA3">
        <w:rPr>
          <w:rFonts w:ascii="Arial" w:hAnsi="Arial" w:cs="Arial"/>
        </w:rPr>
        <w:t xml:space="preserve">para que o mesmo </w:t>
      </w:r>
      <w:r w:rsidRPr="001D6CA3">
        <w:rPr>
          <w:rFonts w:ascii="Arial" w:hAnsi="Arial" w:cs="Arial"/>
        </w:rPr>
        <w:t>encaminhe a todos os</w:t>
      </w:r>
      <w:r w:rsidR="004E3F11">
        <w:rPr>
          <w:rFonts w:ascii="Arial" w:hAnsi="Arial" w:cs="Arial"/>
        </w:rPr>
        <w:t xml:space="preserve"> D</w:t>
      </w:r>
      <w:bookmarkStart w:id="0" w:name="_GoBack"/>
      <w:bookmarkEnd w:id="0"/>
      <w:r w:rsidRPr="001D6CA3">
        <w:rPr>
          <w:rFonts w:ascii="Arial" w:hAnsi="Arial" w:cs="Arial"/>
        </w:rPr>
        <w:t>eputados Estaduais para conhecimento.</w:t>
      </w:r>
    </w:p>
    <w:p w:rsidR="00A958E5" w:rsidRPr="001D6CA3" w:rsidP="00A958E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2E82" w:rsidP="00D3551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:rsidR="00983F55" w:rsidRPr="00D35519" w:rsidP="00D3551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958E5" w:rsidRPr="00D35519" w:rsidP="00A958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8E5" w:rsidRPr="00D35519" w:rsidP="00A958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5519">
        <w:rPr>
          <w:rFonts w:ascii="Arial" w:hAnsi="Arial" w:cs="Arial"/>
          <w:sz w:val="24"/>
          <w:szCs w:val="24"/>
        </w:rPr>
        <w:t xml:space="preserve">Sala das Sessões “Vereador Santo </w:t>
      </w:r>
      <w:r w:rsidRPr="00D35519" w:rsidR="007A2A92">
        <w:rPr>
          <w:rFonts w:ascii="Arial" w:hAnsi="Arial" w:cs="Arial"/>
          <w:sz w:val="24"/>
          <w:szCs w:val="24"/>
        </w:rPr>
        <w:t>Róttoli</w:t>
      </w:r>
      <w:r w:rsidRPr="00D35519">
        <w:rPr>
          <w:rFonts w:ascii="Arial" w:hAnsi="Arial" w:cs="Arial"/>
          <w:sz w:val="24"/>
          <w:szCs w:val="24"/>
        </w:rPr>
        <w:t xml:space="preserve">” aos </w:t>
      </w:r>
      <w:r w:rsidR="001D6CA3">
        <w:rPr>
          <w:rFonts w:ascii="Arial" w:hAnsi="Arial" w:cs="Arial"/>
          <w:sz w:val="24"/>
          <w:szCs w:val="24"/>
        </w:rPr>
        <w:t>0</w:t>
      </w:r>
      <w:r w:rsidRPr="00D35519">
        <w:rPr>
          <w:rFonts w:ascii="Arial" w:hAnsi="Arial" w:cs="Arial"/>
          <w:sz w:val="24"/>
          <w:szCs w:val="24"/>
        </w:rPr>
        <w:t xml:space="preserve">8 de </w:t>
      </w:r>
      <w:r w:rsidR="001D6CA3">
        <w:rPr>
          <w:rFonts w:ascii="Arial" w:hAnsi="Arial" w:cs="Arial"/>
          <w:sz w:val="24"/>
          <w:szCs w:val="24"/>
        </w:rPr>
        <w:t>Outubro</w:t>
      </w:r>
      <w:r w:rsidRPr="00D35519">
        <w:rPr>
          <w:rFonts w:ascii="Arial" w:hAnsi="Arial" w:cs="Arial"/>
          <w:sz w:val="24"/>
          <w:szCs w:val="24"/>
        </w:rPr>
        <w:t xml:space="preserve"> de 2025.</w:t>
      </w:r>
    </w:p>
    <w:p w:rsidR="00A958E5" w:rsidRPr="00D35519" w:rsidP="00A958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8E5" w:rsidRPr="00D35519" w:rsidP="00A958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8E5" w:rsidRPr="00D35519" w:rsidP="00A958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8E5" w:rsidRPr="00D35519" w:rsidP="00A958E5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519">
        <w:rPr>
          <w:rFonts w:ascii="Arial" w:hAnsi="Arial" w:cs="Arial"/>
          <w:sz w:val="24"/>
          <w:szCs w:val="24"/>
        </w:rPr>
        <w:tab/>
      </w:r>
      <w:r w:rsidRPr="00D35519">
        <w:rPr>
          <w:rFonts w:ascii="Arial" w:hAnsi="Arial" w:cs="Arial"/>
          <w:sz w:val="24"/>
          <w:szCs w:val="24"/>
        </w:rPr>
        <w:tab/>
      </w:r>
      <w:r w:rsidRPr="00D35519">
        <w:rPr>
          <w:rFonts w:ascii="Arial" w:hAnsi="Arial" w:cs="Arial"/>
          <w:sz w:val="24"/>
          <w:szCs w:val="24"/>
        </w:rPr>
        <w:tab/>
      </w:r>
      <w:r w:rsidRPr="00D35519">
        <w:rPr>
          <w:rFonts w:ascii="Arial" w:hAnsi="Arial" w:cs="Arial"/>
          <w:sz w:val="24"/>
          <w:szCs w:val="24"/>
        </w:rPr>
        <w:tab/>
      </w:r>
    </w:p>
    <w:p w:rsidR="00A958E5" w:rsidRPr="00D35519" w:rsidP="001D6CA3">
      <w:pPr>
        <w:spacing w:line="360" w:lineRule="auto"/>
        <w:ind w:firstLine="1843"/>
        <w:jc w:val="both"/>
        <w:rPr>
          <w:rFonts w:ascii="Arial" w:hAnsi="Arial" w:cs="Arial"/>
          <w:b/>
          <w:sz w:val="24"/>
          <w:szCs w:val="24"/>
        </w:rPr>
      </w:pPr>
      <w:r w:rsidRPr="00D3551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A958E5" w:rsidRPr="00D35519" w:rsidP="00A958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958E5" w:rsidRPr="00D35519" w:rsidP="00A958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1A80" w:rsidRPr="00C91A80" w:rsidP="00AC0754">
      <w:pPr>
        <w:pStyle w:val="NormalWeb"/>
        <w:spacing w:line="360" w:lineRule="auto"/>
        <w:jc w:val="both"/>
      </w:pPr>
    </w:p>
    <w:sectPr w:rsidSect="00A958E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985" w:left="1276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997364"/>
      <w:docPartObj>
        <w:docPartGallery w:val="Page Numbers (Bottom of Page)"/>
        <w:docPartUnique/>
      </w:docPartObj>
    </w:sdtPr>
    <w:sdtContent>
      <w:p w:rsidR="00D7680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F11">
          <w:rPr>
            <w:noProof/>
          </w:rPr>
          <w:t>3</w:t>
        </w:r>
        <w:r>
          <w:fldChar w:fldCharType="end"/>
        </w:r>
      </w:p>
    </w:sdtContent>
  </w:sdt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27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10842"/>
    <w:rsid w:val="00022770"/>
    <w:rsid w:val="00026714"/>
    <w:rsid w:val="00034148"/>
    <w:rsid w:val="00037CCA"/>
    <w:rsid w:val="00040937"/>
    <w:rsid w:val="0004317F"/>
    <w:rsid w:val="00046342"/>
    <w:rsid w:val="00046B20"/>
    <w:rsid w:val="00057359"/>
    <w:rsid w:val="00061134"/>
    <w:rsid w:val="00070073"/>
    <w:rsid w:val="00096CB2"/>
    <w:rsid w:val="00096FE6"/>
    <w:rsid w:val="000A2C73"/>
    <w:rsid w:val="000B1FF1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D6CA3"/>
    <w:rsid w:val="001E037C"/>
    <w:rsid w:val="001F2B68"/>
    <w:rsid w:val="001F4D39"/>
    <w:rsid w:val="00203905"/>
    <w:rsid w:val="002245A2"/>
    <w:rsid w:val="00244564"/>
    <w:rsid w:val="002445FE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DD3"/>
    <w:rsid w:val="002A55FB"/>
    <w:rsid w:val="002A759A"/>
    <w:rsid w:val="002B1F3B"/>
    <w:rsid w:val="002C1545"/>
    <w:rsid w:val="002C1A42"/>
    <w:rsid w:val="002D0894"/>
    <w:rsid w:val="002D21B2"/>
    <w:rsid w:val="002E00CF"/>
    <w:rsid w:val="002E14C8"/>
    <w:rsid w:val="002E2B26"/>
    <w:rsid w:val="002E4764"/>
    <w:rsid w:val="00300642"/>
    <w:rsid w:val="00306170"/>
    <w:rsid w:val="003135B5"/>
    <w:rsid w:val="00322FA8"/>
    <w:rsid w:val="00324E37"/>
    <w:rsid w:val="00327226"/>
    <w:rsid w:val="003348D9"/>
    <w:rsid w:val="00343579"/>
    <w:rsid w:val="00345557"/>
    <w:rsid w:val="003528FE"/>
    <w:rsid w:val="00353B2B"/>
    <w:rsid w:val="0036072E"/>
    <w:rsid w:val="003707CB"/>
    <w:rsid w:val="0037177E"/>
    <w:rsid w:val="00373262"/>
    <w:rsid w:val="00375181"/>
    <w:rsid w:val="00375AC7"/>
    <w:rsid w:val="003815E5"/>
    <w:rsid w:val="003875D9"/>
    <w:rsid w:val="0039075D"/>
    <w:rsid w:val="003A6BCC"/>
    <w:rsid w:val="003B55E3"/>
    <w:rsid w:val="003C6BEA"/>
    <w:rsid w:val="003D4996"/>
    <w:rsid w:val="003E43D6"/>
    <w:rsid w:val="003F4815"/>
    <w:rsid w:val="00403DA9"/>
    <w:rsid w:val="00421001"/>
    <w:rsid w:val="00421B07"/>
    <w:rsid w:val="00426B80"/>
    <w:rsid w:val="00444372"/>
    <w:rsid w:val="00450A6E"/>
    <w:rsid w:val="00463357"/>
    <w:rsid w:val="00467570"/>
    <w:rsid w:val="00470B91"/>
    <w:rsid w:val="004710EA"/>
    <w:rsid w:val="00471D4F"/>
    <w:rsid w:val="00471FC7"/>
    <w:rsid w:val="00472484"/>
    <w:rsid w:val="00482E82"/>
    <w:rsid w:val="00490DAA"/>
    <w:rsid w:val="004A1CD2"/>
    <w:rsid w:val="004A5CA9"/>
    <w:rsid w:val="004B62DF"/>
    <w:rsid w:val="004C0AC6"/>
    <w:rsid w:val="004D0835"/>
    <w:rsid w:val="004D4097"/>
    <w:rsid w:val="004E3F11"/>
    <w:rsid w:val="004F252E"/>
    <w:rsid w:val="00511B7F"/>
    <w:rsid w:val="00520B81"/>
    <w:rsid w:val="00521F4A"/>
    <w:rsid w:val="00522A34"/>
    <w:rsid w:val="00525616"/>
    <w:rsid w:val="005678E1"/>
    <w:rsid w:val="0057282A"/>
    <w:rsid w:val="00573839"/>
    <w:rsid w:val="0057477E"/>
    <w:rsid w:val="005765CD"/>
    <w:rsid w:val="005829C9"/>
    <w:rsid w:val="005977BE"/>
    <w:rsid w:val="005D4731"/>
    <w:rsid w:val="005D707D"/>
    <w:rsid w:val="005E270D"/>
    <w:rsid w:val="005F2967"/>
    <w:rsid w:val="005F72DC"/>
    <w:rsid w:val="005F7FDE"/>
    <w:rsid w:val="00601B7D"/>
    <w:rsid w:val="00606E59"/>
    <w:rsid w:val="0061768B"/>
    <w:rsid w:val="00617FB4"/>
    <w:rsid w:val="006277A5"/>
    <w:rsid w:val="006423BD"/>
    <w:rsid w:val="0064382A"/>
    <w:rsid w:val="006447D7"/>
    <w:rsid w:val="00650D2A"/>
    <w:rsid w:val="00653FE6"/>
    <w:rsid w:val="00662D72"/>
    <w:rsid w:val="00663F5B"/>
    <w:rsid w:val="00692011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1661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2A92"/>
    <w:rsid w:val="007A633B"/>
    <w:rsid w:val="007B031C"/>
    <w:rsid w:val="007B151A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34783"/>
    <w:rsid w:val="009468D3"/>
    <w:rsid w:val="00956DC2"/>
    <w:rsid w:val="00964149"/>
    <w:rsid w:val="00983F55"/>
    <w:rsid w:val="0099104C"/>
    <w:rsid w:val="00992D71"/>
    <w:rsid w:val="009A22D2"/>
    <w:rsid w:val="009B46D7"/>
    <w:rsid w:val="009B7A2B"/>
    <w:rsid w:val="009C37A0"/>
    <w:rsid w:val="009C6FC8"/>
    <w:rsid w:val="009C7EB6"/>
    <w:rsid w:val="009D0C77"/>
    <w:rsid w:val="009E427E"/>
    <w:rsid w:val="00A4193C"/>
    <w:rsid w:val="00A44886"/>
    <w:rsid w:val="00A53012"/>
    <w:rsid w:val="00A54C26"/>
    <w:rsid w:val="00A860E9"/>
    <w:rsid w:val="00A87ED6"/>
    <w:rsid w:val="00A9554F"/>
    <w:rsid w:val="00A958E5"/>
    <w:rsid w:val="00AA1318"/>
    <w:rsid w:val="00AA338A"/>
    <w:rsid w:val="00AA66E4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33C3"/>
    <w:rsid w:val="00B86CB9"/>
    <w:rsid w:val="00B92160"/>
    <w:rsid w:val="00B92BFE"/>
    <w:rsid w:val="00B96E44"/>
    <w:rsid w:val="00B97DCE"/>
    <w:rsid w:val="00BA1843"/>
    <w:rsid w:val="00BB287E"/>
    <w:rsid w:val="00BC2733"/>
    <w:rsid w:val="00BD2C2A"/>
    <w:rsid w:val="00BE7E8A"/>
    <w:rsid w:val="00BF7B62"/>
    <w:rsid w:val="00C13E0E"/>
    <w:rsid w:val="00C14E19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1A80"/>
    <w:rsid w:val="00C93CE3"/>
    <w:rsid w:val="00C9667E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22678"/>
    <w:rsid w:val="00D325F3"/>
    <w:rsid w:val="00D35519"/>
    <w:rsid w:val="00D442AF"/>
    <w:rsid w:val="00D456C3"/>
    <w:rsid w:val="00D50988"/>
    <w:rsid w:val="00D67B15"/>
    <w:rsid w:val="00D7680C"/>
    <w:rsid w:val="00D919C7"/>
    <w:rsid w:val="00D91C21"/>
    <w:rsid w:val="00DA0CB6"/>
    <w:rsid w:val="00DA1C79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41793"/>
    <w:rsid w:val="00E41D9B"/>
    <w:rsid w:val="00E52882"/>
    <w:rsid w:val="00E532DE"/>
    <w:rsid w:val="00E547C6"/>
    <w:rsid w:val="00E71430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B7305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1796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91A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D7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40DF-957B-4223-8632-FFC8872E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25</cp:revision>
  <cp:lastPrinted>2025-10-09T18:15:20Z</cp:lastPrinted>
  <dcterms:created xsi:type="dcterms:W3CDTF">2025-03-18T19:54:00Z</dcterms:created>
  <dcterms:modified xsi:type="dcterms:W3CDTF">2025-10-09T17:42:00Z</dcterms:modified>
</cp:coreProperties>
</file>