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0CD" w:rsidRDefault="00F570CD">
      <w:pPr>
        <w:rPr>
          <w:b/>
          <w:sz w:val="28"/>
        </w:rPr>
      </w:pPr>
    </w:p>
    <w:p w:rsidR="002320DE" w:rsidRPr="007F6EE5" w:rsidRDefault="007F6EE5" w:rsidP="007F6EE5">
      <w:pPr>
        <w:spacing w:line="360" w:lineRule="auto"/>
        <w:jc w:val="center"/>
        <w:rPr>
          <w:b/>
          <w:bCs/>
          <w:sz w:val="24"/>
          <w:szCs w:val="24"/>
        </w:rPr>
      </w:pPr>
      <w:r w:rsidRPr="007F6EE5">
        <w:rPr>
          <w:b/>
          <w:bCs/>
          <w:sz w:val="24"/>
          <w:szCs w:val="24"/>
        </w:rPr>
        <w:t>INDICAÇÃO Nº 820/2025</w:t>
      </w:r>
    </w:p>
    <w:p w:rsidR="004570F2" w:rsidRPr="009A4EAE" w:rsidRDefault="00000000" w:rsidP="009A4E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9A4EAE">
        <w:rPr>
          <w:b/>
          <w:sz w:val="24"/>
          <w:szCs w:val="24"/>
        </w:rPr>
        <w:t>ASSUNTO:</w:t>
      </w:r>
      <w:r w:rsidR="00A44B51" w:rsidRPr="009A4EAE">
        <w:rPr>
          <w:sz w:val="24"/>
          <w:szCs w:val="24"/>
        </w:rPr>
        <w:t xml:space="preserve"> </w:t>
      </w:r>
      <w:r w:rsidR="00B623B8" w:rsidRPr="009A4EAE">
        <w:rPr>
          <w:b/>
          <w:sz w:val="24"/>
          <w:szCs w:val="24"/>
        </w:rPr>
        <w:t>E</w:t>
      </w:r>
      <w:r w:rsidR="0097011A" w:rsidRPr="009A4EAE">
        <w:rPr>
          <w:b/>
          <w:sz w:val="24"/>
          <w:szCs w:val="24"/>
        </w:rPr>
        <w:t>NCAMINHA-SE AO EXCELENTÍSSIMO PREFEITO, DR. PAULO DE OLIVEIRA E SILVA: MINUTA DE PROJETO DE LEI</w:t>
      </w:r>
      <w:r w:rsidR="00163EFE" w:rsidRPr="009A4EAE">
        <w:rPr>
          <w:b/>
          <w:sz w:val="24"/>
          <w:szCs w:val="24"/>
        </w:rPr>
        <w:t xml:space="preserve"> </w:t>
      </w:r>
      <w:r w:rsidR="00CE46BC" w:rsidRPr="009A4EAE">
        <w:rPr>
          <w:b/>
          <w:sz w:val="24"/>
          <w:szCs w:val="24"/>
        </w:rPr>
        <w:t>QUE</w:t>
      </w:r>
      <w:r w:rsidR="0097011A" w:rsidRPr="009A4EAE">
        <w:rPr>
          <w:b/>
          <w:sz w:val="24"/>
          <w:szCs w:val="24"/>
        </w:rPr>
        <w:t xml:space="preserve"> </w:t>
      </w:r>
      <w:r w:rsidR="00A44B51" w:rsidRPr="009A4EAE">
        <w:rPr>
          <w:b/>
          <w:sz w:val="24"/>
          <w:szCs w:val="24"/>
        </w:rPr>
        <w:t>“</w:t>
      </w:r>
      <w:r w:rsidR="00CE46BC" w:rsidRPr="009A4EAE">
        <w:rPr>
          <w:b/>
          <w:sz w:val="24"/>
          <w:szCs w:val="24"/>
        </w:rPr>
        <w:t>INSTITUI A POLÍTICA MUNICIPAL DE PROTEÇÃO, REVITALIZAÇÃO E ARBORIZAÇÃO DA BACIA HIDROGRÁFICA E DO ESPAÇO URBANO DE MOGI MIRIM, E DÁ OUTRAS PROVIDÊNCIAS</w:t>
      </w:r>
      <w:r w:rsidR="00F76B75" w:rsidRPr="009A4EAE">
        <w:rPr>
          <w:b/>
          <w:sz w:val="24"/>
          <w:szCs w:val="24"/>
        </w:rPr>
        <w:t>”.</w:t>
      </w:r>
      <w:r w:rsidR="00ED2040" w:rsidRPr="009A4EAE">
        <w:rPr>
          <w:b/>
          <w:sz w:val="24"/>
          <w:szCs w:val="24"/>
        </w:rPr>
        <w:t xml:space="preserve"> </w:t>
      </w:r>
      <w:r w:rsidR="0099369B" w:rsidRPr="009A4EAE">
        <w:rPr>
          <w:b/>
          <w:sz w:val="24"/>
          <w:szCs w:val="24"/>
        </w:rPr>
        <w:t xml:space="preserve"> </w:t>
      </w:r>
      <w:r w:rsidR="00AF60CF" w:rsidRPr="009A4EAE">
        <w:rPr>
          <w:b/>
          <w:sz w:val="24"/>
          <w:szCs w:val="24"/>
        </w:rPr>
        <w:tab/>
        <w:t xml:space="preserve">                </w:t>
      </w:r>
      <w:r w:rsidRPr="009A4EAE">
        <w:rPr>
          <w:b/>
          <w:sz w:val="24"/>
          <w:szCs w:val="24"/>
        </w:rPr>
        <w:t xml:space="preserve"> </w:t>
      </w:r>
    </w:p>
    <w:p w:rsidR="00AF60CF" w:rsidRPr="009A4EAE" w:rsidRDefault="00000000" w:rsidP="009A4EAE">
      <w:pPr>
        <w:spacing w:line="360" w:lineRule="auto"/>
        <w:jc w:val="both"/>
        <w:rPr>
          <w:b/>
          <w:sz w:val="24"/>
          <w:szCs w:val="24"/>
        </w:rPr>
      </w:pPr>
      <w:r w:rsidRPr="009A4EAE">
        <w:rPr>
          <w:b/>
          <w:sz w:val="24"/>
          <w:szCs w:val="24"/>
        </w:rPr>
        <w:t>SENHORES VEREADORES e VEREADORAS,</w:t>
      </w:r>
    </w:p>
    <w:p w:rsidR="00CE46BC" w:rsidRPr="009A4EAE" w:rsidRDefault="00CE46BC" w:rsidP="009A4EAE">
      <w:pPr>
        <w:spacing w:line="360" w:lineRule="auto"/>
        <w:jc w:val="both"/>
        <w:rPr>
          <w:b/>
          <w:sz w:val="24"/>
          <w:szCs w:val="24"/>
        </w:rPr>
      </w:pPr>
    </w:p>
    <w:p w:rsidR="001761AC" w:rsidRPr="009A4EAE" w:rsidRDefault="00000000" w:rsidP="009A4EAE">
      <w:pPr>
        <w:spacing w:line="360" w:lineRule="auto"/>
        <w:jc w:val="both"/>
        <w:rPr>
          <w:sz w:val="24"/>
          <w:szCs w:val="24"/>
        </w:rPr>
      </w:pPr>
      <w:r w:rsidRPr="009A4EAE">
        <w:rPr>
          <w:b/>
          <w:sz w:val="24"/>
          <w:szCs w:val="24"/>
        </w:rPr>
        <w:tab/>
      </w:r>
      <w:r w:rsidRPr="009A4EAE">
        <w:rPr>
          <w:b/>
          <w:sz w:val="24"/>
          <w:szCs w:val="24"/>
        </w:rPr>
        <w:tab/>
      </w:r>
      <w:r w:rsidRPr="009A4EAE">
        <w:rPr>
          <w:b/>
          <w:sz w:val="24"/>
          <w:szCs w:val="24"/>
        </w:rPr>
        <w:tab/>
      </w:r>
      <w:r w:rsidR="00D1496F" w:rsidRPr="009A4EAE">
        <w:rPr>
          <w:b/>
          <w:sz w:val="24"/>
          <w:szCs w:val="24"/>
        </w:rPr>
        <w:t xml:space="preserve"> </w:t>
      </w:r>
      <w:r w:rsidR="002320DE" w:rsidRPr="009A4EAE">
        <w:rPr>
          <w:b/>
          <w:sz w:val="24"/>
          <w:szCs w:val="24"/>
          <w:u w:val="single"/>
        </w:rPr>
        <w:t>R</w:t>
      </w:r>
      <w:r w:rsidR="006E5620" w:rsidRPr="009A4EAE">
        <w:rPr>
          <w:b/>
          <w:sz w:val="24"/>
          <w:szCs w:val="24"/>
          <w:u w:val="single"/>
        </w:rPr>
        <w:t>EQUE</w:t>
      </w:r>
      <w:r w:rsidR="0046115C" w:rsidRPr="009A4EAE">
        <w:rPr>
          <w:b/>
          <w:sz w:val="24"/>
          <w:szCs w:val="24"/>
          <w:u w:val="single"/>
        </w:rPr>
        <w:t>R</w:t>
      </w:r>
      <w:r w:rsidR="00336B0F" w:rsidRPr="009A4EAE">
        <w:rPr>
          <w:sz w:val="24"/>
          <w:szCs w:val="24"/>
        </w:rPr>
        <w:t>,</w:t>
      </w:r>
      <w:r w:rsidR="002E62A0" w:rsidRPr="009A4EAE">
        <w:rPr>
          <w:sz w:val="24"/>
          <w:szCs w:val="24"/>
        </w:rPr>
        <w:t xml:space="preserve"> na forma regimental, e depois de ouvido o Douto</w:t>
      </w:r>
      <w:r w:rsidR="00CB5EFD" w:rsidRPr="009A4EAE">
        <w:rPr>
          <w:sz w:val="24"/>
          <w:szCs w:val="24"/>
        </w:rPr>
        <w:t xml:space="preserve"> Plenário desta Casa, que seja encaminhado </w:t>
      </w:r>
      <w:r w:rsidR="002E62A0" w:rsidRPr="009A4EAE">
        <w:rPr>
          <w:sz w:val="24"/>
          <w:szCs w:val="24"/>
        </w:rPr>
        <w:t>ao Excelentí</w:t>
      </w:r>
      <w:r w:rsidR="00FB0F66" w:rsidRPr="009A4EAE">
        <w:rPr>
          <w:sz w:val="24"/>
          <w:szCs w:val="24"/>
        </w:rPr>
        <w:t xml:space="preserve">ssimo Senhor Prefeito Municipal, </w:t>
      </w:r>
      <w:r w:rsidR="00E628A6" w:rsidRPr="009A4EAE">
        <w:rPr>
          <w:sz w:val="24"/>
          <w:szCs w:val="24"/>
        </w:rPr>
        <w:t>Dr. Paulo de Oliveira e Silva</w:t>
      </w:r>
      <w:r w:rsidR="002E62A0" w:rsidRPr="009A4EAE">
        <w:rPr>
          <w:sz w:val="24"/>
          <w:szCs w:val="24"/>
        </w:rPr>
        <w:t xml:space="preserve">, </w:t>
      </w:r>
      <w:r w:rsidR="00ED2040" w:rsidRPr="009A4EAE">
        <w:rPr>
          <w:sz w:val="24"/>
          <w:szCs w:val="24"/>
        </w:rPr>
        <w:t xml:space="preserve">Minuta de Projeto de </w:t>
      </w:r>
      <w:r w:rsidR="00CB5EFD" w:rsidRPr="009A4EAE">
        <w:rPr>
          <w:sz w:val="24"/>
          <w:szCs w:val="24"/>
        </w:rPr>
        <w:t>Lei</w:t>
      </w:r>
      <w:r w:rsidR="000C6E9D" w:rsidRPr="009A4EAE">
        <w:rPr>
          <w:sz w:val="24"/>
          <w:szCs w:val="24"/>
        </w:rPr>
        <w:t>,</w:t>
      </w:r>
      <w:r w:rsidR="00B623B8" w:rsidRPr="009A4EAE">
        <w:rPr>
          <w:sz w:val="24"/>
          <w:szCs w:val="24"/>
        </w:rPr>
        <w:t xml:space="preserve"> que</w:t>
      </w:r>
      <w:r w:rsidR="00163EFE" w:rsidRPr="009A4EAE">
        <w:rPr>
          <w:sz w:val="24"/>
          <w:szCs w:val="24"/>
        </w:rPr>
        <w:t xml:space="preserve"> </w:t>
      </w:r>
      <w:r w:rsidR="00CE46BC" w:rsidRPr="009A4EAE">
        <w:rPr>
          <w:b/>
          <w:sz w:val="24"/>
          <w:szCs w:val="24"/>
        </w:rPr>
        <w:t>“</w:t>
      </w:r>
      <w:r w:rsidR="00CE46BC" w:rsidRPr="009A4EAE">
        <w:rPr>
          <w:sz w:val="24"/>
          <w:szCs w:val="24"/>
        </w:rPr>
        <w:t xml:space="preserve">Institui a Política Municipal de Proteção, Revitalização e Arborização da Bacia Hidrográfica e do Espaço Urbano de Mogi Mirim, e dá outras providências”.  </w:t>
      </w:r>
    </w:p>
    <w:p w:rsidR="00335EDF" w:rsidRPr="009A4EAE" w:rsidRDefault="00000000" w:rsidP="009A4EAE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A4EAE">
        <w:rPr>
          <w:b/>
          <w:sz w:val="24"/>
          <w:szCs w:val="24"/>
          <w:u w:val="single"/>
        </w:rPr>
        <w:t>JUSTIFICATIVA:</w:t>
      </w:r>
    </w:p>
    <w:p w:rsidR="00CE46BC" w:rsidRPr="009A4EAE" w:rsidRDefault="00CE46BC" w:rsidP="009A4EAE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CE46BC" w:rsidRPr="009A4EAE" w:rsidRDefault="00000000" w:rsidP="009A4EAE">
      <w:pPr>
        <w:pStyle w:val="NormalWeb"/>
        <w:spacing w:line="360" w:lineRule="auto"/>
        <w:jc w:val="both"/>
      </w:pPr>
      <w:r w:rsidRPr="009A4EAE">
        <w:tab/>
        <w:t>A presente proposição tem por objetivo estabelecer, em âmbito municipal, a Política de Proteção e Revitalização Ambiental da Bacia Hidrográfica de Mogi Mirim, com ações integradas de recuperação de áreas degradadas, arborização urbana, conservação de recursos hídricos e incentivo à participação comunitária.</w:t>
      </w:r>
    </w:p>
    <w:p w:rsidR="00CE46BC" w:rsidRPr="009A4EAE" w:rsidRDefault="00000000" w:rsidP="009A4EAE">
      <w:pPr>
        <w:pStyle w:val="NormalWeb"/>
        <w:spacing w:line="360" w:lineRule="auto"/>
        <w:jc w:val="both"/>
      </w:pPr>
      <w:r w:rsidRPr="009A4EAE">
        <w:t>O projeto está alinhado às metas dos Objetivos de Desenvolvimento Sustentável (ODS 6 e 15), à Lei Federal nº 12.651/2012 (Código Florestal), ao Decreto Federal nº 8.972/2017 (Proveg/Planaveg) e às diretrizes do Plano Diretor Municipal, especialmente nos capítulos referentes ao meio ambiente, ordenação territorial e recursos hídricos.</w:t>
      </w:r>
    </w:p>
    <w:p w:rsidR="004570F2" w:rsidRDefault="00000000" w:rsidP="007F6EE5">
      <w:pPr>
        <w:pStyle w:val="NormalWeb"/>
        <w:spacing w:line="360" w:lineRule="auto"/>
        <w:jc w:val="center"/>
        <w:rPr>
          <w:b/>
        </w:rPr>
      </w:pPr>
      <w:r w:rsidRPr="009A4EAE">
        <w:rPr>
          <w:b/>
        </w:rPr>
        <w:t>Sala das Sessões “Vereador Santo Rótolli”, em</w:t>
      </w:r>
      <w:r w:rsidR="005766B6" w:rsidRPr="009A4EAE">
        <w:rPr>
          <w:b/>
        </w:rPr>
        <w:t xml:space="preserve"> </w:t>
      </w:r>
      <w:r w:rsidR="00163EFE" w:rsidRPr="009A4EAE">
        <w:rPr>
          <w:b/>
        </w:rPr>
        <w:t>07</w:t>
      </w:r>
      <w:r w:rsidR="005A1BA5" w:rsidRPr="009A4EAE">
        <w:rPr>
          <w:b/>
        </w:rPr>
        <w:t xml:space="preserve"> </w:t>
      </w:r>
      <w:r w:rsidR="00FC6285" w:rsidRPr="009A4EAE">
        <w:rPr>
          <w:b/>
        </w:rPr>
        <w:t>de</w:t>
      </w:r>
      <w:r w:rsidR="000D4F6F" w:rsidRPr="009A4EAE">
        <w:rPr>
          <w:b/>
        </w:rPr>
        <w:t xml:space="preserve"> </w:t>
      </w:r>
      <w:r w:rsidR="00163EFE" w:rsidRPr="009A4EAE">
        <w:rPr>
          <w:b/>
        </w:rPr>
        <w:t>outubro</w:t>
      </w:r>
      <w:r w:rsidR="00BD5159" w:rsidRPr="009A4EAE">
        <w:rPr>
          <w:b/>
        </w:rPr>
        <w:t xml:space="preserve"> </w:t>
      </w:r>
      <w:r w:rsidR="00E628A6" w:rsidRPr="009A4EAE">
        <w:rPr>
          <w:b/>
        </w:rPr>
        <w:t>de 2025</w:t>
      </w:r>
      <w:r w:rsidR="00261FB8" w:rsidRPr="009A4EAE">
        <w:rPr>
          <w:b/>
        </w:rPr>
        <w:t>.</w:t>
      </w:r>
    </w:p>
    <w:p w:rsidR="007F6EE5" w:rsidRDefault="007F6EE5" w:rsidP="009A4EAE">
      <w:pPr>
        <w:spacing w:line="360" w:lineRule="auto"/>
        <w:jc w:val="center"/>
        <w:rPr>
          <w:b/>
          <w:sz w:val="24"/>
          <w:szCs w:val="24"/>
        </w:rPr>
      </w:pPr>
    </w:p>
    <w:p w:rsidR="007F6EE5" w:rsidRPr="009A4EAE" w:rsidRDefault="007F6EE5" w:rsidP="009A4EAE">
      <w:pPr>
        <w:spacing w:line="360" w:lineRule="auto"/>
        <w:jc w:val="center"/>
        <w:rPr>
          <w:b/>
          <w:sz w:val="24"/>
          <w:szCs w:val="24"/>
        </w:rPr>
      </w:pPr>
    </w:p>
    <w:p w:rsidR="000D4F6F" w:rsidRDefault="00000000" w:rsidP="009A4EAE">
      <w:pPr>
        <w:spacing w:line="360" w:lineRule="auto"/>
        <w:jc w:val="center"/>
        <w:rPr>
          <w:b/>
          <w:sz w:val="24"/>
          <w:szCs w:val="24"/>
        </w:rPr>
      </w:pPr>
      <w:r w:rsidRPr="009A4EAE">
        <w:rPr>
          <w:b/>
          <w:sz w:val="24"/>
          <w:szCs w:val="24"/>
        </w:rPr>
        <w:t>V</w:t>
      </w:r>
      <w:r w:rsidR="00163EFE" w:rsidRPr="009A4EAE">
        <w:rPr>
          <w:b/>
          <w:sz w:val="24"/>
          <w:szCs w:val="24"/>
        </w:rPr>
        <w:t xml:space="preserve">EREADOR THIAGO RAIMUNDO </w:t>
      </w:r>
      <w:r w:rsidR="0097011A" w:rsidRPr="009A4EAE">
        <w:rPr>
          <w:b/>
          <w:sz w:val="24"/>
          <w:szCs w:val="24"/>
        </w:rPr>
        <w:t xml:space="preserve">– </w:t>
      </w:r>
      <w:r w:rsidR="00984A13" w:rsidRPr="009A4EAE">
        <w:rPr>
          <w:b/>
          <w:sz w:val="24"/>
          <w:szCs w:val="24"/>
        </w:rPr>
        <w:t xml:space="preserve">THIAGÃO </w:t>
      </w:r>
      <w:r w:rsidR="0097011A" w:rsidRPr="009A4EAE">
        <w:rPr>
          <w:b/>
          <w:sz w:val="24"/>
          <w:szCs w:val="24"/>
        </w:rPr>
        <w:t>PSD</w:t>
      </w:r>
    </w:p>
    <w:p w:rsidR="00173A0C" w:rsidRDefault="00173A0C" w:rsidP="009A4EAE">
      <w:pPr>
        <w:spacing w:line="360" w:lineRule="auto"/>
        <w:jc w:val="center"/>
        <w:rPr>
          <w:b/>
          <w:sz w:val="24"/>
          <w:szCs w:val="24"/>
        </w:rPr>
      </w:pPr>
    </w:p>
    <w:p w:rsidR="007F6EE5" w:rsidRDefault="007F6EE5" w:rsidP="009A4EAE">
      <w:pPr>
        <w:spacing w:line="360" w:lineRule="auto"/>
        <w:jc w:val="center"/>
        <w:rPr>
          <w:b/>
          <w:sz w:val="24"/>
          <w:szCs w:val="24"/>
        </w:rPr>
      </w:pPr>
    </w:p>
    <w:p w:rsidR="009A4EAE" w:rsidRDefault="00000000" w:rsidP="007F6EE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LUIZ FERNANDO SAVIANO – “LUIZ ESCOTEIRO” - CIDADANIA </w:t>
      </w:r>
    </w:p>
    <w:p w:rsidR="009A4EAE" w:rsidRDefault="009A4EAE" w:rsidP="009A4EAE">
      <w:pPr>
        <w:spacing w:line="360" w:lineRule="auto"/>
        <w:jc w:val="center"/>
        <w:rPr>
          <w:b/>
          <w:sz w:val="24"/>
          <w:szCs w:val="24"/>
        </w:rPr>
      </w:pPr>
    </w:p>
    <w:p w:rsidR="00AF60CF" w:rsidRPr="009A4EAE" w:rsidRDefault="00000000" w:rsidP="009A4EAE">
      <w:pPr>
        <w:spacing w:line="360" w:lineRule="auto"/>
        <w:jc w:val="center"/>
        <w:rPr>
          <w:b/>
          <w:sz w:val="24"/>
          <w:szCs w:val="24"/>
        </w:rPr>
      </w:pPr>
      <w:r w:rsidRPr="009A4EAE">
        <w:rPr>
          <w:b/>
          <w:sz w:val="24"/>
          <w:szCs w:val="24"/>
        </w:rPr>
        <w:t xml:space="preserve">MINUTA DE </w:t>
      </w:r>
      <w:r w:rsidR="00BD5159" w:rsidRPr="009A4EAE">
        <w:rPr>
          <w:b/>
          <w:sz w:val="24"/>
          <w:szCs w:val="24"/>
        </w:rPr>
        <w:t>PROJETO DE</w:t>
      </w:r>
      <w:r w:rsidRPr="009A4EAE">
        <w:rPr>
          <w:b/>
          <w:sz w:val="24"/>
          <w:szCs w:val="24"/>
        </w:rPr>
        <w:t xml:space="preserve"> LEI MUNICIPAL</w:t>
      </w:r>
    </w:p>
    <w:p w:rsidR="004570F2" w:rsidRPr="009A4EAE" w:rsidRDefault="004570F2" w:rsidP="009A4EAE">
      <w:pPr>
        <w:spacing w:line="360" w:lineRule="auto"/>
        <w:jc w:val="center"/>
        <w:rPr>
          <w:b/>
          <w:sz w:val="24"/>
          <w:szCs w:val="24"/>
        </w:rPr>
      </w:pPr>
    </w:p>
    <w:p w:rsidR="00152D85" w:rsidRPr="009A4EAE" w:rsidRDefault="00000000" w:rsidP="009A4EAE">
      <w:pPr>
        <w:autoSpaceDE w:val="0"/>
        <w:autoSpaceDN w:val="0"/>
        <w:adjustRightInd w:val="0"/>
        <w:spacing w:line="360" w:lineRule="auto"/>
        <w:jc w:val="both"/>
        <w:rPr>
          <w:rFonts w:eastAsia="CourierNewPS-BoldMT"/>
          <w:b/>
          <w:bCs/>
          <w:sz w:val="24"/>
          <w:szCs w:val="24"/>
        </w:rPr>
      </w:pPr>
      <w:r w:rsidRPr="009A4EAE">
        <w:rPr>
          <w:rFonts w:eastAsia="CourierNewPS-BoldMT"/>
          <w:b/>
          <w:bCs/>
          <w:sz w:val="24"/>
          <w:szCs w:val="24"/>
        </w:rPr>
        <w:t>“</w:t>
      </w:r>
      <w:r w:rsidR="00CE46BC" w:rsidRPr="009A4EAE">
        <w:rPr>
          <w:b/>
          <w:sz w:val="24"/>
          <w:szCs w:val="24"/>
        </w:rPr>
        <w:t>INSTITUI A POLÍTICA MUNICIPAL DE PROTEÇÃO, REVITALIZAÇÃO E ARBORIZAÇÃO DA BACIA HIDROGRÁFICA E DO ESPAÇO URBANO DE MOGI MIRIM, E DÁ OUTRAS PROVIDÊNCIAS</w:t>
      </w:r>
      <w:r w:rsidR="00B248C0" w:rsidRPr="009A4EAE">
        <w:rPr>
          <w:b/>
          <w:sz w:val="24"/>
          <w:szCs w:val="24"/>
        </w:rPr>
        <w:t>”.</w:t>
      </w:r>
    </w:p>
    <w:p w:rsidR="004570F2" w:rsidRPr="009A4EAE" w:rsidRDefault="004570F2" w:rsidP="009A4EAE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BD5159" w:rsidRPr="009A4EAE" w:rsidRDefault="00000000" w:rsidP="009A4EAE">
      <w:pPr>
        <w:spacing w:line="360" w:lineRule="auto"/>
        <w:rPr>
          <w:b/>
          <w:sz w:val="24"/>
          <w:szCs w:val="24"/>
        </w:rPr>
      </w:pPr>
      <w:r w:rsidRPr="009A4EAE">
        <w:rPr>
          <w:b/>
          <w:sz w:val="24"/>
          <w:szCs w:val="24"/>
        </w:rPr>
        <w:t xml:space="preserve">A </w:t>
      </w:r>
      <w:r w:rsidR="00B248C0" w:rsidRPr="009A4EAE">
        <w:rPr>
          <w:b/>
          <w:sz w:val="24"/>
          <w:szCs w:val="24"/>
        </w:rPr>
        <w:t xml:space="preserve">CAMÂRA MUNICIPAL DE </w:t>
      </w:r>
      <w:r w:rsidRPr="009A4EAE">
        <w:rPr>
          <w:b/>
          <w:sz w:val="24"/>
          <w:szCs w:val="24"/>
        </w:rPr>
        <w:t xml:space="preserve">MOGI MIRIM </w:t>
      </w:r>
      <w:r w:rsidR="002320DE" w:rsidRPr="009A4EAE">
        <w:rPr>
          <w:b/>
          <w:sz w:val="24"/>
          <w:szCs w:val="24"/>
        </w:rPr>
        <w:t>APROVA</w:t>
      </w:r>
      <w:r w:rsidR="00B248C0" w:rsidRPr="009A4EAE">
        <w:rPr>
          <w:b/>
          <w:sz w:val="24"/>
          <w:szCs w:val="24"/>
        </w:rPr>
        <w:t>:</w:t>
      </w:r>
    </w:p>
    <w:p w:rsidR="004570F2" w:rsidRPr="009A4EAE" w:rsidRDefault="004570F2" w:rsidP="009A4EAE">
      <w:pPr>
        <w:spacing w:line="360" w:lineRule="auto"/>
        <w:rPr>
          <w:b/>
          <w:sz w:val="24"/>
          <w:szCs w:val="24"/>
        </w:rPr>
      </w:pPr>
    </w:p>
    <w:p w:rsidR="00BD05E0" w:rsidRPr="009A4EAE" w:rsidRDefault="00000000" w:rsidP="009A4EAE">
      <w:pPr>
        <w:spacing w:line="360" w:lineRule="auto"/>
        <w:rPr>
          <w:b/>
          <w:sz w:val="24"/>
          <w:szCs w:val="24"/>
        </w:rPr>
      </w:pPr>
      <w:r w:rsidRPr="009A4EAE">
        <w:rPr>
          <w:b/>
          <w:sz w:val="24"/>
          <w:szCs w:val="24"/>
        </w:rPr>
        <w:t>(</w:t>
      </w:r>
      <w:r w:rsidRPr="009A4EAE">
        <w:rPr>
          <w:b/>
          <w:sz w:val="24"/>
          <w:szCs w:val="24"/>
          <w:u w:val="single"/>
        </w:rPr>
        <w:t xml:space="preserve">Projeto de Lei de Autoria do </w:t>
      </w:r>
      <w:r w:rsidR="0097011A" w:rsidRPr="009A4EAE">
        <w:rPr>
          <w:b/>
          <w:sz w:val="24"/>
          <w:szCs w:val="24"/>
          <w:u w:val="single"/>
        </w:rPr>
        <w:t>Vereador</w:t>
      </w:r>
      <w:r w:rsidR="002320DE" w:rsidRPr="009A4EAE">
        <w:rPr>
          <w:b/>
          <w:sz w:val="24"/>
          <w:szCs w:val="24"/>
          <w:u w:val="single"/>
        </w:rPr>
        <w:t xml:space="preserve"> Thiago Henrique Ananias Raimundo</w:t>
      </w:r>
      <w:r w:rsidR="00985E13">
        <w:rPr>
          <w:b/>
          <w:sz w:val="24"/>
          <w:szCs w:val="24"/>
          <w:u w:val="single"/>
        </w:rPr>
        <w:t xml:space="preserve"> e Vereador Luiz Fernando Saviano</w:t>
      </w:r>
      <w:r w:rsidRPr="009A4EAE">
        <w:rPr>
          <w:b/>
          <w:sz w:val="24"/>
          <w:szCs w:val="24"/>
        </w:rPr>
        <w:t>)</w:t>
      </w:r>
    </w:p>
    <w:p w:rsidR="00CE46BC" w:rsidRPr="009A4EAE" w:rsidRDefault="00CE46BC" w:rsidP="009A4EA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</w:p>
    <w:p w:rsidR="00CE46BC" w:rsidRP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A4EAE">
        <w:rPr>
          <w:b/>
          <w:bCs/>
          <w:sz w:val="24"/>
          <w:szCs w:val="24"/>
        </w:rPr>
        <w:t>Art. 1º</w:t>
      </w:r>
      <w:r w:rsidRPr="009A4EAE">
        <w:rPr>
          <w:sz w:val="24"/>
          <w:szCs w:val="24"/>
        </w:rPr>
        <w:t xml:space="preserve"> Fica instituída a </w:t>
      </w:r>
      <w:r w:rsidRPr="009A4EAE">
        <w:rPr>
          <w:rStyle w:val="Forte"/>
          <w:sz w:val="24"/>
          <w:szCs w:val="24"/>
        </w:rPr>
        <w:t>Política Municipal de Proteção, Revitalização e Arborização de Mogi Mirim</w:t>
      </w:r>
      <w:r w:rsidRPr="009A4EAE">
        <w:rPr>
          <w:sz w:val="24"/>
          <w:szCs w:val="24"/>
        </w:rPr>
        <w:t>, com as seguintes finalidades:</w:t>
      </w:r>
    </w:p>
    <w:p w:rsidR="00CE46BC" w:rsidRP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A4EAE">
        <w:rPr>
          <w:sz w:val="24"/>
          <w:szCs w:val="24"/>
        </w:rPr>
        <w:t>I – promover a recuperação ambiental de áreas degradadas da bacia hidrográfica;</w:t>
      </w:r>
    </w:p>
    <w:p w:rsidR="00CE46BC" w:rsidRP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A4EAE">
        <w:rPr>
          <w:sz w:val="24"/>
          <w:szCs w:val="24"/>
        </w:rPr>
        <w:t>II – proteger e reflorestar nascentes, matas ciliares e zonas de recarga hídrica;</w:t>
      </w:r>
    </w:p>
    <w:p w:rsidR="00CE46BC" w:rsidRP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A4EAE">
        <w:rPr>
          <w:sz w:val="24"/>
          <w:szCs w:val="24"/>
        </w:rPr>
        <w:t>III – implementar o Plano Municipal de Arborização Urbana;</w:t>
      </w:r>
    </w:p>
    <w:p w:rsidR="00CE46BC" w:rsidRP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A4EAE">
        <w:rPr>
          <w:sz w:val="24"/>
          <w:szCs w:val="24"/>
        </w:rPr>
        <w:t>IV – incentivar a educação ambiental e a participação comunitária;</w:t>
      </w:r>
    </w:p>
    <w:p w:rsidR="00CE46BC" w:rsidRP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A4EAE">
        <w:rPr>
          <w:sz w:val="24"/>
          <w:szCs w:val="24"/>
        </w:rPr>
        <w:t>V – estimular a parceria público-privada e o engajamento de organizações da sociedade civil;</w:t>
      </w:r>
    </w:p>
    <w:p w:rsidR="00CE46BC" w:rsidRP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A4EAE">
        <w:rPr>
          <w:sz w:val="24"/>
          <w:szCs w:val="24"/>
        </w:rPr>
        <w:t>VI – promover o uso sustentável dos recursos naturais e a mitigação das mudanças climáticas.</w:t>
      </w:r>
    </w:p>
    <w:p w:rsidR="002320D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A4EAE">
        <w:rPr>
          <w:b/>
          <w:bCs/>
          <w:sz w:val="24"/>
          <w:szCs w:val="24"/>
        </w:rPr>
        <w:t>Art. 2º</w:t>
      </w:r>
      <w:r w:rsidRPr="009A4EAE">
        <w:rPr>
          <w:sz w:val="24"/>
          <w:szCs w:val="24"/>
        </w:rPr>
        <w:t xml:space="preserve"> </w:t>
      </w:r>
      <w:r w:rsidR="00CE46BC" w:rsidRPr="009A4EAE">
        <w:rPr>
          <w:sz w:val="24"/>
          <w:szCs w:val="24"/>
        </w:rPr>
        <w:t>A Política será executada sob a coordenação da Secretaria Municipal de Meio Ambiente, em articulação com as Secretarias de Educação, Agricultura, Obras e Planejamento, podendo contar com o apoio técnico de universidades, empresas privadas, organizações ambientais e entidades de classe.</w:t>
      </w:r>
    </w:p>
    <w:p w:rsidR="009A4EAE" w:rsidRDefault="009A4EAE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9A4EAE" w:rsidRDefault="009A4EAE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173A0C" w:rsidRDefault="00173A0C" w:rsidP="009A4EAE">
      <w:pPr>
        <w:pStyle w:val="NormalWeb"/>
        <w:spacing w:line="360" w:lineRule="auto"/>
        <w:jc w:val="both"/>
        <w:rPr>
          <w:b/>
          <w:bCs/>
        </w:rPr>
      </w:pPr>
    </w:p>
    <w:p w:rsidR="009A4EAE" w:rsidRDefault="00000000" w:rsidP="009A4EAE">
      <w:pPr>
        <w:pStyle w:val="NormalWeb"/>
        <w:spacing w:line="360" w:lineRule="auto"/>
        <w:jc w:val="both"/>
      </w:pPr>
      <w:r w:rsidRPr="009A4EAE">
        <w:rPr>
          <w:b/>
          <w:bCs/>
        </w:rPr>
        <w:lastRenderedPageBreak/>
        <w:t>Art. 3º</w:t>
      </w:r>
      <w:r w:rsidRPr="009A4EAE">
        <w:t xml:space="preserve"> </w:t>
      </w:r>
      <w:r w:rsidR="00CE46BC" w:rsidRPr="009A4EAE">
        <w:t>Para o cumprimento dos objetivos desta Lei, o Município poderá:</w:t>
      </w:r>
    </w:p>
    <w:p w:rsidR="009A4EAE" w:rsidRDefault="00000000" w:rsidP="009A4EAE">
      <w:pPr>
        <w:pStyle w:val="NormalWeb"/>
        <w:spacing w:line="360" w:lineRule="auto"/>
        <w:jc w:val="both"/>
      </w:pPr>
      <w:r w:rsidRPr="009A4EAE">
        <w:t xml:space="preserve">I – celebrar </w:t>
      </w:r>
      <w:r w:rsidRPr="009A4EAE">
        <w:rPr>
          <w:b/>
          <w:bCs/>
        </w:rPr>
        <w:t>Parcerias Público-Privadas (PPP)</w:t>
      </w:r>
      <w:r w:rsidRPr="009A4EAE">
        <w:t xml:space="preserve"> ou </w:t>
      </w:r>
      <w:r w:rsidRPr="009A4EAE">
        <w:rPr>
          <w:b/>
          <w:bCs/>
        </w:rPr>
        <w:t>termos de colaboração</w:t>
      </w:r>
      <w:r w:rsidRPr="009A4EAE">
        <w:t xml:space="preserve"> com </w:t>
      </w:r>
      <w:r w:rsidRPr="009A4EAE">
        <w:rPr>
          <w:b/>
          <w:bCs/>
        </w:rPr>
        <w:t>Organizações da Sociedade Civil (OSC)</w:t>
      </w:r>
      <w:r w:rsidRPr="009A4EAE">
        <w:t>;</w:t>
      </w:r>
    </w:p>
    <w:p w:rsidR="009A4EAE" w:rsidRDefault="00000000" w:rsidP="009A4EAE">
      <w:pPr>
        <w:pStyle w:val="NormalWeb"/>
        <w:spacing w:line="360" w:lineRule="auto"/>
        <w:jc w:val="both"/>
      </w:pPr>
      <w:r w:rsidRPr="009A4EAE">
        <w:t xml:space="preserve">II – instituir programas de </w:t>
      </w:r>
      <w:r w:rsidRPr="009A4EAE">
        <w:rPr>
          <w:b/>
          <w:bCs/>
        </w:rPr>
        <w:t>adoção de praças, avenidas e áreas verdes</w:t>
      </w:r>
      <w:r w:rsidRPr="009A4EAE">
        <w:t>;</w:t>
      </w:r>
    </w:p>
    <w:p w:rsidR="009A4EAE" w:rsidRDefault="00000000" w:rsidP="009A4EAE">
      <w:pPr>
        <w:pStyle w:val="NormalWeb"/>
        <w:spacing w:line="360" w:lineRule="auto"/>
        <w:jc w:val="both"/>
      </w:pPr>
      <w:r w:rsidRPr="009A4EAE">
        <w:t xml:space="preserve">III – firmar convênios para </w:t>
      </w:r>
      <w:r w:rsidRPr="009A4EAE">
        <w:rPr>
          <w:b/>
          <w:bCs/>
        </w:rPr>
        <w:t>Pagamentos por Serviços Ambientais (PSA)</w:t>
      </w:r>
      <w:r w:rsidRPr="009A4EAE">
        <w:t>;</w:t>
      </w:r>
    </w:p>
    <w:p w:rsidR="00CE46BC" w:rsidRDefault="00000000" w:rsidP="009A4EAE">
      <w:pPr>
        <w:pStyle w:val="NormalWeb"/>
        <w:spacing w:line="360" w:lineRule="auto"/>
        <w:jc w:val="both"/>
      </w:pPr>
      <w:r w:rsidRPr="009A4EAE">
        <w:t xml:space="preserve">IV – promover campanhas de </w:t>
      </w:r>
      <w:r w:rsidRPr="009A4EAE">
        <w:rPr>
          <w:b/>
          <w:bCs/>
        </w:rPr>
        <w:t>plantio comunitário</w:t>
      </w:r>
      <w:r w:rsidRPr="009A4EAE">
        <w:t xml:space="preserve"> e educação ambiental.</w:t>
      </w:r>
    </w:p>
    <w:p w:rsidR="00CE46BC" w:rsidRPr="009A4EAE" w:rsidRDefault="00000000" w:rsidP="009A4EAE">
      <w:pPr>
        <w:pStyle w:val="Ttulo3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9A4EAE">
        <w:rPr>
          <w:rFonts w:ascii="Times New Roman" w:hAnsi="Times New Roman" w:cs="Times New Roman"/>
          <w:b/>
          <w:bCs/>
          <w:color w:val="auto"/>
        </w:rPr>
        <w:t>Art. 4º</w:t>
      </w:r>
      <w:r w:rsidRPr="009A4EAE">
        <w:rPr>
          <w:rFonts w:ascii="Times New Roman" w:hAnsi="Times New Roman" w:cs="Times New Roman"/>
          <w:color w:val="auto"/>
        </w:rPr>
        <w:t xml:space="preserve">  - </w:t>
      </w:r>
      <w:r w:rsidRPr="009A4EAE">
        <w:rPr>
          <w:rFonts w:ascii="Times New Roman" w:eastAsia="Times New Roman" w:hAnsi="Times New Roman" w:cs="Times New Roman"/>
          <w:b/>
          <w:bCs/>
          <w:color w:val="auto"/>
        </w:rPr>
        <w:t>Metas específicas</w:t>
      </w:r>
    </w:p>
    <w:p w:rsid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E46BC">
        <w:rPr>
          <w:sz w:val="24"/>
          <w:szCs w:val="24"/>
        </w:rPr>
        <w:t>I – recuperar 500 hectares de áreas degradadas em 10 anos;</w:t>
      </w:r>
    </w:p>
    <w:p w:rsid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E46BC">
        <w:rPr>
          <w:sz w:val="24"/>
          <w:szCs w:val="24"/>
        </w:rPr>
        <w:t>II – proteger e reflorestar 200 nascentes até 2035;</w:t>
      </w:r>
    </w:p>
    <w:p w:rsid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E46BC">
        <w:rPr>
          <w:sz w:val="24"/>
          <w:szCs w:val="24"/>
        </w:rPr>
        <w:t>III – instalar 3 estações de monitoramento hídrico até 2028;</w:t>
      </w:r>
    </w:p>
    <w:p w:rsid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E46BC">
        <w:rPr>
          <w:sz w:val="24"/>
          <w:szCs w:val="24"/>
        </w:rPr>
        <w:t>IV – plantar 50 000 árvores em 10 anos, priorizando espécies nativas;</w:t>
      </w:r>
    </w:p>
    <w:p w:rsidR="00CE46BC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E46BC">
        <w:rPr>
          <w:sz w:val="24"/>
          <w:szCs w:val="24"/>
        </w:rPr>
        <w:t>V – envolver ao menos 2 000 alunos e 500 produtores rurais em programas de capacitação ambiental.</w:t>
      </w:r>
    </w:p>
    <w:p w:rsidR="00CE46BC" w:rsidRPr="009A4EAE" w:rsidRDefault="00000000" w:rsidP="009A4EAE">
      <w:pPr>
        <w:pStyle w:val="Ttulo3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9A4EAE">
        <w:rPr>
          <w:rFonts w:ascii="Times New Roman" w:hAnsi="Times New Roman" w:cs="Times New Roman"/>
          <w:b/>
          <w:bCs/>
          <w:color w:val="auto"/>
        </w:rPr>
        <w:t>Art. 5º</w:t>
      </w:r>
      <w:r w:rsidR="009A4EAE" w:rsidRPr="009A4EAE"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9A4EAE" w:rsidRPr="009A4EAE">
        <w:rPr>
          <w:rFonts w:ascii="Times New Roman" w:hAnsi="Times New Roman" w:cs="Times New Roman"/>
          <w:b/>
          <w:bCs/>
        </w:rPr>
        <w:t xml:space="preserve">- </w:t>
      </w:r>
      <w:r w:rsidRPr="009A4EAE">
        <w:rPr>
          <w:rFonts w:ascii="Times New Roman" w:hAnsi="Times New Roman" w:cs="Times New Roman"/>
        </w:rPr>
        <w:t xml:space="preserve"> </w:t>
      </w:r>
      <w:r w:rsidRPr="009A4EAE">
        <w:rPr>
          <w:rFonts w:ascii="Times New Roman" w:eastAsia="Times New Roman" w:hAnsi="Times New Roman" w:cs="Times New Roman"/>
          <w:b/>
          <w:bCs/>
          <w:color w:val="auto"/>
        </w:rPr>
        <w:t>Fontes de Financiamento</w:t>
      </w:r>
    </w:p>
    <w:p w:rsid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E46BC">
        <w:rPr>
          <w:sz w:val="24"/>
          <w:szCs w:val="24"/>
        </w:rPr>
        <w:t>I – dotações orçamentárias municipais;</w:t>
      </w:r>
    </w:p>
    <w:p w:rsid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E46BC">
        <w:rPr>
          <w:sz w:val="24"/>
          <w:szCs w:val="24"/>
        </w:rPr>
        <w:t>II – recursos estaduais e federais;</w:t>
      </w:r>
    </w:p>
    <w:p w:rsid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E46BC">
        <w:rPr>
          <w:sz w:val="24"/>
          <w:szCs w:val="24"/>
        </w:rPr>
        <w:t xml:space="preserve">III – incentivos de fundos como </w:t>
      </w:r>
      <w:r w:rsidRPr="009A4EAE">
        <w:rPr>
          <w:b/>
          <w:bCs/>
          <w:sz w:val="24"/>
          <w:szCs w:val="24"/>
        </w:rPr>
        <w:t>BNDES Verde, Fundo Clima e GEF-PROVEG</w:t>
      </w:r>
      <w:r w:rsidRPr="00CE46BC">
        <w:rPr>
          <w:sz w:val="24"/>
          <w:szCs w:val="24"/>
        </w:rPr>
        <w:t>;</w:t>
      </w:r>
    </w:p>
    <w:p w:rsidR="009A4EA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E46BC">
        <w:rPr>
          <w:sz w:val="24"/>
          <w:szCs w:val="24"/>
        </w:rPr>
        <w:t xml:space="preserve">IV – receitas provenientes de </w:t>
      </w:r>
      <w:r w:rsidRPr="009A4EAE">
        <w:rPr>
          <w:b/>
          <w:bCs/>
          <w:sz w:val="24"/>
          <w:szCs w:val="24"/>
        </w:rPr>
        <w:t>créditos de carbono e PSA</w:t>
      </w:r>
      <w:r w:rsidRPr="00CE46BC">
        <w:rPr>
          <w:sz w:val="24"/>
          <w:szCs w:val="24"/>
        </w:rPr>
        <w:t>;</w:t>
      </w:r>
    </w:p>
    <w:p w:rsidR="00CE46BC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E46BC">
        <w:rPr>
          <w:sz w:val="24"/>
          <w:szCs w:val="24"/>
        </w:rPr>
        <w:t>V – doações e convênios com iniciativa privada.</w:t>
      </w:r>
    </w:p>
    <w:p w:rsidR="00CE46BC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E46BC">
        <w:rPr>
          <w:b/>
          <w:sz w:val="24"/>
          <w:szCs w:val="24"/>
        </w:rPr>
        <w:t>Parágrafo único.</w:t>
      </w:r>
      <w:r w:rsidRPr="00CE46BC">
        <w:rPr>
          <w:sz w:val="24"/>
          <w:szCs w:val="24"/>
        </w:rPr>
        <w:t xml:space="preserve"> As empresas que adotarem áreas públicas poderão divulgar, de forma institucional, sua participação, observadas as normas municipais de publicidade.</w:t>
      </w:r>
    </w:p>
    <w:p w:rsidR="009A4EAE" w:rsidRDefault="009A4EAE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9A4EAE" w:rsidRDefault="009A4EAE" w:rsidP="009A4EA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</w:p>
    <w:p w:rsidR="002320D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A4EAE">
        <w:rPr>
          <w:b/>
          <w:bCs/>
          <w:sz w:val="24"/>
          <w:szCs w:val="24"/>
        </w:rPr>
        <w:lastRenderedPageBreak/>
        <w:t>Art. 6º</w:t>
      </w:r>
      <w:r w:rsidRPr="009A4EAE">
        <w:rPr>
          <w:sz w:val="24"/>
          <w:szCs w:val="24"/>
        </w:rPr>
        <w:t xml:space="preserve"> </w:t>
      </w:r>
      <w:r w:rsidR="009A4EAE" w:rsidRPr="009A4EAE">
        <w:rPr>
          <w:sz w:val="24"/>
          <w:szCs w:val="24"/>
        </w:rPr>
        <w:t xml:space="preserve">Fica criado o </w:t>
      </w:r>
      <w:r w:rsidR="009A4EAE" w:rsidRPr="009A4EAE">
        <w:rPr>
          <w:rStyle w:val="Forte"/>
          <w:sz w:val="24"/>
          <w:szCs w:val="24"/>
        </w:rPr>
        <w:t>Fundo Municipal de Proteção, Revitalização e Arborização de Mogi Mirim (FMRAMM)</w:t>
      </w:r>
      <w:r w:rsidR="009A4EAE" w:rsidRPr="009A4EAE">
        <w:rPr>
          <w:sz w:val="24"/>
          <w:szCs w:val="24"/>
        </w:rPr>
        <w:t>, destinado a concentrar os recursos vinculados à execução desta política.</w:t>
      </w:r>
    </w:p>
    <w:p w:rsidR="00C832B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A4EAE">
        <w:rPr>
          <w:b/>
          <w:bCs/>
          <w:sz w:val="24"/>
          <w:szCs w:val="24"/>
        </w:rPr>
        <w:t>Art. 7º</w:t>
      </w:r>
      <w:r w:rsidRPr="009A4EAE">
        <w:rPr>
          <w:sz w:val="24"/>
          <w:szCs w:val="24"/>
        </w:rPr>
        <w:t xml:space="preserve"> </w:t>
      </w:r>
      <w:r w:rsidR="009A4EAE" w:rsidRPr="009A4EAE">
        <w:rPr>
          <w:sz w:val="24"/>
          <w:szCs w:val="24"/>
        </w:rPr>
        <w:t>O Poder Executivo regulamentará esta Lei no prazo de 120 dias, definindo parâmetros técnicos de plantio, manejo e monitoramento ambiental.</w:t>
      </w:r>
    </w:p>
    <w:p w:rsidR="002320DE" w:rsidRDefault="00000000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A4EAE">
        <w:rPr>
          <w:b/>
          <w:bCs/>
          <w:sz w:val="24"/>
          <w:szCs w:val="24"/>
        </w:rPr>
        <w:t>Art. 8</w:t>
      </w:r>
      <w:r w:rsidR="009A4EAE" w:rsidRPr="009A4EAE">
        <w:rPr>
          <w:b/>
          <w:bCs/>
          <w:sz w:val="24"/>
          <w:szCs w:val="24"/>
        </w:rPr>
        <w:t>º</w:t>
      </w:r>
      <w:r w:rsidR="009A4EAE" w:rsidRPr="009A4EAE">
        <w:rPr>
          <w:sz w:val="24"/>
          <w:szCs w:val="24"/>
        </w:rPr>
        <w:t xml:space="preserve"> Esta</w:t>
      </w:r>
      <w:r w:rsidRPr="009A4EAE">
        <w:rPr>
          <w:sz w:val="24"/>
          <w:szCs w:val="24"/>
        </w:rPr>
        <w:t xml:space="preserve"> Lei entra em vigor na data de sua publicação.</w:t>
      </w:r>
    </w:p>
    <w:p w:rsidR="009A4EAE" w:rsidRDefault="009A4EAE" w:rsidP="009A4E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4570F2" w:rsidRPr="009A4EAE" w:rsidRDefault="004570F2" w:rsidP="009A4EAE">
      <w:pPr>
        <w:spacing w:line="360" w:lineRule="auto"/>
        <w:jc w:val="both"/>
        <w:rPr>
          <w:sz w:val="24"/>
          <w:szCs w:val="24"/>
        </w:rPr>
      </w:pPr>
    </w:p>
    <w:p w:rsidR="00B2580C" w:rsidRDefault="00000000" w:rsidP="009A4EAE">
      <w:pPr>
        <w:spacing w:line="360" w:lineRule="auto"/>
        <w:jc w:val="center"/>
        <w:rPr>
          <w:sz w:val="24"/>
          <w:szCs w:val="24"/>
        </w:rPr>
      </w:pPr>
      <w:r w:rsidRPr="009A4EAE">
        <w:rPr>
          <w:sz w:val="24"/>
          <w:szCs w:val="24"/>
        </w:rPr>
        <w:t xml:space="preserve">Prefeitura Municipal de Mogi Mirim, </w:t>
      </w:r>
      <w:r w:rsidR="002320DE" w:rsidRPr="009A4EAE">
        <w:rPr>
          <w:sz w:val="24"/>
          <w:szCs w:val="24"/>
        </w:rPr>
        <w:t>07</w:t>
      </w:r>
      <w:r w:rsidR="00E628A6" w:rsidRPr="009A4EAE">
        <w:rPr>
          <w:sz w:val="24"/>
          <w:szCs w:val="24"/>
        </w:rPr>
        <w:t xml:space="preserve"> de </w:t>
      </w:r>
      <w:r w:rsidR="002320DE" w:rsidRPr="009A4EAE">
        <w:rPr>
          <w:sz w:val="24"/>
          <w:szCs w:val="24"/>
        </w:rPr>
        <w:t>outubro</w:t>
      </w:r>
      <w:r w:rsidR="007A6C4D" w:rsidRPr="009A4EAE">
        <w:rPr>
          <w:sz w:val="24"/>
          <w:szCs w:val="24"/>
        </w:rPr>
        <w:t xml:space="preserve"> </w:t>
      </w:r>
      <w:r w:rsidRPr="009A4EAE">
        <w:rPr>
          <w:sz w:val="24"/>
          <w:szCs w:val="24"/>
        </w:rPr>
        <w:t>de 20</w:t>
      </w:r>
      <w:r w:rsidR="00E628A6" w:rsidRPr="009A4EAE">
        <w:rPr>
          <w:sz w:val="24"/>
          <w:szCs w:val="24"/>
        </w:rPr>
        <w:t>25</w:t>
      </w:r>
      <w:r w:rsidRPr="009A4EAE">
        <w:rPr>
          <w:sz w:val="24"/>
          <w:szCs w:val="24"/>
        </w:rPr>
        <w:t>.</w:t>
      </w:r>
    </w:p>
    <w:p w:rsidR="009A4EAE" w:rsidRDefault="009A4EAE" w:rsidP="009A4EAE">
      <w:pPr>
        <w:spacing w:line="360" w:lineRule="auto"/>
        <w:jc w:val="center"/>
        <w:rPr>
          <w:sz w:val="24"/>
          <w:szCs w:val="24"/>
        </w:rPr>
      </w:pPr>
    </w:p>
    <w:p w:rsidR="009A4EAE" w:rsidRDefault="009A4EAE" w:rsidP="009A4EAE">
      <w:pPr>
        <w:spacing w:line="360" w:lineRule="auto"/>
        <w:jc w:val="center"/>
        <w:rPr>
          <w:sz w:val="24"/>
          <w:szCs w:val="24"/>
        </w:rPr>
      </w:pPr>
    </w:p>
    <w:p w:rsidR="009A4EAE" w:rsidRPr="009A4EAE" w:rsidRDefault="009A4EAE" w:rsidP="009A4EAE">
      <w:pPr>
        <w:spacing w:line="360" w:lineRule="auto"/>
        <w:jc w:val="center"/>
        <w:rPr>
          <w:sz w:val="24"/>
          <w:szCs w:val="24"/>
        </w:rPr>
      </w:pPr>
    </w:p>
    <w:p w:rsidR="00B2580C" w:rsidRPr="009A4EAE" w:rsidRDefault="00000000" w:rsidP="009A4EAE">
      <w:pPr>
        <w:spacing w:line="360" w:lineRule="auto"/>
        <w:jc w:val="center"/>
        <w:rPr>
          <w:b/>
          <w:sz w:val="24"/>
          <w:szCs w:val="24"/>
        </w:rPr>
      </w:pPr>
      <w:r w:rsidRPr="009A4EAE">
        <w:rPr>
          <w:b/>
          <w:sz w:val="24"/>
          <w:szCs w:val="24"/>
        </w:rPr>
        <w:t>DR. PAULO DE OLIVEIRA E SILVA</w:t>
      </w:r>
    </w:p>
    <w:p w:rsidR="00B2580C" w:rsidRPr="009A4EAE" w:rsidRDefault="00000000" w:rsidP="009A4EAE">
      <w:pPr>
        <w:spacing w:line="360" w:lineRule="auto"/>
        <w:jc w:val="center"/>
        <w:rPr>
          <w:b/>
          <w:sz w:val="24"/>
          <w:szCs w:val="24"/>
        </w:rPr>
      </w:pPr>
      <w:r w:rsidRPr="009A4EAE">
        <w:rPr>
          <w:b/>
          <w:sz w:val="24"/>
          <w:szCs w:val="24"/>
        </w:rPr>
        <w:t>Prefeito Municipal</w:t>
      </w:r>
    </w:p>
    <w:sectPr w:rsidR="00B2580C" w:rsidRPr="009A4EA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E67" w:rsidRDefault="00994E67">
      <w:r>
        <w:separator/>
      </w:r>
    </w:p>
  </w:endnote>
  <w:endnote w:type="continuationSeparator" w:id="0">
    <w:p w:rsidR="00994E67" w:rsidRDefault="0099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104" w:rsidRDefault="0000000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5E13">
      <w:rPr>
        <w:noProof/>
      </w:rPr>
      <w:t>2</w:t>
    </w:r>
    <w:r>
      <w:fldChar w:fldCharType="end"/>
    </w:r>
  </w:p>
  <w:p w:rsidR="004E1104" w:rsidRDefault="004E11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E67" w:rsidRDefault="00994E67">
      <w:r>
        <w:separator/>
      </w:r>
    </w:p>
  </w:footnote>
  <w:footnote w:type="continuationSeparator" w:id="0">
    <w:p w:rsidR="00994E67" w:rsidRDefault="0099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FB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00000" w:rsidP="007F6EE5">
    <w:pPr>
      <w:framePr w:w="2171" w:h="150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04016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FF4"/>
    <w:multiLevelType w:val="hybridMultilevel"/>
    <w:tmpl w:val="D8806116"/>
    <w:lvl w:ilvl="0" w:tplc="0F2ECD10">
      <w:start w:val="1"/>
      <w:numFmt w:val="decimal"/>
      <w:lvlText w:val="%1."/>
      <w:lvlJc w:val="left"/>
      <w:pPr>
        <w:ind w:left="720" w:hanging="360"/>
      </w:pPr>
    </w:lvl>
    <w:lvl w:ilvl="1" w:tplc="80B411B0" w:tentative="1">
      <w:start w:val="1"/>
      <w:numFmt w:val="lowerLetter"/>
      <w:lvlText w:val="%2."/>
      <w:lvlJc w:val="left"/>
      <w:pPr>
        <w:ind w:left="1440" w:hanging="360"/>
      </w:pPr>
    </w:lvl>
    <w:lvl w:ilvl="2" w:tplc="D406A25A" w:tentative="1">
      <w:start w:val="1"/>
      <w:numFmt w:val="lowerRoman"/>
      <w:lvlText w:val="%3."/>
      <w:lvlJc w:val="right"/>
      <w:pPr>
        <w:ind w:left="2160" w:hanging="180"/>
      </w:pPr>
    </w:lvl>
    <w:lvl w:ilvl="3" w:tplc="FFB679E0" w:tentative="1">
      <w:start w:val="1"/>
      <w:numFmt w:val="decimal"/>
      <w:lvlText w:val="%4."/>
      <w:lvlJc w:val="left"/>
      <w:pPr>
        <w:ind w:left="2880" w:hanging="360"/>
      </w:pPr>
    </w:lvl>
    <w:lvl w:ilvl="4" w:tplc="F8906D66" w:tentative="1">
      <w:start w:val="1"/>
      <w:numFmt w:val="lowerLetter"/>
      <w:lvlText w:val="%5."/>
      <w:lvlJc w:val="left"/>
      <w:pPr>
        <w:ind w:left="3600" w:hanging="360"/>
      </w:pPr>
    </w:lvl>
    <w:lvl w:ilvl="5" w:tplc="8034C930" w:tentative="1">
      <w:start w:val="1"/>
      <w:numFmt w:val="lowerRoman"/>
      <w:lvlText w:val="%6."/>
      <w:lvlJc w:val="right"/>
      <w:pPr>
        <w:ind w:left="4320" w:hanging="180"/>
      </w:pPr>
    </w:lvl>
    <w:lvl w:ilvl="6" w:tplc="C74C4668" w:tentative="1">
      <w:start w:val="1"/>
      <w:numFmt w:val="decimal"/>
      <w:lvlText w:val="%7."/>
      <w:lvlJc w:val="left"/>
      <w:pPr>
        <w:ind w:left="5040" w:hanging="360"/>
      </w:pPr>
    </w:lvl>
    <w:lvl w:ilvl="7" w:tplc="4F2CC900" w:tentative="1">
      <w:start w:val="1"/>
      <w:numFmt w:val="lowerLetter"/>
      <w:lvlText w:val="%8."/>
      <w:lvlJc w:val="left"/>
      <w:pPr>
        <w:ind w:left="5760" w:hanging="360"/>
      </w:pPr>
    </w:lvl>
    <w:lvl w:ilvl="8" w:tplc="93EC4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2769"/>
    <w:multiLevelType w:val="hybridMultilevel"/>
    <w:tmpl w:val="913C26F8"/>
    <w:lvl w:ilvl="0" w:tplc="A1C8E9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E696DC" w:tentative="1">
      <w:start w:val="1"/>
      <w:numFmt w:val="lowerLetter"/>
      <w:lvlText w:val="%2."/>
      <w:lvlJc w:val="left"/>
      <w:pPr>
        <w:ind w:left="1440" w:hanging="360"/>
      </w:pPr>
    </w:lvl>
    <w:lvl w:ilvl="2" w:tplc="0B367A74" w:tentative="1">
      <w:start w:val="1"/>
      <w:numFmt w:val="lowerRoman"/>
      <w:lvlText w:val="%3."/>
      <w:lvlJc w:val="right"/>
      <w:pPr>
        <w:ind w:left="2160" w:hanging="180"/>
      </w:pPr>
    </w:lvl>
    <w:lvl w:ilvl="3" w:tplc="581A468E" w:tentative="1">
      <w:start w:val="1"/>
      <w:numFmt w:val="decimal"/>
      <w:lvlText w:val="%4."/>
      <w:lvlJc w:val="left"/>
      <w:pPr>
        <w:ind w:left="2880" w:hanging="360"/>
      </w:pPr>
    </w:lvl>
    <w:lvl w:ilvl="4" w:tplc="1D1C2918" w:tentative="1">
      <w:start w:val="1"/>
      <w:numFmt w:val="lowerLetter"/>
      <w:lvlText w:val="%5."/>
      <w:lvlJc w:val="left"/>
      <w:pPr>
        <w:ind w:left="3600" w:hanging="360"/>
      </w:pPr>
    </w:lvl>
    <w:lvl w:ilvl="5" w:tplc="E0C0C49A" w:tentative="1">
      <w:start w:val="1"/>
      <w:numFmt w:val="lowerRoman"/>
      <w:lvlText w:val="%6."/>
      <w:lvlJc w:val="right"/>
      <w:pPr>
        <w:ind w:left="4320" w:hanging="180"/>
      </w:pPr>
    </w:lvl>
    <w:lvl w:ilvl="6" w:tplc="FF1A2368" w:tentative="1">
      <w:start w:val="1"/>
      <w:numFmt w:val="decimal"/>
      <w:lvlText w:val="%7."/>
      <w:lvlJc w:val="left"/>
      <w:pPr>
        <w:ind w:left="5040" w:hanging="360"/>
      </w:pPr>
    </w:lvl>
    <w:lvl w:ilvl="7" w:tplc="C62E7240" w:tentative="1">
      <w:start w:val="1"/>
      <w:numFmt w:val="lowerLetter"/>
      <w:lvlText w:val="%8."/>
      <w:lvlJc w:val="left"/>
      <w:pPr>
        <w:ind w:left="5760" w:hanging="360"/>
      </w:pPr>
    </w:lvl>
    <w:lvl w:ilvl="8" w:tplc="5F08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37A2"/>
    <w:multiLevelType w:val="hybridMultilevel"/>
    <w:tmpl w:val="A2C870B2"/>
    <w:lvl w:ilvl="0" w:tplc="31005D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AD67B8E" w:tentative="1">
      <w:start w:val="1"/>
      <w:numFmt w:val="lowerLetter"/>
      <w:lvlText w:val="%2."/>
      <w:lvlJc w:val="left"/>
      <w:pPr>
        <w:ind w:left="1440" w:hanging="360"/>
      </w:pPr>
    </w:lvl>
    <w:lvl w:ilvl="2" w:tplc="815E827A" w:tentative="1">
      <w:start w:val="1"/>
      <w:numFmt w:val="lowerRoman"/>
      <w:lvlText w:val="%3."/>
      <w:lvlJc w:val="right"/>
      <w:pPr>
        <w:ind w:left="2160" w:hanging="180"/>
      </w:pPr>
    </w:lvl>
    <w:lvl w:ilvl="3" w:tplc="F5347736" w:tentative="1">
      <w:start w:val="1"/>
      <w:numFmt w:val="decimal"/>
      <w:lvlText w:val="%4."/>
      <w:lvlJc w:val="left"/>
      <w:pPr>
        <w:ind w:left="2880" w:hanging="360"/>
      </w:pPr>
    </w:lvl>
    <w:lvl w:ilvl="4" w:tplc="C0E6C52C" w:tentative="1">
      <w:start w:val="1"/>
      <w:numFmt w:val="lowerLetter"/>
      <w:lvlText w:val="%5."/>
      <w:lvlJc w:val="left"/>
      <w:pPr>
        <w:ind w:left="3600" w:hanging="360"/>
      </w:pPr>
    </w:lvl>
    <w:lvl w:ilvl="5" w:tplc="D30E6B86" w:tentative="1">
      <w:start w:val="1"/>
      <w:numFmt w:val="lowerRoman"/>
      <w:lvlText w:val="%6."/>
      <w:lvlJc w:val="right"/>
      <w:pPr>
        <w:ind w:left="4320" w:hanging="180"/>
      </w:pPr>
    </w:lvl>
    <w:lvl w:ilvl="6" w:tplc="53E279E2" w:tentative="1">
      <w:start w:val="1"/>
      <w:numFmt w:val="decimal"/>
      <w:lvlText w:val="%7."/>
      <w:lvlJc w:val="left"/>
      <w:pPr>
        <w:ind w:left="5040" w:hanging="360"/>
      </w:pPr>
    </w:lvl>
    <w:lvl w:ilvl="7" w:tplc="47A63B5E" w:tentative="1">
      <w:start w:val="1"/>
      <w:numFmt w:val="lowerLetter"/>
      <w:lvlText w:val="%8."/>
      <w:lvlJc w:val="left"/>
      <w:pPr>
        <w:ind w:left="5760" w:hanging="360"/>
      </w:pPr>
    </w:lvl>
    <w:lvl w:ilvl="8" w:tplc="DE6C7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9789C"/>
    <w:multiLevelType w:val="hybridMultilevel"/>
    <w:tmpl w:val="547A3086"/>
    <w:lvl w:ilvl="0" w:tplc="9656EA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F45A40" w:tentative="1">
      <w:start w:val="1"/>
      <w:numFmt w:val="lowerLetter"/>
      <w:lvlText w:val="%2."/>
      <w:lvlJc w:val="left"/>
      <w:pPr>
        <w:ind w:left="1440" w:hanging="360"/>
      </w:pPr>
    </w:lvl>
    <w:lvl w:ilvl="2" w:tplc="C6C88132" w:tentative="1">
      <w:start w:val="1"/>
      <w:numFmt w:val="lowerRoman"/>
      <w:lvlText w:val="%3."/>
      <w:lvlJc w:val="right"/>
      <w:pPr>
        <w:ind w:left="2160" w:hanging="180"/>
      </w:pPr>
    </w:lvl>
    <w:lvl w:ilvl="3" w:tplc="C736F8E0" w:tentative="1">
      <w:start w:val="1"/>
      <w:numFmt w:val="decimal"/>
      <w:lvlText w:val="%4."/>
      <w:lvlJc w:val="left"/>
      <w:pPr>
        <w:ind w:left="2880" w:hanging="360"/>
      </w:pPr>
    </w:lvl>
    <w:lvl w:ilvl="4" w:tplc="45484C82" w:tentative="1">
      <w:start w:val="1"/>
      <w:numFmt w:val="lowerLetter"/>
      <w:lvlText w:val="%5."/>
      <w:lvlJc w:val="left"/>
      <w:pPr>
        <w:ind w:left="3600" w:hanging="360"/>
      </w:pPr>
    </w:lvl>
    <w:lvl w:ilvl="5" w:tplc="70A87C32" w:tentative="1">
      <w:start w:val="1"/>
      <w:numFmt w:val="lowerRoman"/>
      <w:lvlText w:val="%6."/>
      <w:lvlJc w:val="right"/>
      <w:pPr>
        <w:ind w:left="4320" w:hanging="180"/>
      </w:pPr>
    </w:lvl>
    <w:lvl w:ilvl="6" w:tplc="2D7AE860" w:tentative="1">
      <w:start w:val="1"/>
      <w:numFmt w:val="decimal"/>
      <w:lvlText w:val="%7."/>
      <w:lvlJc w:val="left"/>
      <w:pPr>
        <w:ind w:left="5040" w:hanging="360"/>
      </w:pPr>
    </w:lvl>
    <w:lvl w:ilvl="7" w:tplc="4DC02EDA" w:tentative="1">
      <w:start w:val="1"/>
      <w:numFmt w:val="lowerLetter"/>
      <w:lvlText w:val="%8."/>
      <w:lvlJc w:val="left"/>
      <w:pPr>
        <w:ind w:left="5760" w:hanging="360"/>
      </w:pPr>
    </w:lvl>
    <w:lvl w:ilvl="8" w:tplc="DC66F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F3945"/>
    <w:multiLevelType w:val="hybridMultilevel"/>
    <w:tmpl w:val="BAF49634"/>
    <w:lvl w:ilvl="0" w:tplc="B9CEBB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CEB9BE" w:tentative="1">
      <w:start w:val="1"/>
      <w:numFmt w:val="lowerLetter"/>
      <w:lvlText w:val="%2."/>
      <w:lvlJc w:val="left"/>
      <w:pPr>
        <w:ind w:left="1440" w:hanging="360"/>
      </w:pPr>
    </w:lvl>
    <w:lvl w:ilvl="2" w:tplc="2F94B536" w:tentative="1">
      <w:start w:val="1"/>
      <w:numFmt w:val="lowerRoman"/>
      <w:lvlText w:val="%3."/>
      <w:lvlJc w:val="right"/>
      <w:pPr>
        <w:ind w:left="2160" w:hanging="180"/>
      </w:pPr>
    </w:lvl>
    <w:lvl w:ilvl="3" w:tplc="5F162A7A" w:tentative="1">
      <w:start w:val="1"/>
      <w:numFmt w:val="decimal"/>
      <w:lvlText w:val="%4."/>
      <w:lvlJc w:val="left"/>
      <w:pPr>
        <w:ind w:left="2880" w:hanging="360"/>
      </w:pPr>
    </w:lvl>
    <w:lvl w:ilvl="4" w:tplc="F6BC2A24" w:tentative="1">
      <w:start w:val="1"/>
      <w:numFmt w:val="lowerLetter"/>
      <w:lvlText w:val="%5."/>
      <w:lvlJc w:val="left"/>
      <w:pPr>
        <w:ind w:left="3600" w:hanging="360"/>
      </w:pPr>
    </w:lvl>
    <w:lvl w:ilvl="5" w:tplc="32B00A52" w:tentative="1">
      <w:start w:val="1"/>
      <w:numFmt w:val="lowerRoman"/>
      <w:lvlText w:val="%6."/>
      <w:lvlJc w:val="right"/>
      <w:pPr>
        <w:ind w:left="4320" w:hanging="180"/>
      </w:pPr>
    </w:lvl>
    <w:lvl w:ilvl="6" w:tplc="4258BF86" w:tentative="1">
      <w:start w:val="1"/>
      <w:numFmt w:val="decimal"/>
      <w:lvlText w:val="%7."/>
      <w:lvlJc w:val="left"/>
      <w:pPr>
        <w:ind w:left="5040" w:hanging="360"/>
      </w:pPr>
    </w:lvl>
    <w:lvl w:ilvl="7" w:tplc="F532356C" w:tentative="1">
      <w:start w:val="1"/>
      <w:numFmt w:val="lowerLetter"/>
      <w:lvlText w:val="%8."/>
      <w:lvlJc w:val="left"/>
      <w:pPr>
        <w:ind w:left="5760" w:hanging="360"/>
      </w:pPr>
    </w:lvl>
    <w:lvl w:ilvl="8" w:tplc="C5888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75BB9"/>
    <w:multiLevelType w:val="hybridMultilevel"/>
    <w:tmpl w:val="5208625A"/>
    <w:lvl w:ilvl="0" w:tplc="603C6D58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plc="4AAAAE02" w:tentative="1">
      <w:start w:val="1"/>
      <w:numFmt w:val="lowerLetter"/>
      <w:lvlText w:val="%2."/>
      <w:lvlJc w:val="left"/>
      <w:pPr>
        <w:ind w:left="1440" w:hanging="360"/>
      </w:pPr>
    </w:lvl>
    <w:lvl w:ilvl="2" w:tplc="F2461EC0" w:tentative="1">
      <w:start w:val="1"/>
      <w:numFmt w:val="lowerRoman"/>
      <w:lvlText w:val="%3."/>
      <w:lvlJc w:val="right"/>
      <w:pPr>
        <w:ind w:left="2160" w:hanging="180"/>
      </w:pPr>
    </w:lvl>
    <w:lvl w:ilvl="3" w:tplc="18828004" w:tentative="1">
      <w:start w:val="1"/>
      <w:numFmt w:val="decimal"/>
      <w:lvlText w:val="%4."/>
      <w:lvlJc w:val="left"/>
      <w:pPr>
        <w:ind w:left="2880" w:hanging="360"/>
      </w:pPr>
    </w:lvl>
    <w:lvl w:ilvl="4" w:tplc="9F46CF10" w:tentative="1">
      <w:start w:val="1"/>
      <w:numFmt w:val="lowerLetter"/>
      <w:lvlText w:val="%5."/>
      <w:lvlJc w:val="left"/>
      <w:pPr>
        <w:ind w:left="3600" w:hanging="360"/>
      </w:pPr>
    </w:lvl>
    <w:lvl w:ilvl="5" w:tplc="33CC87F0" w:tentative="1">
      <w:start w:val="1"/>
      <w:numFmt w:val="lowerRoman"/>
      <w:lvlText w:val="%6."/>
      <w:lvlJc w:val="right"/>
      <w:pPr>
        <w:ind w:left="4320" w:hanging="180"/>
      </w:pPr>
    </w:lvl>
    <w:lvl w:ilvl="6" w:tplc="898A1916" w:tentative="1">
      <w:start w:val="1"/>
      <w:numFmt w:val="decimal"/>
      <w:lvlText w:val="%7."/>
      <w:lvlJc w:val="left"/>
      <w:pPr>
        <w:ind w:left="5040" w:hanging="360"/>
      </w:pPr>
    </w:lvl>
    <w:lvl w:ilvl="7" w:tplc="E3724492" w:tentative="1">
      <w:start w:val="1"/>
      <w:numFmt w:val="lowerLetter"/>
      <w:lvlText w:val="%8."/>
      <w:lvlJc w:val="left"/>
      <w:pPr>
        <w:ind w:left="5760" w:hanging="360"/>
      </w:pPr>
    </w:lvl>
    <w:lvl w:ilvl="8" w:tplc="F42CF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D0B0C"/>
    <w:multiLevelType w:val="hybridMultilevel"/>
    <w:tmpl w:val="F0488C6C"/>
    <w:lvl w:ilvl="0" w:tplc="742ACB8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FBC8AF80" w:tentative="1">
      <w:start w:val="1"/>
      <w:numFmt w:val="lowerLetter"/>
      <w:lvlText w:val="%2."/>
      <w:lvlJc w:val="left"/>
      <w:pPr>
        <w:ind w:left="1364" w:hanging="360"/>
      </w:pPr>
    </w:lvl>
    <w:lvl w:ilvl="2" w:tplc="6B400FDE" w:tentative="1">
      <w:start w:val="1"/>
      <w:numFmt w:val="lowerRoman"/>
      <w:lvlText w:val="%3."/>
      <w:lvlJc w:val="right"/>
      <w:pPr>
        <w:ind w:left="2084" w:hanging="180"/>
      </w:pPr>
    </w:lvl>
    <w:lvl w:ilvl="3" w:tplc="37D2C3B8" w:tentative="1">
      <w:start w:val="1"/>
      <w:numFmt w:val="decimal"/>
      <w:lvlText w:val="%4."/>
      <w:lvlJc w:val="left"/>
      <w:pPr>
        <w:ind w:left="2804" w:hanging="360"/>
      </w:pPr>
    </w:lvl>
    <w:lvl w:ilvl="4" w:tplc="F5041AF6" w:tentative="1">
      <w:start w:val="1"/>
      <w:numFmt w:val="lowerLetter"/>
      <w:lvlText w:val="%5."/>
      <w:lvlJc w:val="left"/>
      <w:pPr>
        <w:ind w:left="3524" w:hanging="360"/>
      </w:pPr>
    </w:lvl>
    <w:lvl w:ilvl="5" w:tplc="B1A8F27C" w:tentative="1">
      <w:start w:val="1"/>
      <w:numFmt w:val="lowerRoman"/>
      <w:lvlText w:val="%6."/>
      <w:lvlJc w:val="right"/>
      <w:pPr>
        <w:ind w:left="4244" w:hanging="180"/>
      </w:pPr>
    </w:lvl>
    <w:lvl w:ilvl="6" w:tplc="1FD6AE1A" w:tentative="1">
      <w:start w:val="1"/>
      <w:numFmt w:val="decimal"/>
      <w:lvlText w:val="%7."/>
      <w:lvlJc w:val="left"/>
      <w:pPr>
        <w:ind w:left="4964" w:hanging="360"/>
      </w:pPr>
    </w:lvl>
    <w:lvl w:ilvl="7" w:tplc="94E492B4" w:tentative="1">
      <w:start w:val="1"/>
      <w:numFmt w:val="lowerLetter"/>
      <w:lvlText w:val="%8."/>
      <w:lvlJc w:val="left"/>
      <w:pPr>
        <w:ind w:left="5684" w:hanging="360"/>
      </w:pPr>
    </w:lvl>
    <w:lvl w:ilvl="8" w:tplc="A7DE5920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70087192">
    <w:abstractNumId w:val="3"/>
  </w:num>
  <w:num w:numId="2" w16cid:durableId="1250893063">
    <w:abstractNumId w:val="2"/>
  </w:num>
  <w:num w:numId="3" w16cid:durableId="988902855">
    <w:abstractNumId w:val="5"/>
  </w:num>
  <w:num w:numId="4" w16cid:durableId="1781338059">
    <w:abstractNumId w:val="6"/>
  </w:num>
  <w:num w:numId="5" w16cid:durableId="1748964455">
    <w:abstractNumId w:val="4"/>
  </w:num>
  <w:num w:numId="6" w16cid:durableId="402920094">
    <w:abstractNumId w:val="1"/>
  </w:num>
  <w:num w:numId="7" w16cid:durableId="17638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34B7"/>
    <w:rsid w:val="0002135F"/>
    <w:rsid w:val="00040E33"/>
    <w:rsid w:val="00057030"/>
    <w:rsid w:val="0006131F"/>
    <w:rsid w:val="00061C7C"/>
    <w:rsid w:val="000661BF"/>
    <w:rsid w:val="00082BE4"/>
    <w:rsid w:val="00091EA1"/>
    <w:rsid w:val="00094C92"/>
    <w:rsid w:val="000C1594"/>
    <w:rsid w:val="000C6E9D"/>
    <w:rsid w:val="000D14FE"/>
    <w:rsid w:val="000D3BBE"/>
    <w:rsid w:val="000D4F6F"/>
    <w:rsid w:val="000D6F19"/>
    <w:rsid w:val="000F1D5D"/>
    <w:rsid w:val="00110CF6"/>
    <w:rsid w:val="00112E77"/>
    <w:rsid w:val="001159F4"/>
    <w:rsid w:val="001176C3"/>
    <w:rsid w:val="0012679D"/>
    <w:rsid w:val="00131A92"/>
    <w:rsid w:val="00131C28"/>
    <w:rsid w:val="00140F00"/>
    <w:rsid w:val="00152D85"/>
    <w:rsid w:val="00163EFE"/>
    <w:rsid w:val="00165315"/>
    <w:rsid w:val="001664DC"/>
    <w:rsid w:val="00166B7D"/>
    <w:rsid w:val="00173A0C"/>
    <w:rsid w:val="001761AC"/>
    <w:rsid w:val="001D68EE"/>
    <w:rsid w:val="002048FA"/>
    <w:rsid w:val="002161E1"/>
    <w:rsid w:val="00227EC7"/>
    <w:rsid w:val="002320DE"/>
    <w:rsid w:val="00261FB8"/>
    <w:rsid w:val="00266AEA"/>
    <w:rsid w:val="002A577B"/>
    <w:rsid w:val="002C7BD2"/>
    <w:rsid w:val="002C7D7C"/>
    <w:rsid w:val="002D222B"/>
    <w:rsid w:val="002E4692"/>
    <w:rsid w:val="002E62A0"/>
    <w:rsid w:val="002F19B9"/>
    <w:rsid w:val="00314649"/>
    <w:rsid w:val="00314AEB"/>
    <w:rsid w:val="00327293"/>
    <w:rsid w:val="00332E80"/>
    <w:rsid w:val="00335EDF"/>
    <w:rsid w:val="00336B0F"/>
    <w:rsid w:val="00357D94"/>
    <w:rsid w:val="003605A2"/>
    <w:rsid w:val="00370FA8"/>
    <w:rsid w:val="003743E0"/>
    <w:rsid w:val="00377C9D"/>
    <w:rsid w:val="00385FD0"/>
    <w:rsid w:val="00396B10"/>
    <w:rsid w:val="003A3FA2"/>
    <w:rsid w:val="003B2CA2"/>
    <w:rsid w:val="003B34CE"/>
    <w:rsid w:val="003C07F4"/>
    <w:rsid w:val="003E0643"/>
    <w:rsid w:val="003F1058"/>
    <w:rsid w:val="003F1994"/>
    <w:rsid w:val="003F2ABA"/>
    <w:rsid w:val="00407582"/>
    <w:rsid w:val="00427A65"/>
    <w:rsid w:val="004570F2"/>
    <w:rsid w:val="0046115C"/>
    <w:rsid w:val="00475694"/>
    <w:rsid w:val="00480374"/>
    <w:rsid w:val="00481CF4"/>
    <w:rsid w:val="004A1BC0"/>
    <w:rsid w:val="004B209E"/>
    <w:rsid w:val="004B60C6"/>
    <w:rsid w:val="004B6E65"/>
    <w:rsid w:val="004C1093"/>
    <w:rsid w:val="004C6372"/>
    <w:rsid w:val="004D534F"/>
    <w:rsid w:val="004E1104"/>
    <w:rsid w:val="004E4B60"/>
    <w:rsid w:val="004E5322"/>
    <w:rsid w:val="004F5C78"/>
    <w:rsid w:val="0050709D"/>
    <w:rsid w:val="00510C25"/>
    <w:rsid w:val="005111EF"/>
    <w:rsid w:val="00520D05"/>
    <w:rsid w:val="00523134"/>
    <w:rsid w:val="0052449C"/>
    <w:rsid w:val="005314B9"/>
    <w:rsid w:val="00543E7A"/>
    <w:rsid w:val="0055044F"/>
    <w:rsid w:val="0055300B"/>
    <w:rsid w:val="005540DA"/>
    <w:rsid w:val="005573C9"/>
    <w:rsid w:val="00573E70"/>
    <w:rsid w:val="005766B6"/>
    <w:rsid w:val="005A1BA5"/>
    <w:rsid w:val="005C0857"/>
    <w:rsid w:val="005C1AF7"/>
    <w:rsid w:val="005C2F24"/>
    <w:rsid w:val="005E0409"/>
    <w:rsid w:val="005E363B"/>
    <w:rsid w:val="006004B4"/>
    <w:rsid w:val="00601E7A"/>
    <w:rsid w:val="00614AAA"/>
    <w:rsid w:val="0061510D"/>
    <w:rsid w:val="006309DC"/>
    <w:rsid w:val="006533FA"/>
    <w:rsid w:val="006612C2"/>
    <w:rsid w:val="00670C3E"/>
    <w:rsid w:val="00682148"/>
    <w:rsid w:val="00694E9D"/>
    <w:rsid w:val="006A3D96"/>
    <w:rsid w:val="006B728F"/>
    <w:rsid w:val="006D197D"/>
    <w:rsid w:val="006E538B"/>
    <w:rsid w:val="006E5620"/>
    <w:rsid w:val="00720718"/>
    <w:rsid w:val="00737E43"/>
    <w:rsid w:val="0074016F"/>
    <w:rsid w:val="00760291"/>
    <w:rsid w:val="00780CAD"/>
    <w:rsid w:val="007817F1"/>
    <w:rsid w:val="00791A8A"/>
    <w:rsid w:val="00795E65"/>
    <w:rsid w:val="00797F23"/>
    <w:rsid w:val="007A6C4D"/>
    <w:rsid w:val="007B2DAF"/>
    <w:rsid w:val="007B2E67"/>
    <w:rsid w:val="007B641A"/>
    <w:rsid w:val="007C39D1"/>
    <w:rsid w:val="007C6CC9"/>
    <w:rsid w:val="007D64A2"/>
    <w:rsid w:val="007F1918"/>
    <w:rsid w:val="007F6EE5"/>
    <w:rsid w:val="00816A93"/>
    <w:rsid w:val="00821D4C"/>
    <w:rsid w:val="00833066"/>
    <w:rsid w:val="00850235"/>
    <w:rsid w:val="00861BDA"/>
    <w:rsid w:val="00872C5F"/>
    <w:rsid w:val="00876EAA"/>
    <w:rsid w:val="008A16B7"/>
    <w:rsid w:val="008A2597"/>
    <w:rsid w:val="008B2082"/>
    <w:rsid w:val="008D0315"/>
    <w:rsid w:val="008D512F"/>
    <w:rsid w:val="008D7460"/>
    <w:rsid w:val="008E4431"/>
    <w:rsid w:val="008E7665"/>
    <w:rsid w:val="008F0F08"/>
    <w:rsid w:val="00915147"/>
    <w:rsid w:val="00926546"/>
    <w:rsid w:val="00926D70"/>
    <w:rsid w:val="00927363"/>
    <w:rsid w:val="009275E5"/>
    <w:rsid w:val="00933ED3"/>
    <w:rsid w:val="009667C5"/>
    <w:rsid w:val="0097011A"/>
    <w:rsid w:val="009708D6"/>
    <w:rsid w:val="00977AFF"/>
    <w:rsid w:val="00984A13"/>
    <w:rsid w:val="00985E13"/>
    <w:rsid w:val="00992448"/>
    <w:rsid w:val="0099369B"/>
    <w:rsid w:val="00994E67"/>
    <w:rsid w:val="009A4EAE"/>
    <w:rsid w:val="009B5157"/>
    <w:rsid w:val="009C0E18"/>
    <w:rsid w:val="009C6430"/>
    <w:rsid w:val="009E03F3"/>
    <w:rsid w:val="009E64E8"/>
    <w:rsid w:val="00A00467"/>
    <w:rsid w:val="00A1019A"/>
    <w:rsid w:val="00A25698"/>
    <w:rsid w:val="00A44B51"/>
    <w:rsid w:val="00AA494F"/>
    <w:rsid w:val="00AB13DC"/>
    <w:rsid w:val="00AB55E6"/>
    <w:rsid w:val="00AB7D98"/>
    <w:rsid w:val="00AD0EE7"/>
    <w:rsid w:val="00AE38E2"/>
    <w:rsid w:val="00AF3B6F"/>
    <w:rsid w:val="00AF3E64"/>
    <w:rsid w:val="00AF4A0F"/>
    <w:rsid w:val="00AF558F"/>
    <w:rsid w:val="00AF60CF"/>
    <w:rsid w:val="00B109C3"/>
    <w:rsid w:val="00B248C0"/>
    <w:rsid w:val="00B2580C"/>
    <w:rsid w:val="00B4190E"/>
    <w:rsid w:val="00B420E7"/>
    <w:rsid w:val="00B44C30"/>
    <w:rsid w:val="00B623B8"/>
    <w:rsid w:val="00BA1C7B"/>
    <w:rsid w:val="00BB7143"/>
    <w:rsid w:val="00BC238B"/>
    <w:rsid w:val="00BC3B6E"/>
    <w:rsid w:val="00BD05E0"/>
    <w:rsid w:val="00BD5159"/>
    <w:rsid w:val="00BE3C34"/>
    <w:rsid w:val="00C23AD2"/>
    <w:rsid w:val="00C25263"/>
    <w:rsid w:val="00C832BE"/>
    <w:rsid w:val="00C8704F"/>
    <w:rsid w:val="00CB0CC1"/>
    <w:rsid w:val="00CB5EFD"/>
    <w:rsid w:val="00CD523D"/>
    <w:rsid w:val="00CE46BC"/>
    <w:rsid w:val="00D03267"/>
    <w:rsid w:val="00D06D89"/>
    <w:rsid w:val="00D1496F"/>
    <w:rsid w:val="00D15D56"/>
    <w:rsid w:val="00D34E7B"/>
    <w:rsid w:val="00D350C7"/>
    <w:rsid w:val="00D408C9"/>
    <w:rsid w:val="00D40FCE"/>
    <w:rsid w:val="00D5654A"/>
    <w:rsid w:val="00D65E7C"/>
    <w:rsid w:val="00D95F22"/>
    <w:rsid w:val="00D9626B"/>
    <w:rsid w:val="00DA245F"/>
    <w:rsid w:val="00DB567F"/>
    <w:rsid w:val="00DD6B01"/>
    <w:rsid w:val="00DE3E7C"/>
    <w:rsid w:val="00DE5793"/>
    <w:rsid w:val="00E07F77"/>
    <w:rsid w:val="00E11F23"/>
    <w:rsid w:val="00E20260"/>
    <w:rsid w:val="00E213AE"/>
    <w:rsid w:val="00E37E3C"/>
    <w:rsid w:val="00E44C57"/>
    <w:rsid w:val="00E478BA"/>
    <w:rsid w:val="00E56826"/>
    <w:rsid w:val="00E577E9"/>
    <w:rsid w:val="00E628A6"/>
    <w:rsid w:val="00E6303F"/>
    <w:rsid w:val="00E972CC"/>
    <w:rsid w:val="00EA18AA"/>
    <w:rsid w:val="00EC28A5"/>
    <w:rsid w:val="00ED2040"/>
    <w:rsid w:val="00EF38D8"/>
    <w:rsid w:val="00F00F7F"/>
    <w:rsid w:val="00F01FCD"/>
    <w:rsid w:val="00F21AEF"/>
    <w:rsid w:val="00F570CD"/>
    <w:rsid w:val="00F76B75"/>
    <w:rsid w:val="00F80231"/>
    <w:rsid w:val="00F94975"/>
    <w:rsid w:val="00FB0F66"/>
    <w:rsid w:val="00FB533F"/>
    <w:rsid w:val="00FB617D"/>
    <w:rsid w:val="00FC628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9D692"/>
  <w15:chartTrackingRefBased/>
  <w15:docId w15:val="{78038730-1782-4623-A2BC-DC9C39EE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2320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197D"/>
  </w:style>
  <w:style w:type="table" w:styleId="Tabelacomgrade">
    <w:name w:val="Table Grid"/>
    <w:basedOn w:val="Tabela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502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5023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FB0F66"/>
  </w:style>
  <w:style w:type="paragraph" w:customStyle="1" w:styleId="mceclass">
    <w:name w:val="mceclass"/>
    <w:basedOn w:val="Normal"/>
    <w:rsid w:val="00F76B75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97F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EF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63EFE"/>
    <w:rPr>
      <w:b/>
      <w:bCs/>
    </w:rPr>
  </w:style>
  <w:style w:type="character" w:customStyle="1" w:styleId="Ttulo3Char">
    <w:name w:val="Título 3 Char"/>
    <w:basedOn w:val="Fontepargpadro"/>
    <w:link w:val="Ttulo3"/>
    <w:semiHidden/>
    <w:rsid w:val="00232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64A6-54BE-490E-A5F7-08A51321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6</cp:revision>
  <cp:lastPrinted>2025-10-10T13:10:00Z</cp:lastPrinted>
  <dcterms:created xsi:type="dcterms:W3CDTF">2025-10-10T12:55:00Z</dcterms:created>
  <dcterms:modified xsi:type="dcterms:W3CDTF">2025-10-10T13:20:00Z</dcterms:modified>
</cp:coreProperties>
</file>