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581"/>
        <w:gridCol w:w="1073"/>
        <w:gridCol w:w="2287"/>
        <w:gridCol w:w="83"/>
        <w:gridCol w:w="303"/>
      </w:tblGrid>
      <w:tr w:rsidR="001D285E" w14:paraId="1C02AFAD" w14:textId="77777777" w:rsidTr="004137A7"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CCE40" w14:textId="77777777" w:rsidR="00280089" w:rsidRPr="00280089" w:rsidRDefault="00000000" w:rsidP="00280089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100146B8" w14:textId="77777777" w:rsidR="00280089" w:rsidRPr="00280089" w:rsidRDefault="00280089" w:rsidP="00280089">
            <w:pPr>
              <w:ind w:left="75" w:firstLine="268"/>
            </w:pPr>
          </w:p>
        </w:tc>
      </w:tr>
      <w:tr w:rsidR="001D285E" w14:paraId="2140E8B9" w14:textId="77777777" w:rsidTr="004137A7"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E1A477B" w14:textId="77777777" w:rsidR="00280089" w:rsidRPr="00280089" w:rsidRDefault="00280089" w:rsidP="00280089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1350609" w14:textId="77777777" w:rsidR="00280089" w:rsidRPr="00280089" w:rsidRDefault="00280089" w:rsidP="00280089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A3564A2" w14:textId="77777777" w:rsidR="00280089" w:rsidRPr="00280089" w:rsidRDefault="00280089" w:rsidP="00280089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25AC4" w14:textId="77777777" w:rsidR="00280089" w:rsidRPr="00280089" w:rsidRDefault="00000000" w:rsidP="00280089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336"/>
      </w:tblGrid>
      <w:tr w:rsidR="001D285E" w14:paraId="190264E7" w14:textId="77777777" w:rsidTr="005937A6">
        <w:trPr>
          <w:trHeight w:val="368"/>
        </w:trPr>
        <w:tc>
          <w:tcPr>
            <w:tcW w:w="3663" w:type="dxa"/>
            <w:gridSpan w:val="2"/>
            <w:noWrap/>
            <w:vAlign w:val="center"/>
            <w:hideMark/>
          </w:tcPr>
          <w:p w14:paraId="522CBAAD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:rsidR="001D285E" w14:paraId="1B298817" w14:textId="77777777" w:rsidTr="005937A6">
        <w:trPr>
          <w:trHeight w:val="601"/>
        </w:trPr>
        <w:tc>
          <w:tcPr>
            <w:tcW w:w="2327" w:type="dxa"/>
            <w:noWrap/>
            <w:vAlign w:val="center"/>
          </w:tcPr>
          <w:p w14:paraId="0BE5B488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622BD9" w:rsidRPr="004137A7">
              <w:rPr>
                <w:rFonts w:ascii="Arial" w:hAnsi="Arial" w:cs="Arial"/>
              </w:rPr>
              <w:t>43/2025</w:t>
            </w:r>
          </w:p>
        </w:tc>
        <w:tc>
          <w:tcPr>
            <w:tcW w:w="1336" w:type="dxa"/>
            <w:vAlign w:val="center"/>
          </w:tcPr>
          <w:p w14:paraId="064B8B3E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1D285E" w14:paraId="4E65E9B1" w14:textId="77777777" w:rsidTr="005937A6">
        <w:trPr>
          <w:trHeight w:val="601"/>
        </w:trPr>
        <w:tc>
          <w:tcPr>
            <w:tcW w:w="3663" w:type="dxa"/>
            <w:gridSpan w:val="2"/>
            <w:noWrap/>
            <w:vAlign w:val="center"/>
          </w:tcPr>
          <w:p w14:paraId="2356A789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15/10/2025</w:t>
            </w:r>
          </w:p>
        </w:tc>
      </w:tr>
    </w:tbl>
    <w:p w14:paraId="36C30A9C" w14:textId="77777777" w:rsidR="002E4075" w:rsidRPr="002E4075" w:rsidRDefault="00000000" w:rsidP="002E4075">
      <w:r w:rsidRPr="002E4075">
        <w:rPr>
          <w:noProof/>
        </w:rPr>
        <w:drawing>
          <wp:inline distT="0" distB="0" distL="0" distR="0" wp14:anchorId="7A96E3A3" wp14:editId="09A7E9F7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81224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72"/>
      </w:tblGrid>
      <w:tr w:rsidR="001D285E" w14:paraId="4BAF5C28" w14:textId="77777777" w:rsidTr="00EA7473"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ADE4E" w14:textId="77777777" w:rsidR="00EA7473" w:rsidRPr="00F80162" w:rsidRDefault="00000000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:rsidR="001D285E" w14:paraId="6BDC0F48" w14:textId="77777777" w:rsidTr="00EA7473"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F5442" w14:textId="77777777" w:rsidR="00EA7473" w:rsidRPr="00F80162" w:rsidRDefault="00EA7473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26C4" w14:textId="77777777" w:rsidR="00EA7473" w:rsidRPr="00F80162" w:rsidRDefault="00EA7473" w:rsidP="00EA747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4433470" w14:textId="77777777" w:rsidR="00A77B3E" w:rsidRPr="00F80162" w:rsidRDefault="00A77B3E" w:rsidP="00EA7473"/>
    <w:tbl>
      <w:tblPr>
        <w:tblStyle w:val="Tabelacomgrade"/>
        <w:tblW w:w="10206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3969"/>
      </w:tblGrid>
      <w:tr w:rsidR="001D285E" w14:paraId="13D56D32" w14:textId="77777777" w:rsidTr="005937A6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3FB37C" w14:textId="77777777" w:rsidR="006D49D6" w:rsidRPr="00F80162" w:rsidRDefault="00000000" w:rsidP="006D4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:rsidR="001D285E" w14:paraId="29092B2A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DCAE623" w14:textId="77777777" w:rsidR="0055588B" w:rsidRPr="00F80162" w:rsidRDefault="00000000" w:rsidP="0055588B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36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Concorrência......................................................</w:t>
            </w:r>
          </w:p>
        </w:tc>
        <w:tc>
          <w:tcPr>
            <w:tcW w:w="567" w:type="dxa"/>
          </w:tcPr>
          <w:p w14:paraId="6BEBB7C9" w14:textId="77777777" w:rsidR="0055588B" w:rsidRPr="00F80162" w:rsidRDefault="00000000" w:rsidP="0055588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4CF68996" w14:textId="77777777" w:rsidR="0055588B" w:rsidRPr="004137A7" w:rsidRDefault="0055588B" w:rsidP="0055588B">
            <w:pPr>
              <w:rPr>
                <w:rFonts w:ascii="Arial" w:hAnsi="Arial" w:cs="Arial"/>
              </w:rPr>
            </w:pPr>
          </w:p>
        </w:tc>
      </w:tr>
      <w:tr w:rsidR="001D285E" w14:paraId="409B69EA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5FC9C4C5" w14:textId="77777777" w:rsidR="0055588B" w:rsidRPr="00F80162" w:rsidRDefault="00000000" w:rsidP="0055588B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49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Dispensa de </w:t>
            </w:r>
            <w:proofErr w:type="spellStart"/>
            <w:r>
              <w:rPr>
                <w:rFonts w:ascii="Arial" w:hAnsi="Arial" w:cs="Arial"/>
                <w:lang w:val="en-US"/>
              </w:rPr>
              <w:t>Licitação</w:t>
            </w:r>
            <w:proofErr w:type="spellEnd"/>
            <w:r>
              <w:rPr>
                <w:rFonts w:ascii="Arial" w:hAnsi="Arial" w:cs="Arial"/>
                <w:lang w:val="en-US"/>
              </w:rPr>
              <w:t>........................................</w:t>
            </w:r>
          </w:p>
        </w:tc>
        <w:tc>
          <w:tcPr>
            <w:tcW w:w="567" w:type="dxa"/>
          </w:tcPr>
          <w:p w14:paraId="5A8EA397" w14:textId="77777777" w:rsidR="0055588B" w:rsidRPr="00F80162" w:rsidRDefault="00000000" w:rsidP="0055588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D26B285" w14:textId="77777777" w:rsidR="0055588B" w:rsidRPr="00F80162" w:rsidRDefault="0055588B" w:rsidP="0055588B"/>
        </w:tc>
      </w:tr>
      <w:tr w:rsidR="001D285E" w14:paraId="2A0E0EC4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253B086E" w14:textId="77777777" w:rsidR="0055588B" w:rsidRPr="00F80162" w:rsidRDefault="00000000" w:rsidP="0055588B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217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Inexigibilidade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Licitação</w:t>
            </w:r>
            <w:proofErr w:type="spellEnd"/>
            <w:r>
              <w:rPr>
                <w:rFonts w:ascii="Arial" w:hAnsi="Arial" w:cs="Arial"/>
                <w:lang w:val="en-US"/>
              </w:rPr>
              <w:t>................................</w:t>
            </w:r>
          </w:p>
        </w:tc>
        <w:tc>
          <w:tcPr>
            <w:tcW w:w="567" w:type="dxa"/>
          </w:tcPr>
          <w:p w14:paraId="64BF364E" w14:textId="77777777" w:rsidR="0055588B" w:rsidRPr="00F80162" w:rsidRDefault="00000000" w:rsidP="0055588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16934014" w14:textId="77777777" w:rsidR="0055588B" w:rsidRPr="00F80162" w:rsidRDefault="0055588B" w:rsidP="0055588B"/>
        </w:tc>
      </w:tr>
      <w:tr w:rsidR="001D285E" w14:paraId="481F71B1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8594453" w14:textId="77777777" w:rsidR="0055588B" w:rsidRPr="00F80162" w:rsidRDefault="00000000" w:rsidP="0055588B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300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Pregão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Eletrônico</w:t>
            </w:r>
            <w:proofErr w:type="spellEnd"/>
            <w:r>
              <w:rPr>
                <w:rFonts w:ascii="Arial" w:hAnsi="Arial" w:cs="Arial"/>
                <w:lang w:val="en-US"/>
              </w:rPr>
              <w:t>...............................................</w:t>
            </w:r>
          </w:p>
        </w:tc>
        <w:tc>
          <w:tcPr>
            <w:tcW w:w="567" w:type="dxa"/>
          </w:tcPr>
          <w:p w14:paraId="139F1D2A" w14:textId="77777777" w:rsidR="0055588B" w:rsidRPr="00F80162" w:rsidRDefault="00000000" w:rsidP="0055588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5A2E9538" w14:textId="77777777" w:rsidR="0055588B" w:rsidRPr="00F80162" w:rsidRDefault="0055588B" w:rsidP="0055588B"/>
        </w:tc>
      </w:tr>
      <w:tr w:rsidR="001D285E" w14:paraId="6BCCB949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9595FCD" w14:textId="77777777" w:rsidR="0055588B" w:rsidRPr="00F80162" w:rsidRDefault="00000000" w:rsidP="0055588B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6532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Pronto </w:t>
            </w:r>
            <w:proofErr w:type="spellStart"/>
            <w:r>
              <w:rPr>
                <w:rFonts w:ascii="Arial" w:hAnsi="Arial" w:cs="Arial"/>
                <w:lang w:val="en-US"/>
              </w:rPr>
              <w:t>Pagamento</w:t>
            </w:r>
            <w:proofErr w:type="spellEnd"/>
            <w:r>
              <w:rPr>
                <w:rFonts w:ascii="Arial" w:hAnsi="Arial" w:cs="Arial"/>
                <w:lang w:val="en-US"/>
              </w:rPr>
              <w:t>.............................................</w:t>
            </w:r>
          </w:p>
        </w:tc>
        <w:tc>
          <w:tcPr>
            <w:tcW w:w="567" w:type="dxa"/>
          </w:tcPr>
          <w:p w14:paraId="74BD26C4" w14:textId="77777777" w:rsidR="0055588B" w:rsidRPr="00F80162" w:rsidRDefault="00000000" w:rsidP="0055588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1785319B" w14:textId="77777777" w:rsidR="0055588B" w:rsidRPr="00F80162" w:rsidRDefault="00000000" w:rsidP="0055588B">
            <w:r w:rsidRPr="004137A7">
              <w:rPr>
                <w:rFonts w:ascii="Arial" w:hAnsi="Arial" w:cs="Arial"/>
                <w:color w:val="000000"/>
              </w:rPr>
              <w:t>4/2025</w:t>
            </w:r>
          </w:p>
        </w:tc>
      </w:tr>
      <w:tr w:rsidR="001D285E" w14:paraId="5F49E35D" w14:textId="77777777" w:rsidTr="005937A6"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D0548" w14:textId="77777777" w:rsidR="00622BD9" w:rsidRPr="00F80162" w:rsidRDefault="00000000" w:rsidP="00622BD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Aquisição de 31 (trinta e uma) agendas 2026 para os gabinetes e setores administrativos, 10 (dez) unidades de pasta catálogo com capa dura sem lombo para o setor de contabilidade e 150 (cento e cinquenta) unidades de caixas de arquivo reforçadas para utilização no Arquivo Público da Câmara Municipal.</w:t>
            </w:r>
          </w:p>
          <w:p w14:paraId="6F3BAC32" w14:textId="77777777" w:rsidR="00622BD9" w:rsidRPr="00F80162" w:rsidRDefault="00622BD9" w:rsidP="00622BD9"/>
        </w:tc>
      </w:tr>
    </w:tbl>
    <w:p w14:paraId="30A44D10" w14:textId="77777777" w:rsidR="006D49D6" w:rsidRDefault="006D49D6" w:rsidP="005937A6"/>
    <w:p w14:paraId="2A2D3655" w14:textId="77777777" w:rsidR="005937A6" w:rsidRPr="00EA7473" w:rsidRDefault="00000000" w:rsidP="005937A6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14:paraId="238A145A" w14:textId="77777777" w:rsidR="005937A6" w:rsidRPr="005937A6" w:rsidRDefault="005937A6" w:rsidP="005937A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204" w:type="dxa"/>
        <w:tblInd w:w="137" w:type="dxa"/>
        <w:tblLook w:val="04A0" w:firstRow="1" w:lastRow="0" w:firstColumn="1" w:lastColumn="0" w:noHBand="0" w:noVBand="1"/>
      </w:tblPr>
      <w:tblGrid>
        <w:gridCol w:w="1134"/>
        <w:gridCol w:w="2409"/>
        <w:gridCol w:w="1559"/>
        <w:gridCol w:w="1134"/>
        <w:gridCol w:w="2409"/>
        <w:gridCol w:w="1559"/>
      </w:tblGrid>
      <w:tr w:rsidR="001D285E" w14:paraId="089BA7F9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3B8063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1CB91894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0AB9B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F40883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26F77411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C67EB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:rsidR="001D285E" w14:paraId="01DD4316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5687A9D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2D8B614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572038F6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0A36107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572313B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77B8A6A0" w14:textId="77777777" w:rsidR="005937A6" w:rsidRDefault="005937A6" w:rsidP="005937A6">
            <w:pPr>
              <w:jc w:val="center"/>
            </w:pPr>
          </w:p>
        </w:tc>
      </w:tr>
      <w:tr w:rsidR="001D285E" w14:paraId="5016C61D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20635951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E66465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A5D7F1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95A0BF1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E89232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E153ECB" w14:textId="77777777" w:rsidR="005937A6" w:rsidRDefault="005937A6" w:rsidP="005937A6">
            <w:pPr>
              <w:jc w:val="center"/>
            </w:pPr>
          </w:p>
        </w:tc>
      </w:tr>
      <w:tr w:rsidR="001D285E" w14:paraId="61762B86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4BB349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CDDF1A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98B86B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8BC744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0C6629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C06883" w14:textId="77777777" w:rsidR="005937A6" w:rsidRDefault="005937A6" w:rsidP="005937A6">
            <w:pPr>
              <w:jc w:val="center"/>
            </w:pPr>
          </w:p>
        </w:tc>
      </w:tr>
      <w:tr w:rsidR="001D285E" w14:paraId="23ED0CE8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0D70ADE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6CBC11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1BC8C11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9563EC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CB3CAA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8738CCB" w14:textId="77777777" w:rsidR="005937A6" w:rsidRDefault="005937A6" w:rsidP="005937A6">
            <w:pPr>
              <w:jc w:val="center"/>
            </w:pPr>
          </w:p>
        </w:tc>
      </w:tr>
      <w:tr w:rsidR="001D285E" w14:paraId="4C2133D3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814ECD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5CF7FD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4679B90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5C7E251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04212C5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1D6E523" w14:textId="77777777" w:rsidR="005937A6" w:rsidRDefault="005937A6" w:rsidP="005937A6">
            <w:pPr>
              <w:jc w:val="center"/>
            </w:pPr>
          </w:p>
        </w:tc>
      </w:tr>
      <w:tr w:rsidR="001D285E" w14:paraId="5B9C245A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30CE03C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A732F1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1C092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2A5849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2DD8A9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81AEA53" w14:textId="77777777" w:rsidR="005937A6" w:rsidRDefault="005937A6" w:rsidP="005937A6">
            <w:pPr>
              <w:jc w:val="center"/>
            </w:pPr>
          </w:p>
        </w:tc>
      </w:tr>
      <w:tr w:rsidR="001D285E" w14:paraId="1C64312A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02B855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0A7ED2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5416C4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9E480F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E33759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7330C1B" w14:textId="77777777" w:rsidR="005937A6" w:rsidRDefault="005937A6" w:rsidP="005937A6">
            <w:pPr>
              <w:jc w:val="center"/>
            </w:pPr>
          </w:p>
        </w:tc>
      </w:tr>
      <w:tr w:rsidR="001D285E" w14:paraId="05F32EF2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ABEEB6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95AA64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A9473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A1E9C0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355244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D2F7B" w14:textId="77777777" w:rsidR="005937A6" w:rsidRDefault="005937A6" w:rsidP="005937A6">
            <w:pPr>
              <w:jc w:val="center"/>
            </w:pPr>
          </w:p>
        </w:tc>
      </w:tr>
      <w:tr w:rsidR="001D285E" w14:paraId="33B62027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D5CA24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5CB3A2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824C93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1C0608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C4496B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E573C6E" w14:textId="77777777" w:rsidR="005937A6" w:rsidRDefault="005937A6" w:rsidP="005937A6">
            <w:pPr>
              <w:jc w:val="center"/>
            </w:pPr>
          </w:p>
        </w:tc>
      </w:tr>
      <w:tr w:rsidR="001D285E" w14:paraId="1B173149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6CFC49F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5AF563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8C283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5EFBFD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99E75B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F17B213" w14:textId="77777777" w:rsidR="005937A6" w:rsidRDefault="005937A6" w:rsidP="005937A6">
            <w:pPr>
              <w:jc w:val="center"/>
            </w:pPr>
          </w:p>
        </w:tc>
      </w:tr>
      <w:tr w:rsidR="001D285E" w14:paraId="743C0D7B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63CA81B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ADEBB7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CAC5B4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70F85C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98CC33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82AFD17" w14:textId="77777777" w:rsidR="005937A6" w:rsidRDefault="005937A6" w:rsidP="005937A6">
            <w:pPr>
              <w:jc w:val="center"/>
            </w:pPr>
          </w:p>
        </w:tc>
      </w:tr>
      <w:tr w:rsidR="001D285E" w14:paraId="2D91A359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3EDE1561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8E7011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1214A1D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524F8F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66F67E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F113CF" w14:textId="77777777" w:rsidR="005937A6" w:rsidRDefault="005937A6" w:rsidP="005937A6">
            <w:pPr>
              <w:jc w:val="center"/>
            </w:pPr>
          </w:p>
        </w:tc>
      </w:tr>
      <w:tr w:rsidR="001D285E" w14:paraId="70A8C2D4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7345B2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E9AE95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F6DBE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45F7F0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E98A29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0A1F7B5" w14:textId="77777777" w:rsidR="005937A6" w:rsidRDefault="005937A6" w:rsidP="005937A6">
            <w:pPr>
              <w:jc w:val="center"/>
            </w:pPr>
          </w:p>
        </w:tc>
      </w:tr>
      <w:tr w:rsidR="001D285E" w14:paraId="01243D45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547245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5492771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7B091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518BEE8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1606DF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B66C871" w14:textId="77777777" w:rsidR="005937A6" w:rsidRDefault="005937A6" w:rsidP="005937A6">
            <w:pPr>
              <w:jc w:val="center"/>
            </w:pPr>
          </w:p>
        </w:tc>
      </w:tr>
      <w:tr w:rsidR="001D285E" w14:paraId="17B41B8D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664F259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562853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F9DBFD0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1D45BD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AD31ED1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052131C" w14:textId="77777777" w:rsidR="005937A6" w:rsidRDefault="005937A6" w:rsidP="005937A6">
            <w:pPr>
              <w:jc w:val="center"/>
            </w:pPr>
          </w:p>
        </w:tc>
      </w:tr>
      <w:tr w:rsidR="001D285E" w14:paraId="7D9327C9" w14:textId="77777777" w:rsidTr="005937A6"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7391A5C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592581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4A49D081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0CD0CB8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11C5AF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77D9E781" w14:textId="77777777" w:rsidR="005937A6" w:rsidRDefault="005937A6" w:rsidP="005937A6">
            <w:pPr>
              <w:jc w:val="center"/>
            </w:pPr>
          </w:p>
        </w:tc>
      </w:tr>
    </w:tbl>
    <w:p w14:paraId="116A47D4" w14:textId="77777777" w:rsidR="005937A6" w:rsidRDefault="005937A6" w:rsidP="00280089">
      <w:pPr>
        <w:ind w:left="-567"/>
      </w:pPr>
    </w:p>
    <w:tbl>
      <w:tblPr>
        <w:tblStyle w:val="Tabelacomgrade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D285E" w14:paraId="04CD3D69" w14:textId="77777777" w:rsidTr="00EA7473">
        <w:trPr>
          <w:trHeight w:val="2066"/>
        </w:trPr>
        <w:tc>
          <w:tcPr>
            <w:tcW w:w="10206" w:type="dxa"/>
          </w:tcPr>
          <w:p w14:paraId="35524298" w14:textId="77777777" w:rsid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14:paraId="2FD18C00" w14:textId="77777777" w:rsid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F49A1E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>Este processo foi arquivado na data de hoje, contendo ____ folhas devidamente nume</w:t>
            </w:r>
            <w:r>
              <w:rPr>
                <w:rFonts w:ascii="Arial" w:hAnsi="Arial" w:cs="Arial"/>
              </w:rPr>
              <w:t>radas de ____ a ____.</w:t>
            </w:r>
          </w:p>
          <w:p w14:paraId="06C93AA2" w14:textId="77777777" w:rsidR="00EA7473" w:rsidRDefault="00EA7473" w:rsidP="00EA7473">
            <w:pPr>
              <w:jc w:val="both"/>
              <w:rPr>
                <w:rFonts w:ascii="Arial" w:hAnsi="Arial" w:cs="Arial"/>
              </w:rPr>
            </w:pPr>
          </w:p>
          <w:p w14:paraId="70DB0222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14:paraId="1CEDD5C7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14:paraId="6B2EFDD8" w14:textId="77777777" w:rsidR="00EA7473" w:rsidRPr="00EA7473" w:rsidRDefault="00EA7473" w:rsidP="00EA74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B99506" w14:textId="77777777" w:rsidR="005937A6" w:rsidRDefault="005937A6" w:rsidP="00EA7473"/>
    <w:sectPr w:rsidR="005937A6" w:rsidSect="00EA7473">
      <w:pgSz w:w="12240" w:h="15840"/>
      <w:pgMar w:top="568" w:right="170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65D4"/>
    <w:rsid w:val="001D285E"/>
    <w:rsid w:val="00204B10"/>
    <w:rsid w:val="00280089"/>
    <w:rsid w:val="002930E3"/>
    <w:rsid w:val="002E4075"/>
    <w:rsid w:val="002F2EB9"/>
    <w:rsid w:val="003F2406"/>
    <w:rsid w:val="0040747D"/>
    <w:rsid w:val="004137A7"/>
    <w:rsid w:val="004E69F1"/>
    <w:rsid w:val="00531BAC"/>
    <w:rsid w:val="0055588B"/>
    <w:rsid w:val="005937A6"/>
    <w:rsid w:val="005B315A"/>
    <w:rsid w:val="00622BD9"/>
    <w:rsid w:val="006D49D6"/>
    <w:rsid w:val="008B5F2E"/>
    <w:rsid w:val="00A77B3E"/>
    <w:rsid w:val="00AE13EF"/>
    <w:rsid w:val="00BA10BF"/>
    <w:rsid w:val="00BB2A83"/>
    <w:rsid w:val="00BD4F3D"/>
    <w:rsid w:val="00CA2A55"/>
    <w:rsid w:val="00DF1776"/>
    <w:rsid w:val="00EA7473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76890"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Juliana</cp:lastModifiedBy>
  <cp:revision>4</cp:revision>
  <cp:lastPrinted>2025-10-20T13:15:00Z</cp:lastPrinted>
  <dcterms:created xsi:type="dcterms:W3CDTF">2024-08-15T17:18:00Z</dcterms:created>
  <dcterms:modified xsi:type="dcterms:W3CDTF">2025-10-20T13:16:00Z</dcterms:modified>
</cp:coreProperties>
</file>