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374/2025</w:t>
      </w:r>
      <w:r w:rsidRPr="001C32AF">
        <w:rPr>
          <w:rFonts w:ascii="Arial" w:hAnsi="Arial" w:cs="Arial"/>
          <w:color w:val="7030A0"/>
          <w:sz w:val="24"/>
          <w:szCs w:val="24"/>
        </w:rPr>
        <w:t>Moção Nº 374/2025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</w:t>
      </w:r>
      <w:r w:rsidRPr="00FF58B8">
        <w:rPr>
          <w:b/>
          <w:bCs/>
          <w:sz w:val="24"/>
          <w:szCs w:val="24"/>
        </w:rPr>
        <w:t>MOÇÃO HONROSA DE CONGRATULAÇÕES E APLAUSOS</w:t>
      </w:r>
      <w:r w:rsidR="005C0F32">
        <w:rPr>
          <w:b/>
          <w:bCs/>
          <w:sz w:val="24"/>
          <w:szCs w:val="24"/>
        </w:rPr>
        <w:t xml:space="preserve"> </w:t>
      </w:r>
      <w:r w:rsidR="002938DC">
        <w:rPr>
          <w:b/>
          <w:bCs/>
          <w:sz w:val="24"/>
          <w:szCs w:val="24"/>
        </w:rPr>
        <w:t xml:space="preserve">À </w:t>
      </w:r>
      <w:r w:rsidRPr="00BB6933" w:rsidR="00BB6933">
        <w:rPr>
          <w:b/>
          <w:bCs/>
          <w:sz w:val="24"/>
          <w:szCs w:val="24"/>
        </w:rPr>
        <w:t>ONCOLOGIA INFANTIL DO HOSPITAL 22 DE OUTUBRO</w:t>
      </w:r>
      <w:r w:rsidR="0002022E">
        <w:rPr>
          <w:b/>
          <w:bCs/>
          <w:sz w:val="24"/>
          <w:szCs w:val="24"/>
        </w:rPr>
        <w:t>,</w:t>
      </w:r>
      <w:r w:rsidR="002938DC">
        <w:rPr>
          <w:b/>
          <w:bCs/>
          <w:sz w:val="24"/>
          <w:szCs w:val="24"/>
        </w:rPr>
        <w:t xml:space="preserve"> </w:t>
      </w:r>
      <w:r w:rsidR="00BB6933">
        <w:rPr>
          <w:b/>
          <w:bCs/>
          <w:sz w:val="24"/>
          <w:szCs w:val="24"/>
        </w:rPr>
        <w:t>PELO</w:t>
      </w:r>
      <w:r w:rsidR="0002022E">
        <w:rPr>
          <w:b/>
          <w:bCs/>
          <w:sz w:val="24"/>
          <w:szCs w:val="24"/>
        </w:rPr>
        <w:t>S</w:t>
      </w:r>
      <w:bookmarkStart w:id="0" w:name="_GoBack"/>
      <w:bookmarkEnd w:id="0"/>
      <w:r w:rsidR="00BB6933">
        <w:rPr>
          <w:b/>
          <w:bCs/>
          <w:sz w:val="24"/>
          <w:szCs w:val="24"/>
        </w:rPr>
        <w:t xml:space="preserve"> SEUS 12 MESES </w:t>
      </w:r>
      <w:r w:rsidR="002938DC">
        <w:rPr>
          <w:b/>
          <w:bCs/>
          <w:sz w:val="24"/>
          <w:szCs w:val="24"/>
        </w:rPr>
        <w:t>DE RELEVANTE ATUAÇÃO</w:t>
      </w:r>
      <w:r w:rsidR="00FB4F9C">
        <w:rPr>
          <w:b/>
          <w:bCs/>
          <w:sz w:val="24"/>
          <w:szCs w:val="24"/>
        </w:rPr>
        <w:t>, DE AMOR E DE HUMANIDADE.</w:t>
      </w: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9D2D26">
        <w:rPr>
          <w:b/>
          <w:sz w:val="24"/>
          <w:szCs w:val="24"/>
        </w:rPr>
        <w:t>SENHOR PRESIDENTE,</w:t>
      </w:r>
    </w:p>
    <w:p w:rsidR="00651A95" w:rsidRPr="00FF58B8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SENHORES VEREADORES E VEREADORAS,</w:t>
      </w:r>
    </w:p>
    <w:p w:rsidR="00651A95" w:rsidRPr="00FF58B8" w:rsidP="000927BD">
      <w:pPr>
        <w:overflowPunct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BB6933" w:rsidRPr="00BB6933" w:rsidP="00BB6933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b/>
          <w:sz w:val="24"/>
          <w:szCs w:val="24"/>
        </w:rPr>
        <w:t xml:space="preserve">REQUEIRO </w:t>
      </w:r>
      <w:r w:rsidRPr="00FF58B8">
        <w:rPr>
          <w:sz w:val="24"/>
          <w:szCs w:val="24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FF58B8">
        <w:rPr>
          <w:b/>
          <w:sz w:val="24"/>
          <w:szCs w:val="24"/>
        </w:rPr>
        <w:t xml:space="preserve">VOTOS DE CONGRATULAÇÕES E APLAUSOS </w:t>
      </w:r>
      <w:r>
        <w:rPr>
          <w:b/>
          <w:sz w:val="24"/>
          <w:szCs w:val="24"/>
        </w:rPr>
        <w:t xml:space="preserve">À </w:t>
      </w:r>
      <w:r w:rsidRPr="00BB6933">
        <w:rPr>
          <w:b/>
          <w:sz w:val="24"/>
          <w:szCs w:val="24"/>
        </w:rPr>
        <w:t>ONCOLOGIA INFANTIL NO HOSPITAL 22 DE OUTUBRO</w:t>
      </w:r>
      <w:r w:rsidRPr="00BB6933">
        <w:rPr>
          <w:sz w:val="24"/>
          <w:szCs w:val="24"/>
        </w:rPr>
        <w:t>, que completou um ano de funcionamento</w:t>
      </w:r>
      <w:r w:rsidR="00FB4F9C">
        <w:rPr>
          <w:sz w:val="24"/>
          <w:szCs w:val="24"/>
        </w:rPr>
        <w:t>, dotada</w:t>
      </w:r>
      <w:r w:rsidRPr="00FB4F9C" w:rsidR="00FB4F9C">
        <w:rPr>
          <w:sz w:val="24"/>
          <w:szCs w:val="24"/>
        </w:rPr>
        <w:t xml:space="preserve"> de estrutura tecnológica avançada e corpo clínico especializado, apto a prestar atendimento humanizado e qual</w:t>
      </w:r>
      <w:r w:rsidR="00FB4F9C">
        <w:rPr>
          <w:sz w:val="24"/>
          <w:szCs w:val="24"/>
        </w:rPr>
        <w:t>ificado em oncologia pediátrica.</w:t>
      </w:r>
    </w:p>
    <w:p w:rsidR="00BB6933" w:rsidRPr="00BB6933" w:rsidP="00BB6933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BB6933">
        <w:rPr>
          <w:sz w:val="24"/>
          <w:szCs w:val="24"/>
        </w:rPr>
        <w:t>Com imensa alegria e admiração, celebramos um ano de dedicação, cuidado e esperança da Oncologia Infantil do Hospital</w:t>
      </w:r>
      <w:r>
        <w:rPr>
          <w:sz w:val="24"/>
          <w:szCs w:val="24"/>
        </w:rPr>
        <w:t xml:space="preserve"> 22 de Outubro. Ao longo desses </w:t>
      </w:r>
      <w:r w:rsidRPr="00BB6933">
        <w:rPr>
          <w:sz w:val="24"/>
          <w:szCs w:val="24"/>
        </w:rPr>
        <w:t>meses, vidas foram tocadas, sorrisos foram cultivados e famílias encontraram apoio em meio aos momentos mais desafiadores.</w:t>
      </w:r>
    </w:p>
    <w:p w:rsidR="00BB6933" w:rsidRPr="00BB6933" w:rsidP="00BB6933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BB6933">
        <w:rPr>
          <w:sz w:val="24"/>
          <w:szCs w:val="24"/>
        </w:rPr>
        <w:t xml:space="preserve">Cada profissional, cada gesto de carinho e cada conquista alcançada representam um compromisso inabalável com a saúde e o bem-estar das nossas crianças e adolescentes. O trabalho realizado </w:t>
      </w:r>
      <w:r>
        <w:rPr>
          <w:sz w:val="24"/>
          <w:szCs w:val="24"/>
        </w:rPr>
        <w:t xml:space="preserve">pela </w:t>
      </w:r>
      <w:r w:rsidRPr="00BB6933">
        <w:rPr>
          <w:sz w:val="24"/>
          <w:szCs w:val="24"/>
        </w:rPr>
        <w:t>Oncologia Infantil do Hospital 22 de Outubro</w:t>
      </w:r>
      <w:r w:rsidRPr="00BB6933">
        <w:rPr>
          <w:sz w:val="24"/>
          <w:szCs w:val="24"/>
        </w:rPr>
        <w:t xml:space="preserve"> é m</w:t>
      </w:r>
      <w:r>
        <w:rPr>
          <w:sz w:val="24"/>
          <w:szCs w:val="24"/>
        </w:rPr>
        <w:t xml:space="preserve">ais do que assistência médica, </w:t>
      </w:r>
      <w:r w:rsidRPr="00BB6933">
        <w:rPr>
          <w:sz w:val="24"/>
          <w:szCs w:val="24"/>
        </w:rPr>
        <w:t>é um verdadeiro ato de amor e humanidade.</w:t>
      </w:r>
    </w:p>
    <w:p w:rsidR="00BB6933" w:rsidRPr="00BB6933" w:rsidP="00BB6933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  <w:r w:rsidRPr="00BB6933">
        <w:rPr>
          <w:sz w:val="24"/>
          <w:szCs w:val="24"/>
        </w:rPr>
        <w:t>Que venham muitos outros anos de sucesso, avanços e vitórias! Parabéns a toda a equipe por transformar o cuidado oncológico pediátrico em um exemplo de excelência, acolhimento e esperança!</w:t>
      </w:r>
    </w:p>
    <w:p w:rsidR="00FF58B8" w:rsidP="002938DC">
      <w:pPr>
        <w:overflowPunct w:val="0"/>
        <w:spacing w:line="360" w:lineRule="auto"/>
        <w:ind w:firstLine="708"/>
        <w:jc w:val="center"/>
        <w:rPr>
          <w:b/>
          <w:noProof/>
          <w:sz w:val="24"/>
          <w:szCs w:val="24"/>
        </w:rPr>
      </w:pPr>
      <w:r>
        <w:rPr>
          <w:b/>
          <w:sz w:val="22"/>
          <w:szCs w:val="22"/>
        </w:rPr>
        <w:br/>
      </w:r>
      <w:r w:rsidRPr="00D85DA4" w:rsidR="00F77F5E">
        <w:rPr>
          <w:b/>
          <w:sz w:val="22"/>
          <w:szCs w:val="22"/>
        </w:rPr>
        <w:t>SALA DAS SESSÕES “VEREADOR SANTO RÓTOLLI”</w:t>
      </w:r>
      <w:r w:rsidRPr="00D85DA4" w:rsidR="00651A95">
        <w:rPr>
          <w:b/>
          <w:sz w:val="22"/>
          <w:szCs w:val="22"/>
        </w:rPr>
        <w:t xml:space="preserve">, aos </w:t>
      </w:r>
      <w:r w:rsidR="00BB6933">
        <w:rPr>
          <w:b/>
          <w:sz w:val="22"/>
          <w:szCs w:val="22"/>
        </w:rPr>
        <w:t>20 de outubro</w:t>
      </w:r>
      <w:r w:rsidRPr="00D85DA4" w:rsidR="00D85DA4">
        <w:rPr>
          <w:b/>
          <w:sz w:val="22"/>
          <w:szCs w:val="22"/>
        </w:rPr>
        <w:t xml:space="preserve"> de 2025</w:t>
      </w:r>
      <w:r w:rsidRPr="00D85DA4" w:rsidR="00651A95">
        <w:rPr>
          <w:b/>
          <w:sz w:val="22"/>
          <w:szCs w:val="22"/>
        </w:rPr>
        <w:t>.</w:t>
      </w:r>
      <w:r w:rsidR="002938DC">
        <w:rPr>
          <w:b/>
          <w:sz w:val="22"/>
          <w:szCs w:val="22"/>
        </w:rPr>
        <w:tab/>
      </w:r>
    </w:p>
    <w:p w:rsidR="00373B75" w:rsidP="00651A95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BB6933" w:rsidP="00651A95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BB6933" w:rsidRPr="00805418" w:rsidP="00BB693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805418">
        <w:rPr>
          <w:sz w:val="24"/>
          <w:szCs w:val="24"/>
        </w:rPr>
        <w:t xml:space="preserve">VEREADORA DANIELLA GONÇALVES DE AMOÊDO CAMPOS </w:t>
      </w:r>
    </w:p>
    <w:p w:rsidR="00BB6933" w:rsidRPr="00B26443" w:rsidP="00BB6933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B26443">
        <w:rPr>
          <w:b/>
          <w:sz w:val="22"/>
          <w:szCs w:val="22"/>
        </w:rPr>
        <w:t xml:space="preserve">2ª </w:t>
      </w:r>
      <w:r w:rsidRPr="00B26443">
        <w:rPr>
          <w:b/>
          <w:sz w:val="22"/>
          <w:szCs w:val="22"/>
        </w:rPr>
        <w:t>Vice Presidente</w:t>
      </w:r>
      <w:r w:rsidRPr="00B26443">
        <w:rPr>
          <w:b/>
          <w:sz w:val="22"/>
          <w:szCs w:val="22"/>
        </w:rPr>
        <w:t xml:space="preserve"> da Câmara Municipal de Mogi Mirim</w:t>
      </w:r>
    </w:p>
    <w:p w:rsidR="00B3765F" w:rsidP="00BB693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B26443">
        <w:rPr>
          <w:noProof/>
          <w:sz w:val="22"/>
          <w:szCs w:val="22"/>
        </w:rPr>
        <w:drawing>
          <wp:inline distT="0" distB="0" distL="0" distR="0">
            <wp:extent cx="739029" cy="532308"/>
            <wp:effectExtent l="0" t="0" r="4445" b="127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2696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66" cy="66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022E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8635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38DC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4C1C5B"/>
    <w:rsid w:val="004E3BC8"/>
    <w:rsid w:val="00513D84"/>
    <w:rsid w:val="0053258B"/>
    <w:rsid w:val="00543EE5"/>
    <w:rsid w:val="00552CA2"/>
    <w:rsid w:val="00556C17"/>
    <w:rsid w:val="00582D14"/>
    <w:rsid w:val="005A12E1"/>
    <w:rsid w:val="005C0F32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418"/>
    <w:rsid w:val="00805AE1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0B7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22124"/>
    <w:rsid w:val="00B26443"/>
    <w:rsid w:val="00B3765F"/>
    <w:rsid w:val="00B50597"/>
    <w:rsid w:val="00B61D3B"/>
    <w:rsid w:val="00B72955"/>
    <w:rsid w:val="00BB6933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043D4"/>
    <w:rsid w:val="00E22583"/>
    <w:rsid w:val="00E226A5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B4F9C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293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  <w:style w:type="character" w:customStyle="1" w:styleId="Ttulo3Char">
    <w:name w:val="Título 3 Char"/>
    <w:basedOn w:val="DefaultParagraphFont"/>
    <w:link w:val="Heading3"/>
    <w:semiHidden/>
    <w:rsid w:val="00293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F454D-A67F-433E-A3AF-502B2171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3</cp:revision>
  <cp:lastPrinted>2025-10-20T20:59:20Z</cp:lastPrinted>
  <dcterms:created xsi:type="dcterms:W3CDTF">2025-10-20T20:56:00Z</dcterms:created>
  <dcterms:modified xsi:type="dcterms:W3CDTF">2025-10-20T20:57:00Z</dcterms:modified>
  <dc:language>pt-BR</dc:language>
</cp:coreProperties>
</file>