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5B2A4C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95607C">
              <w:rPr>
                <w:b/>
              </w:rPr>
              <w:t xml:space="preserve"> 103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B437D2">
              <w:rPr>
                <w:b/>
              </w:rPr>
              <w:t xml:space="preserve"> </w:t>
            </w:r>
            <w:r w:rsidR="0095607C">
              <w:rPr>
                <w:b/>
              </w:rPr>
              <w:t>Wagner Ricardo Pereira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95607C">
              <w:rPr>
                <w:b/>
              </w:rPr>
              <w:t xml:space="preserve">107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95607C">
              <w:rPr>
                <w:b/>
              </w:rPr>
              <w:t>20 de outubro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95607C">
        <w:t>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21 de outubro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4A9C" w:rsidRDefault="00944A9C">
      <w:r>
        <w:separator/>
      </w:r>
    </w:p>
  </w:endnote>
  <w:endnote w:type="continuationSeparator" w:id="0">
    <w:p w:rsidR="00944A9C" w:rsidRDefault="0094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4A9C" w:rsidRDefault="00944A9C">
      <w:r>
        <w:separator/>
      </w:r>
    </w:p>
  </w:footnote>
  <w:footnote w:type="continuationSeparator" w:id="0">
    <w:p w:rsidR="00944A9C" w:rsidRDefault="00944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64015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B6734"/>
    <w:rsid w:val="00524FDC"/>
    <w:rsid w:val="00536F14"/>
    <w:rsid w:val="00561A94"/>
    <w:rsid w:val="005627D4"/>
    <w:rsid w:val="005B2A4C"/>
    <w:rsid w:val="00671429"/>
    <w:rsid w:val="007233C2"/>
    <w:rsid w:val="00730E41"/>
    <w:rsid w:val="00744D09"/>
    <w:rsid w:val="008655BB"/>
    <w:rsid w:val="008C5CEF"/>
    <w:rsid w:val="00944A9C"/>
    <w:rsid w:val="0095607C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DAF0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2025-10-21T13:16:00Z</dcterms:modified>
</cp:coreProperties>
</file>