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36504F" w14:paraId="44268AF8" w14:textId="4671B119">
      <w:r>
        <w:t>Emenda Nº 27 ao Projeto de Lei Nº 144/2025</w:t>
      </w:r>
      <w:r>
        <w:t>Emenda Nº 27 ao Projeto de Lei Nº 144/2025</w:t>
      </w:r>
      <w:bookmarkStart w:id="0" w:name="_GoBack"/>
      <w:bookmarkEnd w:id="0"/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155"/>
        <w:gridCol w:w="1650"/>
        <w:gridCol w:w="1398"/>
        <w:gridCol w:w="738"/>
        <w:gridCol w:w="2096"/>
        <w:gridCol w:w="1142"/>
        <w:gridCol w:w="1375"/>
        <w:gridCol w:w="3433"/>
      </w:tblGrid>
      <w:tr w14:paraId="3238AC20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8D9AF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14:paraId="2519AB17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3300A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EMENDAS ORÇAMENTO IMPOSITIVO - SAÚDE</w:t>
            </w:r>
          </w:p>
        </w:tc>
      </w:tr>
      <w:tr w14:paraId="1217990C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4C5596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204ED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Sargento Coran</w:t>
            </w:r>
          </w:p>
        </w:tc>
      </w:tr>
      <w:tr w14:paraId="5FB5BEC7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2E5723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FFAA51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2D9B71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F6837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C377D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7E8E7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CF54B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965C1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14:paraId="7DA9BFB2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A64B24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41853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452575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5EDE6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2B7193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54E5C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A378D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704AB90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14:paraId="6EAFEF2D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742C14A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A2181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26341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4C651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73826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02F8F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B921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7ED93A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CA75980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E7795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7F25000F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B217C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EA12F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8A188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7F3E3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7264C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E5541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7C0D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C2D41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C7B1C76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980411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84D590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2A5D6DA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D44B9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08D13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2F302C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62AB8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FED44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14:paraId="533C81AE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9FF89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B581F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EB9768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C04F7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2280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758A726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MANUTENÇÃO CONVÊNIO - SANTA CASA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B53AE1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44A65B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252D3A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CIRURGIAS ELETIVAS</w:t>
            </w:r>
          </w:p>
        </w:tc>
      </w:tr>
      <w:tr w14:paraId="07A68605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347C9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40B0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623E4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A0F24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1F59A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63DBA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9301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44009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8313F36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A701DB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A3012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13435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AE2705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BFC48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86B5B6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99DFD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50.500,00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D10CA6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CUSTEIO DOS SERVIÇOS RELACIONADOS COM AÇÕES DE SAÚDE - APD</w:t>
            </w:r>
          </w:p>
        </w:tc>
      </w:tr>
      <w:tr w14:paraId="601AE42C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452CF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77E14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87B5F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00B8B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5F8D9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6C6D6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5292D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77B46F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6EDF9C8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2B054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1A6E7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B1E391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181EF7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0CC91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2F9C3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4.4.50.42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2CB96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50.500,00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754AFE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EQUIPAMENTO E MATERIAL LASER, CADEIRAS, ESTIMULAÇÃO, MICROESTIM E OUTROS - APD</w:t>
            </w:r>
          </w:p>
        </w:tc>
      </w:tr>
      <w:tr w14:paraId="7D0179C6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29429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90CB8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80B68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8A9D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6D71A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751321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7A08B6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B3BB7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5313D11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CA9A7A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3917BE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F4BE6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DE206A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3275A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67D985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ED337D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18.509,11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281127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CUSTEIO DOS SERVIÇOS RELACIONADOS A SAÚDE - APAE</w:t>
            </w:r>
          </w:p>
        </w:tc>
      </w:tr>
      <w:tr w14:paraId="58A71B50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D007B3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68480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343997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208471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3F59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F2A4C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24C21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4F3D1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FC25022" w14:textId="77777777" w:rsidTr="00BE338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DCFAC1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30AF5D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1686AF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47FAF1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2188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012084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MANUTENÇÃO SAMU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5797E11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4.4.90.52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78A338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E3387" w:rsidRPr="00BE3387" w:rsidP="00BE3387" w14:paraId="28C02E7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E3387">
              <w:rPr>
                <w:rFonts w:ascii="Arial" w:eastAsia="Times New Roman" w:hAnsi="Arial" w:cs="Arial"/>
                <w:b/>
                <w:bCs/>
                <w:lang w:eastAsia="pt-BR"/>
              </w:rPr>
              <w:t>EQUIPEMENTOS MÉDICOS - DESFIBRILADOR EXTERNO AUTOMÁTICO E OXIMETRO DE PULSO - SAMU MOGI MIRIM</w:t>
            </w:r>
          </w:p>
        </w:tc>
      </w:tr>
    </w:tbl>
    <w:p w:rsidR="00BE3387" w:rsidP="0036504F" w14:paraId="2EF6CE54" w14:textId="77777777"/>
    <w:sectPr w:rsidSect="0036504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701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3763" w:rsidP="008B3763" w14:paraId="3F6306DF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3814.1201 – Mogi Mirim – SP</w:t>
    </w:r>
  </w:p>
  <w:p w:rsidR="008B3763" w:rsidP="008B3763" w14:paraId="550B74C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804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B172D8" w:rsidP="0023610D" w14:paraId="07B87DB3" w14:textId="599CDC10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830675" w:rsidRPr="00C1733F" w:rsidP="00830675" w14:paraId="75A260F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830675" w:rsidRPr="00C1733F" w:rsidP="00830675" w14:paraId="716F18E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830675" w:rsidRPr="00C1733F" w:rsidP="00830675" w14:paraId="4E1B5E3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830675" w:rsidP="0023610D" w14:paraId="5372C953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C1160"/>
    <w:multiLevelType w:val="multilevel"/>
    <w:tmpl w:val="8602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468A6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5B66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2BA4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5D7A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0441B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E48F0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4F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57A2"/>
    <w:rsid w:val="003D6229"/>
    <w:rsid w:val="003D758D"/>
    <w:rsid w:val="003E0137"/>
    <w:rsid w:val="003E19BC"/>
    <w:rsid w:val="003E6FE1"/>
    <w:rsid w:val="003F1EAD"/>
    <w:rsid w:val="003F42CA"/>
    <w:rsid w:val="003F49DE"/>
    <w:rsid w:val="003F4FFA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0434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4DB7"/>
    <w:rsid w:val="005869D9"/>
    <w:rsid w:val="00592E02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4D98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A7520"/>
    <w:rsid w:val="006B1153"/>
    <w:rsid w:val="006B7B12"/>
    <w:rsid w:val="006C0081"/>
    <w:rsid w:val="006C44C0"/>
    <w:rsid w:val="006C73F0"/>
    <w:rsid w:val="006C7B98"/>
    <w:rsid w:val="006D22AC"/>
    <w:rsid w:val="006D3F95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1736A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30675"/>
    <w:rsid w:val="00841FA9"/>
    <w:rsid w:val="00842E43"/>
    <w:rsid w:val="00846DDD"/>
    <w:rsid w:val="00847169"/>
    <w:rsid w:val="008476E7"/>
    <w:rsid w:val="0085015E"/>
    <w:rsid w:val="0085287E"/>
    <w:rsid w:val="00855D11"/>
    <w:rsid w:val="00856164"/>
    <w:rsid w:val="00857825"/>
    <w:rsid w:val="00865B83"/>
    <w:rsid w:val="0087003D"/>
    <w:rsid w:val="00873935"/>
    <w:rsid w:val="0088173A"/>
    <w:rsid w:val="00884377"/>
    <w:rsid w:val="00884F0D"/>
    <w:rsid w:val="00887460"/>
    <w:rsid w:val="008A03BF"/>
    <w:rsid w:val="008A55F0"/>
    <w:rsid w:val="008B0C2F"/>
    <w:rsid w:val="008B2236"/>
    <w:rsid w:val="008B3763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416C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1790D"/>
    <w:rsid w:val="00A22E19"/>
    <w:rsid w:val="00A258CA"/>
    <w:rsid w:val="00A26B24"/>
    <w:rsid w:val="00A26F46"/>
    <w:rsid w:val="00A3165D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0E33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9616D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387"/>
    <w:rsid w:val="00BE37AC"/>
    <w:rsid w:val="00BF0C01"/>
    <w:rsid w:val="00BF1DBF"/>
    <w:rsid w:val="00C0048B"/>
    <w:rsid w:val="00C02970"/>
    <w:rsid w:val="00C029B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1A9E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57D9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47ED6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76D0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2A9F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26DF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B5FDF"/>
    <w:rsid w:val="00EC0CCA"/>
    <w:rsid w:val="00EC6186"/>
    <w:rsid w:val="00ED5375"/>
    <w:rsid w:val="00EE1393"/>
    <w:rsid w:val="00EE7C81"/>
    <w:rsid w:val="00EF3F2A"/>
    <w:rsid w:val="00EF4334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  <w:style w:type="character" w:styleId="Emphasis">
    <w:name w:val="Emphasis"/>
    <w:basedOn w:val="DefaultParagraphFont"/>
    <w:uiPriority w:val="20"/>
    <w:qFormat/>
    <w:rsid w:val="00592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79B8A1F-048B-444E-B58C-26CF4B42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2</cp:revision>
  <cp:lastPrinted>2025-10-21T18:26:11Z</cp:lastPrinted>
  <dcterms:created xsi:type="dcterms:W3CDTF">2025-10-21T18:14:00Z</dcterms:created>
  <dcterms:modified xsi:type="dcterms:W3CDTF">2025-10-21T18:14:00Z</dcterms:modified>
</cp:coreProperties>
</file>