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9" w14:textId="77777777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Indicação Nº 861/2025</w:t>
      </w:r>
      <w:r>
        <w:rPr>
          <w:rFonts w:ascii="Calibri" w:hAnsi="Calibri" w:cs="Arial"/>
          <w:sz w:val="24"/>
          <w:szCs w:val="24"/>
        </w:rPr>
        <w:t>Indicação Nº 861/2025</w:t>
      </w:r>
    </w:p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3C94355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</w:t>
      </w:r>
      <w:r w:rsidR="00F45905">
        <w:rPr>
          <w:rFonts w:ascii="Calibri" w:hAnsi="Calibri" w:cs="Calibri"/>
          <w:sz w:val="24"/>
          <w:szCs w:val="24"/>
        </w:rPr>
        <w:t xml:space="preserve"> </w:t>
      </w:r>
      <w:r w:rsidR="00A67814">
        <w:rPr>
          <w:rFonts w:ascii="Calibri" w:hAnsi="Calibri" w:cs="Calibri"/>
          <w:sz w:val="24"/>
          <w:szCs w:val="24"/>
        </w:rPr>
        <w:t xml:space="preserve">ESTUDOS PARA </w:t>
      </w:r>
      <w:r w:rsidR="00257FAB">
        <w:rPr>
          <w:rFonts w:ascii="Calibri" w:hAnsi="Calibri" w:cs="Calibri"/>
          <w:sz w:val="24"/>
          <w:szCs w:val="24"/>
        </w:rPr>
        <w:t xml:space="preserve">MELHORIA NO SERVIÇO DE PODA </w:t>
      </w:r>
      <w:r w:rsidR="00A67814">
        <w:rPr>
          <w:rFonts w:ascii="Calibri" w:hAnsi="Calibri" w:cs="Calibri"/>
          <w:sz w:val="24"/>
          <w:szCs w:val="24"/>
        </w:rPr>
        <w:t>E POSSÍVEL TERCEIRIZAÇÃO DO SERVIÇO</w:t>
      </w:r>
      <w:r w:rsidR="00257FAB">
        <w:rPr>
          <w:rFonts w:ascii="Calibri" w:hAnsi="Calibri" w:cs="Calibri"/>
          <w:sz w:val="24"/>
          <w:szCs w:val="24"/>
        </w:rPr>
        <w:t>.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A67814" w:rsidP="000F34F2" w14:paraId="3A627570" w14:textId="09E014C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CONSIDERANDO que atualmente a equipe do serviço de poda se encontra muito reduzida e não consegue suprir toda demanda do serviço em toda extensão do município. </w:t>
      </w:r>
    </w:p>
    <w:p w:rsidR="00257FAB" w:rsidP="000F34F2" w14:paraId="3F616F58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257FAB" w:rsidP="000F34F2" w14:paraId="2A59E0A8" w14:textId="74B23C5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CONSIDERANDO que em períodos chuvosos os galhos das árvores podem cair e causar inúmeros danos materiais, financeiros e trazer risco à população</w:t>
      </w:r>
    </w:p>
    <w:p w:rsidR="00A67814" w:rsidP="000F34F2" w14:paraId="7489C053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4B7CE6" w:rsidP="000F34F2" w14:paraId="7BB74798" w14:textId="7F4F5D7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V.Exa. nos termos do Art. 160 do Regimento Interno, a presente Indicação a ser encaminhada ao Exmo. Senhor Prefeito Municipal Paulo de Oliveira e Silva, para que sejam tomadas as devidas providências junto à Secretaria competente, </w:t>
      </w:r>
      <w:r w:rsidR="00A67814">
        <w:rPr>
          <w:rFonts w:ascii="Calibri" w:hAnsi="Calibri" w:cs="Arial"/>
          <w:sz w:val="24"/>
          <w:szCs w:val="24"/>
        </w:rPr>
        <w:t>visando a elaboração de estudo</w:t>
      </w:r>
      <w:r w:rsidR="00257FAB">
        <w:rPr>
          <w:rFonts w:ascii="Calibri" w:hAnsi="Calibri" w:cs="Arial"/>
          <w:sz w:val="24"/>
          <w:szCs w:val="24"/>
        </w:rPr>
        <w:t>s</w:t>
      </w:r>
      <w:r w:rsidR="00A67814">
        <w:rPr>
          <w:rFonts w:ascii="Calibri" w:hAnsi="Calibri" w:cs="Arial"/>
          <w:sz w:val="24"/>
          <w:szCs w:val="24"/>
        </w:rPr>
        <w:t xml:space="preserve"> para melhorar a oferta de mão de obra, como por exemplo a terceirização da operacionalização do serviço, agi</w:t>
      </w:r>
      <w:r w:rsidR="00257FAB">
        <w:rPr>
          <w:rFonts w:ascii="Calibri" w:hAnsi="Calibri" w:cs="Arial"/>
          <w:sz w:val="24"/>
          <w:szCs w:val="24"/>
        </w:rPr>
        <w:t>lizando as ações de poda na cidade</w:t>
      </w:r>
      <w:bookmarkStart w:id="0" w:name="_GoBack"/>
      <w:bookmarkEnd w:id="0"/>
      <w:r w:rsidR="00257FAB">
        <w:rPr>
          <w:rFonts w:ascii="Calibri" w:hAnsi="Calibri" w:cs="Arial"/>
          <w:sz w:val="24"/>
          <w:szCs w:val="24"/>
        </w:rPr>
        <w:t>, em especial, para os períodos chuvosos que se aproximam.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AEC51C2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56E6E">
        <w:rPr>
          <w:rFonts w:ascii="Calibri" w:hAnsi="Calibri" w:cs="Arial"/>
          <w:b/>
          <w:sz w:val="24"/>
          <w:szCs w:val="24"/>
        </w:rPr>
        <w:t>30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156E6E">
        <w:rPr>
          <w:rFonts w:ascii="Calibri" w:hAnsi="Calibri" w:cs="Arial"/>
          <w:b/>
          <w:sz w:val="24"/>
          <w:szCs w:val="24"/>
        </w:rPr>
        <w:t>outubro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7532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01825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56E6E"/>
    <w:rsid w:val="00181EF1"/>
    <w:rsid w:val="001B1FAC"/>
    <w:rsid w:val="00257FAB"/>
    <w:rsid w:val="002939A6"/>
    <w:rsid w:val="002A3487"/>
    <w:rsid w:val="00416C17"/>
    <w:rsid w:val="004B7CE6"/>
    <w:rsid w:val="00556108"/>
    <w:rsid w:val="0059197D"/>
    <w:rsid w:val="005A4CB4"/>
    <w:rsid w:val="006B12C7"/>
    <w:rsid w:val="006C2C1B"/>
    <w:rsid w:val="006D7B70"/>
    <w:rsid w:val="00725755"/>
    <w:rsid w:val="007B579F"/>
    <w:rsid w:val="007E4D2E"/>
    <w:rsid w:val="008272A1"/>
    <w:rsid w:val="00846E1C"/>
    <w:rsid w:val="008C0FD2"/>
    <w:rsid w:val="008D61BF"/>
    <w:rsid w:val="008F5703"/>
    <w:rsid w:val="009142D7"/>
    <w:rsid w:val="00990A1E"/>
    <w:rsid w:val="009D5EE2"/>
    <w:rsid w:val="00A67814"/>
    <w:rsid w:val="00AE4CB1"/>
    <w:rsid w:val="00AE4CD9"/>
    <w:rsid w:val="00CD1536"/>
    <w:rsid w:val="00CD7AE1"/>
    <w:rsid w:val="00DC5C9E"/>
    <w:rsid w:val="00DF41EA"/>
    <w:rsid w:val="00E60428"/>
    <w:rsid w:val="00EF4744"/>
    <w:rsid w:val="00F17D52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D51A-941D-4120-B4C0-C46C6E38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2025-10-30T14:05:44Z</cp:lastPrinted>
  <dcterms:created xsi:type="dcterms:W3CDTF">2025-10-30T14:05:00Z</dcterms:created>
  <dcterms:modified xsi:type="dcterms:W3CDTF">2025-10-30T14:05:00Z</dcterms:modified>
  <dc:language>pt-BR</dc:language>
</cp:coreProperties>
</file>