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2CAF" w:rsidRDefault="007D2CAF" w:rsidP="00A459FE">
      <w:pPr>
        <w:ind w:firstLine="708"/>
        <w:jc w:val="both"/>
        <w:rPr>
          <w:sz w:val="24"/>
          <w:szCs w:val="24"/>
          <w:u w:val="single"/>
        </w:rPr>
      </w:pPr>
    </w:p>
    <w:p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D17392">
        <w:rPr>
          <w:sz w:val="24"/>
          <w:szCs w:val="24"/>
          <w:u w:val="single"/>
        </w:rPr>
        <w:t xml:space="preserve">TRIGÉSIMA SÉTIMA </w:t>
      </w:r>
      <w:r>
        <w:rPr>
          <w:sz w:val="24"/>
          <w:szCs w:val="24"/>
          <w:u w:val="single"/>
        </w:rPr>
        <w:t>(</w:t>
      </w:r>
      <w:r w:rsidR="00D17392">
        <w:rPr>
          <w:sz w:val="24"/>
          <w:szCs w:val="24"/>
          <w:u w:val="single"/>
        </w:rPr>
        <w:t>37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D17392">
        <w:rPr>
          <w:sz w:val="24"/>
          <w:szCs w:val="24"/>
          <w:u w:val="single"/>
        </w:rPr>
        <w:t>03 DE NOVEMBRO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</w:t>
      </w:r>
      <w:r w:rsidR="00D17392">
        <w:rPr>
          <w:sz w:val="24"/>
          <w:szCs w:val="24"/>
          <w:u w:val="single"/>
        </w:rPr>
        <w:t>, CONFORME DISPOSTO NO REQUERIMENTO Nº 01 DE 2025.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Default="003A092B" w:rsidP="003A092B">
      <w:pPr>
        <w:rPr>
          <w:sz w:val="24"/>
          <w:szCs w:val="24"/>
        </w:rPr>
      </w:pPr>
    </w:p>
    <w:p w:rsidR="007D2CAF" w:rsidRPr="00650842" w:rsidRDefault="007D2CAF" w:rsidP="003A092B">
      <w:pPr>
        <w:rPr>
          <w:sz w:val="24"/>
          <w:szCs w:val="24"/>
        </w:rPr>
      </w:pPr>
    </w:p>
    <w:p w:rsidR="00D17392" w:rsidRPr="00650842" w:rsidRDefault="00D17392" w:rsidP="00D17392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ITEM ÚNICO </w:t>
      </w:r>
    </w:p>
    <w:p w:rsidR="00D17392" w:rsidRDefault="00D17392" w:rsidP="00D17392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 xml:space="preserve">” do disposto </w:t>
      </w:r>
      <w:r>
        <w:rPr>
          <w:b/>
          <w:sz w:val="24"/>
          <w:szCs w:val="24"/>
        </w:rPr>
        <w:t>Artigo 208</w:t>
      </w:r>
      <w:r w:rsidR="00465F4D">
        <w:rPr>
          <w:b/>
          <w:sz w:val="24"/>
          <w:szCs w:val="24"/>
        </w:rPr>
        <w:t xml:space="preserve">, § 7º </w:t>
      </w:r>
      <w:proofErr w:type="spellStart"/>
      <w:r w:rsidR="00465F4D">
        <w:rPr>
          <w:b/>
          <w:sz w:val="24"/>
          <w:szCs w:val="24"/>
        </w:rPr>
        <w:t>c.c</w:t>
      </w:r>
      <w:proofErr w:type="spellEnd"/>
      <w:r w:rsidR="00465F4D">
        <w:rPr>
          <w:b/>
          <w:sz w:val="24"/>
          <w:szCs w:val="24"/>
        </w:rPr>
        <w:t>. Artigo 211 do Regimento Interno.</w:t>
      </w:r>
    </w:p>
    <w:p w:rsidR="00465F4D" w:rsidRDefault="00465F4D" w:rsidP="00D17392">
      <w:pPr>
        <w:ind w:firstLine="709"/>
        <w:jc w:val="both"/>
        <w:rPr>
          <w:b/>
          <w:sz w:val="24"/>
          <w:szCs w:val="24"/>
        </w:rPr>
      </w:pPr>
    </w:p>
    <w:p w:rsidR="007D2CAF" w:rsidRDefault="007D2CAF" w:rsidP="00465F4D">
      <w:pPr>
        <w:ind w:firstLine="709"/>
        <w:jc w:val="both"/>
        <w:rPr>
          <w:bCs/>
          <w:sz w:val="24"/>
          <w:szCs w:val="24"/>
        </w:rPr>
      </w:pPr>
    </w:p>
    <w:p w:rsidR="003A092B" w:rsidRPr="00465F4D" w:rsidRDefault="00465F4D" w:rsidP="00465F4D">
      <w:pPr>
        <w:ind w:firstLine="709"/>
        <w:jc w:val="both"/>
        <w:rPr>
          <w:bCs/>
          <w:sz w:val="24"/>
          <w:szCs w:val="24"/>
        </w:rPr>
      </w:pPr>
      <w:r w:rsidRPr="00465F4D">
        <w:rPr>
          <w:bCs/>
          <w:sz w:val="24"/>
          <w:szCs w:val="24"/>
        </w:rPr>
        <w:t>O</w:t>
      </w:r>
      <w:r w:rsidR="007D2CAF">
        <w:rPr>
          <w:bCs/>
          <w:sz w:val="24"/>
          <w:szCs w:val="24"/>
        </w:rPr>
        <w:t xml:space="preserve"> “E</w:t>
      </w:r>
      <w:r w:rsidRPr="00465F4D">
        <w:rPr>
          <w:bCs/>
          <w:sz w:val="24"/>
          <w:szCs w:val="24"/>
        </w:rPr>
        <w:t>xpediente</w:t>
      </w:r>
      <w:r w:rsidR="007D2CAF">
        <w:rPr>
          <w:bCs/>
          <w:sz w:val="24"/>
          <w:szCs w:val="24"/>
        </w:rPr>
        <w:t>”</w:t>
      </w:r>
      <w:r w:rsidRPr="00465F4D">
        <w:rPr>
          <w:bCs/>
          <w:sz w:val="24"/>
          <w:szCs w:val="24"/>
        </w:rPr>
        <w:t xml:space="preserve"> ficará reduzido a 30 (trinta) minutos</w:t>
      </w:r>
      <w:r>
        <w:rPr>
          <w:bCs/>
          <w:sz w:val="24"/>
          <w:szCs w:val="24"/>
        </w:rPr>
        <w:t>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7D2CAF" w:rsidRPr="00650842" w:rsidRDefault="007D2CAF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465F4D">
        <w:rPr>
          <w:b/>
          <w:sz w:val="24"/>
          <w:szCs w:val="24"/>
        </w:rPr>
        <w:t>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65F4D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118/2025, de autoria do PREFEITO MUNICIPAL, "DISPÕE SOBRE O PLANO PLURIANUAL DO MUNICÍPIO DE MOGI MIRIM, PARA O PERÍODO DE 2026 A 2029"</w:t>
      </w:r>
      <w:r w:rsidR="00465F4D">
        <w:rPr>
          <w:sz w:val="24"/>
          <w:szCs w:val="24"/>
        </w:rPr>
        <w:t xml:space="preserve">. </w:t>
      </w:r>
      <w:r w:rsidR="007D2CAF">
        <w:rPr>
          <w:sz w:val="24"/>
          <w:szCs w:val="24"/>
        </w:rPr>
        <w:t xml:space="preserve">Com </w:t>
      </w:r>
      <w:r w:rsidR="007D2CAF" w:rsidRPr="007D2CAF">
        <w:rPr>
          <w:b/>
          <w:bCs/>
          <w:sz w:val="24"/>
          <w:szCs w:val="24"/>
        </w:rPr>
        <w:t>01 emenda modificativa</w:t>
      </w:r>
      <w:r w:rsidR="007D2CAF">
        <w:rPr>
          <w:sz w:val="24"/>
          <w:szCs w:val="24"/>
        </w:rPr>
        <w:t xml:space="preserve"> de autoria do Vereador Marcos Paulo </w:t>
      </w:r>
      <w:proofErr w:type="spellStart"/>
      <w:r w:rsidR="007D2CAF">
        <w:rPr>
          <w:sz w:val="24"/>
          <w:szCs w:val="24"/>
        </w:rPr>
        <w:t>Cegatti</w:t>
      </w:r>
      <w:proofErr w:type="spellEnd"/>
      <w:r w:rsidR="007D2CAF">
        <w:rPr>
          <w:sz w:val="24"/>
          <w:szCs w:val="24"/>
        </w:rPr>
        <w:t xml:space="preserve"> e </w:t>
      </w:r>
      <w:r w:rsidR="007D2CAF" w:rsidRPr="007D2CAF">
        <w:rPr>
          <w:b/>
          <w:bCs/>
          <w:sz w:val="24"/>
          <w:szCs w:val="24"/>
        </w:rPr>
        <w:t>01 mensagem modificativa</w:t>
      </w:r>
      <w:r w:rsidR="007D2CAF">
        <w:rPr>
          <w:sz w:val="24"/>
          <w:szCs w:val="24"/>
        </w:rPr>
        <w:t xml:space="preserve"> de autoria do Prefeito Municipal.</w:t>
      </w:r>
      <w:r>
        <w:rPr>
          <w:sz w:val="24"/>
          <w:szCs w:val="24"/>
        </w:rPr>
        <w:t xml:space="preserve"> Parecer</w:t>
      </w:r>
      <w:r w:rsidR="007D2CAF">
        <w:rPr>
          <w:sz w:val="24"/>
          <w:szCs w:val="24"/>
        </w:rPr>
        <w:t xml:space="preserve"> da Comissão de Finanças e Orçamento.</w:t>
      </w:r>
    </w:p>
    <w:p w:rsidR="00AE106E" w:rsidRDefault="00AE106E" w:rsidP="00157050">
      <w:pPr>
        <w:ind w:firstLine="709"/>
        <w:jc w:val="both"/>
        <w:rPr>
          <w:sz w:val="24"/>
          <w:szCs w:val="24"/>
        </w:rPr>
      </w:pP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7D2CAF" w:rsidRPr="00650842" w:rsidRDefault="007D2CAF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000000" w:rsidP="007D2CAF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7D2CAF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30 de outubro de 2025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7D2CAF" w:rsidRDefault="007D2CAF" w:rsidP="00157050">
      <w:pPr>
        <w:ind w:firstLine="709"/>
        <w:jc w:val="both"/>
        <w:rPr>
          <w:sz w:val="24"/>
          <w:szCs w:val="24"/>
        </w:rPr>
      </w:pPr>
    </w:p>
    <w:p w:rsidR="007D2CAF" w:rsidRPr="00650842" w:rsidRDefault="007D2CA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4CCF" w:rsidRDefault="00404CCF">
      <w:r>
        <w:separator/>
      </w:r>
    </w:p>
  </w:endnote>
  <w:endnote w:type="continuationSeparator" w:id="0">
    <w:p w:rsidR="00404CCF" w:rsidRDefault="0040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4CCF" w:rsidRDefault="00404CCF">
      <w:r>
        <w:separator/>
      </w:r>
    </w:p>
  </w:footnote>
  <w:footnote w:type="continuationSeparator" w:id="0">
    <w:p w:rsidR="00404CCF" w:rsidRDefault="00404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948709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04CCF"/>
    <w:rsid w:val="00410CA9"/>
    <w:rsid w:val="00411F91"/>
    <w:rsid w:val="00461A0B"/>
    <w:rsid w:val="00465F4D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7D2CAF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AE106E"/>
    <w:rsid w:val="00BA33C7"/>
    <w:rsid w:val="00BE746D"/>
    <w:rsid w:val="00C00F6D"/>
    <w:rsid w:val="00C15482"/>
    <w:rsid w:val="00C339DB"/>
    <w:rsid w:val="00C9117B"/>
    <w:rsid w:val="00D023B7"/>
    <w:rsid w:val="00D17392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B3A72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20</cp:revision>
  <cp:lastPrinted>2005-01-25T16:56:00Z</cp:lastPrinted>
  <dcterms:created xsi:type="dcterms:W3CDTF">2017-04-06T14:22:00Z</dcterms:created>
  <dcterms:modified xsi:type="dcterms:W3CDTF">2025-10-30T17:25:00Z</dcterms:modified>
</cp:coreProperties>
</file>