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91045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394/2025</w:t>
      </w:r>
      <w:r>
        <w:rPr>
          <w:rFonts w:ascii="Arial" w:hAnsi="Arial" w:cs="Arial"/>
          <w:sz w:val="24"/>
          <w:szCs w:val="24"/>
        </w:rPr>
        <w:t>Moção Nº 394/2025</w:t>
      </w:r>
    </w:p>
    <w:p w:rsidR="00C171E0" w:rsidRPr="00233C4E" w:rsidP="00191045" w14:paraId="59361199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867899" w:rsidP="00191045" w14:paraId="6B02CC47" w14:textId="32242E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>:</w:t>
      </w:r>
      <w:r w:rsidR="00C80544">
        <w:rPr>
          <w:rFonts w:ascii="Arial" w:hAnsi="Arial" w:cs="Arial"/>
          <w:b/>
          <w:bCs/>
          <w:sz w:val="24"/>
          <w:szCs w:val="24"/>
        </w:rPr>
        <w:t xml:space="preserve"> MOÇÃO DE </w:t>
      </w:r>
      <w:r w:rsidRPr="00C80544" w:rsidR="00C80544">
        <w:rPr>
          <w:rFonts w:ascii="Arial" w:hAnsi="Arial" w:cs="Arial"/>
          <w:b/>
          <w:sz w:val="24"/>
          <w:szCs w:val="24"/>
        </w:rPr>
        <w:t xml:space="preserve">CONGRATULAÇÕES E APLAUSOS COM </w:t>
      </w:r>
      <w:r w:rsidR="00B6263A">
        <w:rPr>
          <w:rFonts w:ascii="Arial" w:hAnsi="Arial" w:cs="Arial"/>
          <w:b/>
          <w:sz w:val="24"/>
          <w:szCs w:val="24"/>
        </w:rPr>
        <w:t>O GRUPO DE CAPOEIRA OURO BRANCO PELO 40º BATIZADO E TROCA DE CORDÕES REALIZADO NO DIA 26 DE OUTUBRO DE 2025</w:t>
      </w:r>
      <w:r w:rsidR="00237C4B">
        <w:rPr>
          <w:rFonts w:ascii="Arial" w:hAnsi="Arial" w:cs="Arial"/>
          <w:b/>
          <w:sz w:val="24"/>
          <w:szCs w:val="24"/>
        </w:rPr>
        <w:t xml:space="preserve"> BEM COMO A COMEMORAÇÃO DOS 40 ANOS DE FUNDAÇÃO</w:t>
      </w:r>
      <w:r w:rsidRPr="00C80544" w:rsidR="00B6263A">
        <w:rPr>
          <w:rFonts w:ascii="Arial" w:hAnsi="Arial" w:cs="Arial"/>
          <w:b/>
          <w:sz w:val="24"/>
          <w:szCs w:val="24"/>
        </w:rPr>
        <w:t>.</w:t>
      </w:r>
    </w:p>
    <w:p w:rsidR="00C171E0" w:rsidRPr="00867899" w:rsidP="00191045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F34479" w14:paraId="6102464F" w14:textId="30F05516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P="00F34479" w14:paraId="2F503DC9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F34479" w:rsidRPr="00867899" w:rsidP="00F34479" w14:paraId="23398D25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C171E0" w:rsidRPr="00EA772B" w:rsidP="00191045" w14:paraId="5DA648D9" w14:textId="1A2F59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67899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>
        <w:rPr>
          <w:rFonts w:ascii="Arial" w:hAnsi="Arial" w:cs="Arial"/>
          <w:sz w:val="24"/>
          <w:szCs w:val="24"/>
        </w:rPr>
        <w:t>º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245841">
        <w:rPr>
          <w:rFonts w:ascii="Arial" w:hAnsi="Arial" w:cs="Arial"/>
          <w:sz w:val="24"/>
          <w:szCs w:val="24"/>
        </w:rPr>
        <w:t>do Regimento Interno Vigente, seja registrado em ata de nossos trabalhos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867899">
        <w:rPr>
          <w:rFonts w:ascii="Arial" w:hAnsi="Arial" w:cs="Arial"/>
          <w:b/>
          <w:sz w:val="24"/>
          <w:szCs w:val="24"/>
        </w:rPr>
        <w:t xml:space="preserve">VOTOS </w:t>
      </w:r>
      <w:r w:rsidRPr="00C80544" w:rsidR="00C80544">
        <w:rPr>
          <w:rFonts w:ascii="Arial" w:hAnsi="Arial" w:cs="Arial"/>
          <w:b/>
          <w:sz w:val="24"/>
          <w:szCs w:val="24"/>
        </w:rPr>
        <w:t xml:space="preserve">DE CONGRATULAÇÕES E APLAUSOS COM </w:t>
      </w:r>
      <w:r w:rsidR="00B6263A">
        <w:rPr>
          <w:rFonts w:ascii="Arial" w:hAnsi="Arial" w:cs="Arial"/>
          <w:b/>
          <w:sz w:val="24"/>
          <w:szCs w:val="24"/>
        </w:rPr>
        <w:t>O</w:t>
      </w:r>
      <w:r w:rsidR="00B6263A">
        <w:rPr>
          <w:rFonts w:ascii="Arial" w:hAnsi="Arial" w:cs="Arial"/>
          <w:b/>
          <w:sz w:val="24"/>
          <w:szCs w:val="24"/>
        </w:rPr>
        <w:t xml:space="preserve"> GRUPO DE CAPOEIRA OURO BRANCO PELO 40º BATIZADO E TROCA DE CORDÕES REALIZADO NO DIA 26 DE OUTUBRO DE </w:t>
      </w:r>
      <w:r w:rsidR="00B6263A">
        <w:rPr>
          <w:rFonts w:ascii="Arial" w:hAnsi="Arial" w:cs="Arial"/>
          <w:b/>
          <w:sz w:val="24"/>
          <w:szCs w:val="24"/>
        </w:rPr>
        <w:t>2025</w:t>
      </w:r>
      <w:r w:rsidR="00237C4B">
        <w:rPr>
          <w:rFonts w:ascii="Arial" w:hAnsi="Arial" w:cs="Arial"/>
          <w:b/>
          <w:sz w:val="24"/>
          <w:szCs w:val="24"/>
        </w:rPr>
        <w:t xml:space="preserve"> </w:t>
      </w:r>
      <w:r w:rsidR="00237C4B">
        <w:rPr>
          <w:rFonts w:ascii="Arial" w:hAnsi="Arial" w:cs="Arial"/>
          <w:b/>
          <w:sz w:val="24"/>
          <w:szCs w:val="24"/>
        </w:rPr>
        <w:t>BEM COMO A COMEMORAÇÃO DOS 40 ANOS DE FUNDAÇÃO</w:t>
      </w:r>
      <w:r w:rsidRPr="00C80544" w:rsidR="00B6263A">
        <w:rPr>
          <w:rFonts w:ascii="Arial" w:hAnsi="Arial" w:cs="Arial"/>
          <w:b/>
          <w:sz w:val="24"/>
          <w:szCs w:val="24"/>
        </w:rPr>
        <w:t>.</w:t>
      </w:r>
    </w:p>
    <w:p w:rsidR="00BD4C2A" w:rsidP="00191045" w14:paraId="0276EAAE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61BFF" w:rsidRPr="00061BFF" w:rsidP="00C2724B" w14:paraId="0FC18CF5" w14:textId="1F1C1A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</w:t>
      </w:r>
      <w:r w:rsidR="00C0303D">
        <w:rPr>
          <w:rFonts w:ascii="Arial" w:hAnsi="Arial" w:cs="Arial"/>
          <w:sz w:val="24"/>
          <w:szCs w:val="24"/>
        </w:rPr>
        <w:t>ro também que seja</w:t>
      </w:r>
      <w:r w:rsidR="002C2071">
        <w:rPr>
          <w:rFonts w:ascii="Arial" w:hAnsi="Arial" w:cs="Arial"/>
          <w:sz w:val="24"/>
          <w:szCs w:val="24"/>
        </w:rPr>
        <w:t xml:space="preserve"> oficiada </w:t>
      </w:r>
      <w:r w:rsidR="00B6263A">
        <w:rPr>
          <w:rFonts w:ascii="Arial" w:hAnsi="Arial" w:cs="Arial"/>
          <w:b/>
          <w:sz w:val="24"/>
          <w:szCs w:val="24"/>
        </w:rPr>
        <w:t xml:space="preserve">O GRUPO DE CAPOEIRA OURO BRANCO </w:t>
      </w:r>
      <w:r w:rsidR="002C2071">
        <w:rPr>
          <w:rFonts w:ascii="Arial" w:hAnsi="Arial" w:cs="Arial"/>
          <w:sz w:val="24"/>
          <w:szCs w:val="24"/>
        </w:rPr>
        <w:t xml:space="preserve">em nome do </w:t>
      </w:r>
      <w:r w:rsidRPr="0023579D" w:rsidR="0023579D">
        <w:rPr>
          <w:rFonts w:ascii="Arial" w:hAnsi="Arial" w:cs="Arial"/>
          <w:b/>
          <w:sz w:val="24"/>
          <w:szCs w:val="24"/>
        </w:rPr>
        <w:t>MESTRE DIL</w:t>
      </w:r>
      <w:r w:rsidR="00C2724B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867899" w:rsidP="00191045" w14:paraId="2BBE23A2" w14:textId="7777777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80544" w:rsidP="00191045" w14:paraId="3307F449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80544" w:rsidP="00191045" w14:paraId="5333625F" w14:textId="4B009B0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C80544" w:rsidP="00C2724B" w14:paraId="71492E84" w14:textId="77777777">
      <w:pPr>
        <w:spacing w:line="360" w:lineRule="auto"/>
        <w:ind w:firstLine="2268"/>
        <w:jc w:val="center"/>
        <w:rPr>
          <w:rFonts w:ascii="Arial" w:hAnsi="Arial" w:cs="Arial"/>
          <w:b/>
          <w:sz w:val="24"/>
          <w:szCs w:val="24"/>
        </w:rPr>
      </w:pPr>
    </w:p>
    <w:p w:rsidR="00B6263A" w:rsidRPr="00D234E0" w:rsidP="00B6263A" w14:paraId="43A7D8EC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D234E0">
        <w:rPr>
          <w:rFonts w:ascii="Arial" w:hAnsi="Arial" w:cs="Arial"/>
        </w:rPr>
        <w:t xml:space="preserve">A presente moção tem por finalidade prestar uma justa e merecida homenagem ao </w:t>
      </w:r>
      <w:r w:rsidRPr="00D234E0">
        <w:rPr>
          <w:rStyle w:val="MdStrong"/>
          <w:rFonts w:ascii="Arial" w:hAnsi="Arial" w:cs="Arial"/>
          <w:b w:val="0"/>
          <w:bCs w:val="0"/>
        </w:rPr>
        <w:t>Grupo de Capoeira Ouro Branco</w:t>
      </w:r>
      <w:r w:rsidRPr="00D234E0">
        <w:rPr>
          <w:rFonts w:ascii="Arial" w:hAnsi="Arial" w:cs="Arial"/>
        </w:rPr>
        <w:t xml:space="preserve">, que celebra com o seu </w:t>
      </w:r>
      <w:r w:rsidRPr="00D234E0">
        <w:rPr>
          <w:rStyle w:val="MdStrong"/>
          <w:rFonts w:ascii="Arial" w:hAnsi="Arial" w:cs="Arial"/>
          <w:b w:val="0"/>
          <w:bCs w:val="0"/>
        </w:rPr>
        <w:t>40º Batizado e Troca de Cordões</w:t>
      </w:r>
      <w:r w:rsidRPr="00D234E0">
        <w:rPr>
          <w:rFonts w:ascii="Arial" w:hAnsi="Arial" w:cs="Arial"/>
        </w:rPr>
        <w:t xml:space="preserve"> um marco de </w:t>
      </w:r>
      <w:r w:rsidRPr="00D234E0">
        <w:rPr>
          <w:rStyle w:val="MdStrong"/>
          <w:rFonts w:ascii="Arial" w:hAnsi="Arial" w:cs="Arial"/>
          <w:b w:val="0"/>
          <w:bCs w:val="0"/>
        </w:rPr>
        <w:t>40 anos</w:t>
      </w:r>
      <w:r w:rsidRPr="00D234E0">
        <w:rPr>
          <w:rFonts w:ascii="Arial" w:hAnsi="Arial" w:cs="Arial"/>
        </w:rPr>
        <w:t xml:space="preserve"> de inestimável contribuição para a comunidade de Mogi Mirim e região.</w:t>
      </w:r>
    </w:p>
    <w:p w:rsidR="00B6263A" w:rsidRPr="00D234E0" w:rsidP="00B6263A" w14:paraId="1939B6D8" w14:textId="77777777">
      <w:pPr>
        <w:pStyle w:val="MdSpace"/>
        <w:ind w:firstLine="2268"/>
        <w:jc w:val="both"/>
        <w:rPr>
          <w:rFonts w:ascii="Arial" w:hAnsi="Arial" w:cs="Arial"/>
          <w:sz w:val="24"/>
          <w:szCs w:val="24"/>
        </w:rPr>
      </w:pPr>
    </w:p>
    <w:p w:rsidR="00B6263A" w:rsidRPr="00D234E0" w:rsidP="00B6263A" w14:paraId="56283F87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D234E0">
        <w:rPr>
          <w:rFonts w:ascii="Arial" w:hAnsi="Arial" w:cs="Arial"/>
        </w:rPr>
        <w:t xml:space="preserve">Fundado sob a filosofia de promover a Capoeira como ferramenta de transformação social, o Grupo de Capoeira Ouro Branco, sob a supervisão do </w:t>
      </w:r>
      <w:r w:rsidRPr="00D234E0">
        <w:rPr>
          <w:rStyle w:val="MdStrong"/>
          <w:rFonts w:ascii="Arial" w:hAnsi="Arial" w:cs="Arial"/>
          <w:b w:val="0"/>
          <w:bCs w:val="0"/>
        </w:rPr>
        <w:t xml:space="preserve">Mestre </w:t>
      </w:r>
      <w:r w:rsidRPr="00D234E0">
        <w:rPr>
          <w:rStyle w:val="MdStrong"/>
          <w:rFonts w:ascii="Arial" w:hAnsi="Arial" w:cs="Arial"/>
          <w:b w:val="0"/>
          <w:bCs w:val="0"/>
        </w:rPr>
        <w:t>Dil</w:t>
      </w:r>
      <w:r w:rsidRPr="00D234E0">
        <w:rPr>
          <w:rFonts w:ascii="Arial" w:hAnsi="Arial" w:cs="Arial"/>
        </w:rPr>
        <w:t xml:space="preserve">, consolidou-se como um pilar de excelência na preservação e difusão dessa manifestação cultural afro-brasileira, reconhecida pela UNESCO como </w:t>
      </w:r>
      <w:r w:rsidRPr="00D234E0">
        <w:rPr>
          <w:rStyle w:val="MdStrong"/>
          <w:rFonts w:ascii="Arial" w:hAnsi="Arial" w:cs="Arial"/>
          <w:b w:val="0"/>
          <w:bCs w:val="0"/>
        </w:rPr>
        <w:t>Patrimônio Cultural Imaterial da Humanidade</w:t>
      </w:r>
      <w:r w:rsidRPr="00D234E0">
        <w:rPr>
          <w:rFonts w:ascii="Arial" w:hAnsi="Arial" w:cs="Arial"/>
        </w:rPr>
        <w:t>.</w:t>
      </w:r>
    </w:p>
    <w:p w:rsidR="00B6263A" w:rsidRPr="00D234E0" w:rsidP="00B6263A" w14:paraId="611A0DAF" w14:textId="77777777">
      <w:pPr>
        <w:pStyle w:val="MdSpace"/>
        <w:ind w:firstLine="2268"/>
        <w:jc w:val="both"/>
        <w:rPr>
          <w:rFonts w:ascii="Arial" w:hAnsi="Arial" w:cs="Arial"/>
          <w:sz w:val="24"/>
          <w:szCs w:val="24"/>
        </w:rPr>
      </w:pPr>
    </w:p>
    <w:p w:rsidR="00B6263A" w:rsidRPr="00D234E0" w:rsidP="00B6263A" w14:paraId="3F8BE524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D234E0">
        <w:rPr>
          <w:rFonts w:ascii="Arial" w:hAnsi="Arial" w:cs="Arial"/>
        </w:rPr>
        <w:t xml:space="preserve">Ao longo de quatro décadas, o grupo transcendeu a prática esportiva, atuando como um verdadeiro centro de formação humana. Milhares de </w:t>
      </w:r>
      <w:r w:rsidRPr="00D234E0">
        <w:rPr>
          <w:rFonts w:ascii="Arial" w:hAnsi="Arial" w:cs="Arial"/>
        </w:rPr>
        <w:t xml:space="preserve">crianças, jovens e adultos foram acolhidos, encontrando na Capoeira um caminho para o desenvolvimento de valores como a </w:t>
      </w:r>
      <w:r w:rsidRPr="00D234E0">
        <w:rPr>
          <w:rStyle w:val="MdStrong"/>
          <w:rFonts w:ascii="Arial" w:hAnsi="Arial" w:cs="Arial"/>
          <w:b w:val="0"/>
          <w:bCs w:val="0"/>
        </w:rPr>
        <w:t>disciplina</w:t>
      </w:r>
      <w:r w:rsidRPr="00D234E0">
        <w:rPr>
          <w:rFonts w:ascii="Arial" w:hAnsi="Arial" w:cs="Arial"/>
        </w:rPr>
        <w:t xml:space="preserve">, o </w:t>
      </w:r>
      <w:r w:rsidRPr="00D234E0">
        <w:rPr>
          <w:rStyle w:val="MdStrong"/>
          <w:rFonts w:ascii="Arial" w:hAnsi="Arial" w:cs="Arial"/>
          <w:b w:val="0"/>
          <w:bCs w:val="0"/>
        </w:rPr>
        <w:t>respeito</w:t>
      </w:r>
      <w:r w:rsidRPr="00D234E0">
        <w:rPr>
          <w:rFonts w:ascii="Arial" w:hAnsi="Arial" w:cs="Arial"/>
        </w:rPr>
        <w:t xml:space="preserve">, a </w:t>
      </w:r>
      <w:r w:rsidRPr="00D234E0">
        <w:rPr>
          <w:rStyle w:val="MdStrong"/>
          <w:rFonts w:ascii="Arial" w:hAnsi="Arial" w:cs="Arial"/>
          <w:b w:val="0"/>
          <w:bCs w:val="0"/>
        </w:rPr>
        <w:t>cooperação</w:t>
      </w:r>
      <w:r w:rsidRPr="00D234E0">
        <w:rPr>
          <w:rFonts w:ascii="Arial" w:hAnsi="Arial" w:cs="Arial"/>
        </w:rPr>
        <w:t xml:space="preserve"> e a </w:t>
      </w:r>
      <w:r w:rsidRPr="00D234E0">
        <w:rPr>
          <w:rStyle w:val="MdStrong"/>
          <w:rFonts w:ascii="Arial" w:hAnsi="Arial" w:cs="Arial"/>
          <w:b w:val="0"/>
          <w:bCs w:val="0"/>
        </w:rPr>
        <w:t>identidade cultural</w:t>
      </w:r>
      <w:r w:rsidRPr="00D234E0">
        <w:rPr>
          <w:rFonts w:ascii="Arial" w:hAnsi="Arial" w:cs="Arial"/>
        </w:rPr>
        <w:t>.</w:t>
      </w:r>
    </w:p>
    <w:p w:rsidR="00B6263A" w:rsidRPr="00D234E0" w:rsidP="00B6263A" w14:paraId="2C5CCE05" w14:textId="17A80D9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D234E0">
        <w:rPr>
          <w:rFonts w:ascii="Arial" w:hAnsi="Arial" w:cs="Arial"/>
        </w:rPr>
        <w:t>O 40º Batizado e Troca de Cordões, realizado na E.</w:t>
      </w:r>
      <w:r w:rsidR="00237C4B">
        <w:rPr>
          <w:rFonts w:ascii="Arial" w:hAnsi="Arial" w:cs="Arial"/>
        </w:rPr>
        <w:t xml:space="preserve">M.E.B. "Prof. Alfredo </w:t>
      </w:r>
      <w:r w:rsidR="00237C4B">
        <w:rPr>
          <w:rFonts w:ascii="Arial" w:hAnsi="Arial" w:cs="Arial"/>
        </w:rPr>
        <w:t>Bérgamo</w:t>
      </w:r>
      <w:r w:rsidR="00237C4B">
        <w:rPr>
          <w:rFonts w:ascii="Arial" w:hAnsi="Arial" w:cs="Arial"/>
        </w:rPr>
        <w:t>"</w:t>
      </w:r>
      <w:r w:rsidRPr="00D234E0">
        <w:rPr>
          <w:rFonts w:ascii="Arial" w:hAnsi="Arial" w:cs="Arial"/>
        </w:rPr>
        <w:t xml:space="preserve">, não é apenas uma cerimônia de graduação, mas sim a celebração de uma trajetória de </w:t>
      </w:r>
      <w:r w:rsidRPr="00D234E0">
        <w:rPr>
          <w:rStyle w:val="MdStrong"/>
          <w:rFonts w:ascii="Arial" w:hAnsi="Arial" w:cs="Arial"/>
          <w:b w:val="0"/>
          <w:bCs w:val="0"/>
        </w:rPr>
        <w:t>superação</w:t>
      </w:r>
      <w:r w:rsidRPr="00D234E0">
        <w:rPr>
          <w:rFonts w:ascii="Arial" w:hAnsi="Arial" w:cs="Arial"/>
        </w:rPr>
        <w:t xml:space="preserve">, </w:t>
      </w:r>
      <w:r w:rsidRPr="00D234E0">
        <w:rPr>
          <w:rStyle w:val="MdStrong"/>
          <w:rFonts w:ascii="Arial" w:hAnsi="Arial" w:cs="Arial"/>
          <w:b w:val="0"/>
          <w:bCs w:val="0"/>
        </w:rPr>
        <w:t>aprendizado</w:t>
      </w:r>
      <w:r w:rsidRPr="00D234E0">
        <w:rPr>
          <w:rFonts w:ascii="Arial" w:hAnsi="Arial" w:cs="Arial"/>
        </w:rPr>
        <w:t xml:space="preserve"> e </w:t>
      </w:r>
      <w:r w:rsidRPr="00D234E0">
        <w:rPr>
          <w:rStyle w:val="MdStrong"/>
          <w:rFonts w:ascii="Arial" w:hAnsi="Arial" w:cs="Arial"/>
          <w:b w:val="0"/>
          <w:bCs w:val="0"/>
        </w:rPr>
        <w:t>resiliência</w:t>
      </w:r>
      <w:r w:rsidRPr="00D234E0">
        <w:rPr>
          <w:rFonts w:ascii="Arial" w:hAnsi="Arial" w:cs="Arial"/>
        </w:rPr>
        <w:t xml:space="preserve"> que se reflete na vida de cada aluno, professor e mestre que passou pela roda do Ouro Branco.</w:t>
      </w:r>
    </w:p>
    <w:p w:rsidR="00B6263A" w:rsidRPr="00D234E0" w:rsidP="00B6263A" w14:paraId="7F586CA8" w14:textId="77777777">
      <w:pPr>
        <w:pStyle w:val="MdSpace"/>
        <w:jc w:val="both"/>
        <w:rPr>
          <w:rFonts w:ascii="Arial" w:hAnsi="Arial" w:cs="Arial"/>
          <w:sz w:val="24"/>
          <w:szCs w:val="24"/>
        </w:rPr>
      </w:pPr>
    </w:p>
    <w:p w:rsidR="00B6263A" w:rsidRPr="00D234E0" w:rsidP="00237C4B" w14:paraId="7E4D56DF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D234E0">
        <w:rPr>
          <w:rStyle w:val="MdStrong"/>
          <w:rFonts w:ascii="Arial" w:hAnsi="Arial" w:cs="Arial"/>
          <w:b w:val="0"/>
          <w:bCs w:val="0"/>
        </w:rPr>
        <w:t>A Capoeira como Agente de Transformação:</w:t>
      </w:r>
    </w:p>
    <w:p w:rsidR="00B6263A" w:rsidRPr="00D234E0" w:rsidP="00B6263A" w14:paraId="780AB44D" w14:textId="77777777">
      <w:pPr>
        <w:pStyle w:val="MdSpace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E1E4E8"/>
          <w:bottom w:val="single" w:sz="4" w:space="0" w:color="E1E4E8"/>
          <w:insideH w:val="single" w:sz="2" w:space="0" w:color="E1E4E8"/>
          <w:insideV w:val="single" w:sz="2" w:space="0" w:color="F6F8FA"/>
        </w:tblBorders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1642"/>
        <w:gridCol w:w="7526"/>
      </w:tblGrid>
      <w:tr w14:paraId="65522971" w14:textId="77777777" w:rsidTr="0071154D">
        <w:tblPrEx>
          <w:tblW w:w="5000" w:type="pct"/>
          <w:tblBorders>
            <w:top w:val="single" w:sz="4" w:space="0" w:color="E1E4E8"/>
            <w:bottom w:val="single" w:sz="4" w:space="0" w:color="E1E4E8"/>
            <w:insideH w:val="single" w:sz="2" w:space="0" w:color="E1E4E8"/>
            <w:insideV w:val="single" w:sz="2" w:space="0" w:color="F6F8FA"/>
          </w:tblBorders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rPr>
          <w:cantSplit/>
          <w:trHeight w:val="720"/>
          <w:tblHeader/>
        </w:trPr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6263A" w:rsidRPr="00D234E0" w:rsidP="0071154D" w14:paraId="4DB3E196" w14:textId="77777777">
            <w:pPr>
              <w:pStyle w:val="MdTableHeader"/>
              <w:spacing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34E0">
              <w:rPr>
                <w:rFonts w:ascii="Arial" w:hAnsi="Arial" w:cs="Arial"/>
                <w:sz w:val="24"/>
                <w:szCs w:val="24"/>
              </w:rPr>
              <w:t>Eixo de Atuação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6263A" w:rsidRPr="00D234E0" w:rsidP="0071154D" w14:paraId="08E21BD3" w14:textId="77777777">
            <w:pPr>
              <w:pStyle w:val="MdTableHeader"/>
              <w:spacing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34E0">
              <w:rPr>
                <w:rFonts w:ascii="Arial" w:hAnsi="Arial" w:cs="Arial"/>
                <w:sz w:val="24"/>
                <w:szCs w:val="24"/>
              </w:rPr>
              <w:t>Impacto na Comunidade</w:t>
            </w:r>
          </w:p>
        </w:tc>
      </w:tr>
      <w:tr w14:paraId="42F36FC0" w14:textId="77777777" w:rsidTr="0071154D">
        <w:tblPrEx>
          <w:tblW w:w="5000" w:type="pct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6263A" w:rsidRPr="00D234E0" w:rsidP="0071154D" w14:paraId="1C0CD24F" w14:textId="77777777">
            <w:pPr>
              <w:pStyle w:val="MdTableCell"/>
              <w:spacing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34E0">
              <w:rPr>
                <w:rStyle w:val="MdStrong"/>
                <w:rFonts w:ascii="Arial" w:hAnsi="Arial" w:cs="Arial"/>
                <w:b w:val="0"/>
                <w:bCs w:val="0"/>
                <w:sz w:val="24"/>
                <w:szCs w:val="24"/>
              </w:rPr>
              <w:t>Cultura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6263A" w:rsidRPr="00D234E0" w:rsidP="0071154D" w14:paraId="32ECD6A6" w14:textId="77777777">
            <w:pPr>
              <w:pStyle w:val="MdTableCell"/>
              <w:spacing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34E0">
              <w:rPr>
                <w:rFonts w:ascii="Arial" w:hAnsi="Arial" w:cs="Arial"/>
                <w:sz w:val="24"/>
                <w:szCs w:val="24"/>
              </w:rPr>
              <w:t>Preservação e difusão da história e dos fundamentos da Capoeira, fortalecendo a identidade afro-brasileira.</w:t>
            </w:r>
          </w:p>
        </w:tc>
      </w:tr>
      <w:tr w14:paraId="2BE7659D" w14:textId="77777777" w:rsidTr="0071154D">
        <w:tblPrEx>
          <w:tblW w:w="5000" w:type="pct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6263A" w:rsidRPr="00D234E0" w:rsidP="0071154D" w14:paraId="1013039A" w14:textId="77777777">
            <w:pPr>
              <w:pStyle w:val="MdTableCell"/>
              <w:spacing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34E0">
              <w:rPr>
                <w:rStyle w:val="MdStrong"/>
                <w:rFonts w:ascii="Arial" w:hAnsi="Arial" w:cs="Arial"/>
                <w:b w:val="0"/>
                <w:bCs w:val="0"/>
                <w:sz w:val="24"/>
                <w:szCs w:val="24"/>
              </w:rPr>
              <w:t>Educação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6263A" w:rsidRPr="00D234E0" w:rsidP="0071154D" w14:paraId="447DDF2C" w14:textId="77777777">
            <w:pPr>
              <w:pStyle w:val="MdTableCell"/>
              <w:spacing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34E0">
              <w:rPr>
                <w:rFonts w:ascii="Arial" w:hAnsi="Arial" w:cs="Arial"/>
                <w:sz w:val="24"/>
                <w:szCs w:val="24"/>
              </w:rPr>
              <w:t>Complemento pedagógico, oferecendo um ambiente de aprendizado que estimula a concentração, a coordenação motora e a musicalidade.</w:t>
            </w:r>
          </w:p>
        </w:tc>
      </w:tr>
      <w:tr w14:paraId="155CC290" w14:textId="77777777" w:rsidTr="0071154D">
        <w:tblPrEx>
          <w:tblW w:w="5000" w:type="pct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6263A" w:rsidRPr="00D234E0" w:rsidP="0071154D" w14:paraId="67320E93" w14:textId="77777777">
            <w:pPr>
              <w:pStyle w:val="MdTableCell"/>
              <w:spacing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34E0">
              <w:rPr>
                <w:rStyle w:val="MdStrong"/>
                <w:rFonts w:ascii="Arial" w:hAnsi="Arial" w:cs="Arial"/>
                <w:b w:val="0"/>
                <w:bCs w:val="0"/>
                <w:sz w:val="24"/>
                <w:szCs w:val="24"/>
              </w:rPr>
              <w:t>Social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6263A" w:rsidRPr="00D234E0" w:rsidP="0071154D" w14:paraId="066615BE" w14:textId="77777777">
            <w:pPr>
              <w:pStyle w:val="MdTableCell"/>
              <w:spacing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34E0">
              <w:rPr>
                <w:rFonts w:ascii="Arial" w:hAnsi="Arial" w:cs="Arial"/>
                <w:sz w:val="24"/>
                <w:szCs w:val="24"/>
              </w:rPr>
              <w:t>Inclusão de jovens em situação de vulnerabilidade, oferecendo uma alternativa saudável e construtiva, afastando-os de riscos sociais.</w:t>
            </w:r>
          </w:p>
        </w:tc>
      </w:tr>
      <w:tr w14:paraId="4083817F" w14:textId="77777777" w:rsidTr="0071154D">
        <w:tblPrEx>
          <w:tblW w:w="5000" w:type="pct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rPr>
          <w:cantSplit/>
          <w:trHeight w:val="576"/>
        </w:trPr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6263A" w:rsidRPr="00D234E0" w:rsidP="0071154D" w14:paraId="22A0CC0E" w14:textId="77777777">
            <w:pPr>
              <w:pStyle w:val="MdTableCell"/>
              <w:spacing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34E0">
              <w:rPr>
                <w:rStyle w:val="MdStrong"/>
                <w:rFonts w:ascii="Arial" w:hAnsi="Arial" w:cs="Arial"/>
                <w:b w:val="0"/>
                <w:bCs w:val="0"/>
                <w:sz w:val="24"/>
                <w:szCs w:val="24"/>
              </w:rPr>
              <w:t>Esporte</w:t>
            </w:r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6263A" w:rsidRPr="00D234E0" w:rsidP="0071154D" w14:paraId="0DC10257" w14:textId="77777777">
            <w:pPr>
              <w:pStyle w:val="MdTableCell"/>
              <w:spacing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34E0">
              <w:rPr>
                <w:rFonts w:ascii="Arial" w:hAnsi="Arial" w:cs="Arial"/>
                <w:sz w:val="24"/>
                <w:szCs w:val="24"/>
              </w:rPr>
              <w:t>Promoção da saúde física e mental, incentivando a prática regular de atividade física e o desenvolvimento de habilidades motoras.</w:t>
            </w:r>
          </w:p>
        </w:tc>
      </w:tr>
    </w:tbl>
    <w:p w:rsidR="00B6263A" w:rsidP="00B6263A" w14:paraId="3A858332" w14:textId="77777777">
      <w:pPr>
        <w:pStyle w:val="MdParagraph"/>
        <w:spacing w:before="0" w:after="0"/>
        <w:jc w:val="both"/>
        <w:rPr>
          <w:rFonts w:ascii="Arial" w:hAnsi="Arial" w:cs="Arial"/>
        </w:rPr>
      </w:pPr>
    </w:p>
    <w:p w:rsidR="00B6263A" w:rsidRPr="00D234E0" w:rsidP="00B6263A" w14:paraId="100BC054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D234E0">
        <w:rPr>
          <w:rFonts w:ascii="Arial" w:hAnsi="Arial" w:cs="Arial"/>
        </w:rPr>
        <w:t>A longevidade do Grupo de Capoeira Ouro Branco é um testemunho de sua seriedade, dedicação e do impacto positivo que a Capoeira tem na construção de uma sociedade mais justa e equitativa. Homenagear o grupo é reconhecer a importância de seus mestres, contramestres, professores e alunos, que se dedicam incansavelmente a manter viva a chama da Capoeira.</w:t>
      </w:r>
    </w:p>
    <w:p w:rsidR="00B6263A" w:rsidP="00B6263A" w14:paraId="2F06EA22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</w:p>
    <w:p w:rsidR="00B6263A" w:rsidRPr="00D234E0" w:rsidP="00B6263A" w14:paraId="2DDE0C2A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D234E0">
        <w:rPr>
          <w:rFonts w:ascii="Arial" w:hAnsi="Arial" w:cs="Arial"/>
        </w:rPr>
        <w:t xml:space="preserve">Diante do exposto, e em reconhecimento aos 40 anos de serviços prestados à cultura, ao esporte e à educação em Mogi Mirim, solicitamos a aprovação desta Moção de Congratulações e Aplausos ao </w:t>
      </w:r>
      <w:r w:rsidRPr="00D234E0">
        <w:rPr>
          <w:rStyle w:val="MdStrong"/>
          <w:rFonts w:ascii="Arial" w:hAnsi="Arial" w:cs="Arial"/>
          <w:b w:val="0"/>
          <w:bCs w:val="0"/>
        </w:rPr>
        <w:t>Grupo de Capoeira Ouro Branco</w:t>
      </w:r>
      <w:r w:rsidRPr="00D234E0">
        <w:rPr>
          <w:rFonts w:ascii="Arial" w:hAnsi="Arial" w:cs="Arial"/>
        </w:rPr>
        <w:t>.</w:t>
      </w:r>
    </w:p>
    <w:p w:rsidR="002C2071" w:rsidRPr="00E6419B" w:rsidP="002C2071" w14:paraId="0C25975E" w14:textId="4B7431D0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</w:p>
    <w:p w:rsidR="00172C13" w:rsidRPr="001A15EE" w:rsidP="00191045" w14:paraId="7F66C860" w14:textId="2FFD95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>”,</w:t>
      </w:r>
      <w:r w:rsidR="0022228E">
        <w:rPr>
          <w:rFonts w:ascii="Arial" w:hAnsi="Arial" w:cs="Arial"/>
          <w:b/>
          <w:sz w:val="24"/>
          <w:szCs w:val="24"/>
        </w:rPr>
        <w:t xml:space="preserve"> </w:t>
      </w:r>
      <w:r w:rsidR="00237C4B">
        <w:rPr>
          <w:rFonts w:ascii="Arial" w:hAnsi="Arial" w:cs="Arial"/>
          <w:b/>
          <w:sz w:val="24"/>
          <w:szCs w:val="24"/>
        </w:rPr>
        <w:t>31</w:t>
      </w:r>
      <w:r w:rsidR="00EA772B">
        <w:rPr>
          <w:rFonts w:ascii="Arial" w:hAnsi="Arial" w:cs="Arial"/>
          <w:b/>
          <w:sz w:val="24"/>
          <w:szCs w:val="24"/>
        </w:rPr>
        <w:t xml:space="preserve"> de </w:t>
      </w:r>
      <w:r w:rsidR="00E37ACA">
        <w:rPr>
          <w:rFonts w:ascii="Arial" w:hAnsi="Arial" w:cs="Arial"/>
          <w:b/>
          <w:sz w:val="24"/>
          <w:szCs w:val="24"/>
        </w:rPr>
        <w:t>outu</w:t>
      </w:r>
      <w:r w:rsidR="00DA642B">
        <w:rPr>
          <w:rFonts w:ascii="Arial" w:hAnsi="Arial" w:cs="Arial"/>
          <w:b/>
          <w:sz w:val="24"/>
          <w:szCs w:val="24"/>
        </w:rPr>
        <w:t>bro</w:t>
      </w:r>
      <w:r w:rsidR="0022228E">
        <w:rPr>
          <w:rFonts w:ascii="Arial" w:hAnsi="Arial" w:cs="Arial"/>
          <w:b/>
          <w:sz w:val="24"/>
          <w:szCs w:val="24"/>
        </w:rPr>
        <w:t xml:space="preserve"> de 202</w:t>
      </w:r>
      <w:r w:rsidR="00DA642B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.</w:t>
      </w:r>
    </w:p>
    <w:p w:rsidR="00EC36D3" w:rsidP="00191045" w14:paraId="1BEBF371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237C4B" w:rsidP="00191045" w14:paraId="4B0B6B75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F34479" w:rsidRPr="00C0303D" w:rsidP="00191045" w14:paraId="7D55C725" w14:textId="2DEF5BEA">
      <w:pPr>
        <w:spacing w:line="360" w:lineRule="auto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C0303D">
        <w:rPr>
          <w:rFonts w:asciiTheme="minorHAnsi" w:hAnsiTheme="minorHAnsi" w:cstheme="minorHAnsi"/>
          <w:i/>
          <w:sz w:val="24"/>
          <w:szCs w:val="24"/>
        </w:rPr>
        <w:t>Assinado Digitalmente</w:t>
      </w:r>
    </w:p>
    <w:p w:rsidR="00F34479" w:rsidRPr="00C80544" w:rsidP="00191045" w14:paraId="3CB3C537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80544">
        <w:rPr>
          <w:rFonts w:ascii="Arial" w:hAnsi="Arial" w:cs="Arial"/>
          <w:b/>
          <w:sz w:val="24"/>
          <w:szCs w:val="24"/>
        </w:rPr>
        <w:t>VEREADOR LUIS ROBERTO TAVARES</w:t>
      </w:r>
      <w:r w:rsidRPr="00C80544" w:rsidR="00061BFF">
        <w:rPr>
          <w:rFonts w:ascii="Arial" w:hAnsi="Arial" w:cs="Arial"/>
          <w:b/>
          <w:sz w:val="24"/>
          <w:szCs w:val="24"/>
        </w:rPr>
        <w:t xml:space="preserve">  </w:t>
      </w:r>
    </w:p>
    <w:p w:rsidR="00F34479" w:rsidP="00191045" w14:paraId="5EC5E447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3858438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21A86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33C4E"/>
    <w:rsid w:val="0023579D"/>
    <w:rsid w:val="00237C4B"/>
    <w:rsid w:val="00245841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C2071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F4815"/>
    <w:rsid w:val="003F6C66"/>
    <w:rsid w:val="00401FB6"/>
    <w:rsid w:val="00403DA9"/>
    <w:rsid w:val="00412305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5BF"/>
    <w:rsid w:val="00490DAA"/>
    <w:rsid w:val="004A5CA9"/>
    <w:rsid w:val="004B62DF"/>
    <w:rsid w:val="004C0AC6"/>
    <w:rsid w:val="004C34DC"/>
    <w:rsid w:val="004D4097"/>
    <w:rsid w:val="004F252E"/>
    <w:rsid w:val="00511B7F"/>
    <w:rsid w:val="00520B81"/>
    <w:rsid w:val="00521F4A"/>
    <w:rsid w:val="00522A34"/>
    <w:rsid w:val="005232C1"/>
    <w:rsid w:val="00530C23"/>
    <w:rsid w:val="00535B4A"/>
    <w:rsid w:val="005678E1"/>
    <w:rsid w:val="0057282A"/>
    <w:rsid w:val="0057477E"/>
    <w:rsid w:val="005765CD"/>
    <w:rsid w:val="005829C9"/>
    <w:rsid w:val="005977BE"/>
    <w:rsid w:val="005D1BC0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70E10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154D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8272F8"/>
    <w:rsid w:val="008403A7"/>
    <w:rsid w:val="008407E7"/>
    <w:rsid w:val="00843820"/>
    <w:rsid w:val="00843AE4"/>
    <w:rsid w:val="00845261"/>
    <w:rsid w:val="00847F4D"/>
    <w:rsid w:val="008535CA"/>
    <w:rsid w:val="00867899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6FC8"/>
    <w:rsid w:val="009C7EB6"/>
    <w:rsid w:val="009D0C77"/>
    <w:rsid w:val="00A4193C"/>
    <w:rsid w:val="00A446F3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50596"/>
    <w:rsid w:val="00B56535"/>
    <w:rsid w:val="00B6263A"/>
    <w:rsid w:val="00B64DE7"/>
    <w:rsid w:val="00B86CB9"/>
    <w:rsid w:val="00B92160"/>
    <w:rsid w:val="00B92BFE"/>
    <w:rsid w:val="00B97DCE"/>
    <w:rsid w:val="00BA1843"/>
    <w:rsid w:val="00BD2C2A"/>
    <w:rsid w:val="00BD4C2A"/>
    <w:rsid w:val="00BF29DC"/>
    <w:rsid w:val="00BF7B62"/>
    <w:rsid w:val="00C0303D"/>
    <w:rsid w:val="00C171E0"/>
    <w:rsid w:val="00C172EB"/>
    <w:rsid w:val="00C21050"/>
    <w:rsid w:val="00C2724B"/>
    <w:rsid w:val="00C34B34"/>
    <w:rsid w:val="00C37145"/>
    <w:rsid w:val="00C4743B"/>
    <w:rsid w:val="00C5643A"/>
    <w:rsid w:val="00C72157"/>
    <w:rsid w:val="00C72DEC"/>
    <w:rsid w:val="00C80544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234E0"/>
    <w:rsid w:val="00D325F3"/>
    <w:rsid w:val="00D456C3"/>
    <w:rsid w:val="00D50988"/>
    <w:rsid w:val="00D607F8"/>
    <w:rsid w:val="00D75119"/>
    <w:rsid w:val="00D919C7"/>
    <w:rsid w:val="00DA0CB6"/>
    <w:rsid w:val="00DA642B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25BF0"/>
    <w:rsid w:val="00E37ACA"/>
    <w:rsid w:val="00E4014C"/>
    <w:rsid w:val="00E40F31"/>
    <w:rsid w:val="00E532DE"/>
    <w:rsid w:val="00E6419B"/>
    <w:rsid w:val="00E73105"/>
    <w:rsid w:val="00E77AF6"/>
    <w:rsid w:val="00E77D29"/>
    <w:rsid w:val="00E81FC4"/>
    <w:rsid w:val="00E82D70"/>
    <w:rsid w:val="00E8786D"/>
    <w:rsid w:val="00EA6A58"/>
    <w:rsid w:val="00EA772B"/>
    <w:rsid w:val="00EB1832"/>
    <w:rsid w:val="00EB22C5"/>
    <w:rsid w:val="00EB55F5"/>
    <w:rsid w:val="00EC36D3"/>
    <w:rsid w:val="00EC7925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34479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paragraph" w:customStyle="1" w:styleId="MdSpace">
    <w:name w:val="MdSpace"/>
    <w:qFormat/>
    <w:rsid w:val="002C2071"/>
    <w:rPr>
      <w:sz w:val="12"/>
      <w:szCs w:val="12"/>
    </w:rPr>
  </w:style>
  <w:style w:type="paragraph" w:customStyle="1" w:styleId="MdParagraph">
    <w:name w:val="MdParagraph"/>
    <w:qFormat/>
    <w:rsid w:val="002C2071"/>
    <w:pPr>
      <w:spacing w:before="120" w:after="120"/>
    </w:pPr>
    <w:rPr>
      <w:sz w:val="24"/>
      <w:szCs w:val="24"/>
    </w:rPr>
  </w:style>
  <w:style w:type="paragraph" w:customStyle="1" w:styleId="MdTableHeader">
    <w:name w:val="MdTableHeader"/>
    <w:qFormat/>
    <w:rsid w:val="00B6263A"/>
    <w:pPr>
      <w:spacing w:before="60" w:after="60"/>
    </w:pPr>
    <w:rPr>
      <w:b/>
      <w:bCs/>
      <w:sz w:val="22"/>
      <w:szCs w:val="22"/>
    </w:rPr>
  </w:style>
  <w:style w:type="paragraph" w:customStyle="1" w:styleId="MdTableCell">
    <w:name w:val="MdTableCell"/>
    <w:qFormat/>
    <w:rsid w:val="00B6263A"/>
    <w:pPr>
      <w:spacing w:before="40" w:after="40"/>
    </w:pPr>
  </w:style>
  <w:style w:type="character" w:customStyle="1" w:styleId="MdStrong">
    <w:name w:val="MdStrong"/>
    <w:uiPriority w:val="99"/>
    <w:unhideWhenUsed/>
    <w:qFormat/>
    <w:rsid w:val="00B626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E2FC1-120B-46B8-856F-938D8CDAC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556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26</cp:revision>
  <cp:lastPrinted>2025-10-31T17:13:11Z</cp:lastPrinted>
  <dcterms:created xsi:type="dcterms:W3CDTF">2023-06-21T17:59:00Z</dcterms:created>
  <dcterms:modified xsi:type="dcterms:W3CDTF">2025-10-31T17:12:00Z</dcterms:modified>
</cp:coreProperties>
</file>