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A96848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="004C2356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145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 xml:space="preserve">Processo nº </w:t>
      </w:r>
      <w:r w:rsidR="004C2356">
        <w:rPr>
          <w:rFonts w:ascii="Arial" w:hAnsi="Arial"/>
          <w:b/>
          <w:color w:val="000000"/>
          <w:sz w:val="24"/>
          <w:szCs w:val="24"/>
        </w:rPr>
        <w:t>198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A96848">
        <w:rPr>
          <w:rFonts w:ascii="Arial" w:hAnsi="Arial"/>
          <w:color w:val="000000"/>
          <w:sz w:val="24"/>
          <w:szCs w:val="24"/>
        </w:rPr>
        <w:t xml:space="preserve"> acerca do projeto de lei nº </w:t>
      </w:r>
      <w:r w:rsidR="004C2356">
        <w:rPr>
          <w:rFonts w:ascii="Arial" w:hAnsi="Arial" w:cs="Arial"/>
          <w:bCs/>
          <w:iCs/>
          <w:color w:val="000000"/>
          <w:sz w:val="24"/>
          <w:szCs w:val="24"/>
          <w:shd w:val="clear" w:color="auto" w:fill="FFFFFF"/>
        </w:rPr>
        <w:t>145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>, de autoria d</w:t>
      </w:r>
      <w:r w:rsidR="00F94F07">
        <w:rPr>
          <w:rFonts w:ascii="Arial" w:hAnsi="Arial"/>
          <w:color w:val="000000"/>
          <w:sz w:val="24"/>
          <w:szCs w:val="24"/>
        </w:rPr>
        <w:t>o</w:t>
      </w:r>
      <w:r>
        <w:rPr>
          <w:rFonts w:ascii="Arial" w:hAnsi="Arial"/>
          <w:color w:val="000000"/>
          <w:sz w:val="24"/>
          <w:szCs w:val="24"/>
        </w:rPr>
        <w:t xml:space="preserve"> nobre vereador </w:t>
      </w:r>
      <w:r w:rsidR="00DB6546">
        <w:rPr>
          <w:rFonts w:ascii="Arial" w:hAnsi="Arial"/>
          <w:color w:val="000000"/>
          <w:sz w:val="24"/>
          <w:szCs w:val="24"/>
        </w:rPr>
        <w:t>Wagner Ricardo Pereira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</w:r>
      <w:r w:rsidR="00F94F07">
        <w:rPr>
          <w:rFonts w:ascii="Arial" w:hAnsi="Arial"/>
          <w:color w:val="000000"/>
          <w:sz w:val="24"/>
          <w:szCs w:val="24"/>
        </w:rPr>
        <w:t xml:space="preserve">O Nobre Vereador </w:t>
      </w:r>
      <w:r w:rsidR="00DB6546">
        <w:rPr>
          <w:rFonts w:ascii="Arial" w:hAnsi="Arial"/>
          <w:color w:val="000000"/>
          <w:sz w:val="24"/>
          <w:szCs w:val="24"/>
        </w:rPr>
        <w:t>Wagner Ricardo Pereira</w:t>
      </w:r>
      <w:r w:rsidR="00F94F07">
        <w:rPr>
          <w:rFonts w:ascii="Arial" w:hAnsi="Arial"/>
          <w:color w:val="000000"/>
          <w:sz w:val="24"/>
          <w:szCs w:val="24"/>
        </w:rPr>
        <w:t xml:space="preserve">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4C2356">
        <w:rPr>
          <w:rFonts w:ascii="Arial" w:hAnsi="Arial" w:cs="Arial"/>
          <w:bCs/>
          <w:iCs/>
          <w:color w:val="000000"/>
          <w:sz w:val="24"/>
          <w:szCs w:val="24"/>
          <w:shd w:val="clear" w:color="auto" w:fill="FFFFFF"/>
        </w:rPr>
        <w:t>145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760ECD">
        <w:rPr>
          <w:rFonts w:ascii="Arial" w:hAnsi="Arial"/>
          <w:color w:val="000000"/>
          <w:sz w:val="24"/>
          <w:szCs w:val="24"/>
        </w:rPr>
        <w:t xml:space="preserve">a Rua </w:t>
      </w:r>
      <w:r w:rsidR="004C2356">
        <w:rPr>
          <w:rFonts w:ascii="Arial" w:hAnsi="Arial"/>
          <w:color w:val="000000"/>
          <w:sz w:val="24"/>
          <w:szCs w:val="24"/>
        </w:rPr>
        <w:t>Projetada 12</w:t>
      </w:r>
      <w:r w:rsidR="00760ECD">
        <w:rPr>
          <w:rFonts w:ascii="Arial" w:hAnsi="Arial"/>
          <w:color w:val="000000"/>
          <w:sz w:val="24"/>
          <w:szCs w:val="24"/>
        </w:rPr>
        <w:t xml:space="preserve"> Localizada no Loteamento </w:t>
      </w:r>
      <w:r w:rsidR="004C2356">
        <w:rPr>
          <w:rFonts w:ascii="Arial" w:hAnsi="Arial"/>
          <w:color w:val="000000"/>
          <w:sz w:val="24"/>
          <w:szCs w:val="24"/>
        </w:rPr>
        <w:t>Parque Cidade</w:t>
      </w:r>
      <w:r w:rsidR="00760ECD">
        <w:rPr>
          <w:rFonts w:ascii="Arial" w:hAnsi="Arial"/>
          <w:color w:val="000000"/>
          <w:sz w:val="24"/>
          <w:szCs w:val="24"/>
        </w:rPr>
        <w:t xml:space="preserve"> de “</w:t>
      </w:r>
      <w:r w:rsidR="00A96848">
        <w:rPr>
          <w:rFonts w:ascii="Arial" w:hAnsi="Arial"/>
          <w:color w:val="000000"/>
          <w:sz w:val="24"/>
          <w:szCs w:val="24"/>
        </w:rPr>
        <w:t xml:space="preserve">RUA </w:t>
      </w:r>
      <w:r w:rsidR="004C2356">
        <w:rPr>
          <w:rFonts w:ascii="Arial" w:hAnsi="Arial"/>
          <w:color w:val="000000"/>
          <w:sz w:val="24"/>
          <w:szCs w:val="24"/>
        </w:rPr>
        <w:t>LEILA APARECIDA LIBRELON MORAES DE SOUZA</w:t>
      </w:r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bookmarkStart w:id="1" w:name="_GoBack"/>
      <w:bookmarkEnd w:id="1"/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Sala das Comissões, em </w:t>
      </w:r>
      <w:r w:rsidR="00DB6546">
        <w:rPr>
          <w:rFonts w:ascii="Arial" w:hAnsi="Arial"/>
          <w:color w:val="000000"/>
          <w:sz w:val="24"/>
          <w:szCs w:val="24"/>
          <w:shd w:val="clear" w:color="auto" w:fill="FFFFFF"/>
        </w:rPr>
        <w:t>12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 w:rsidR="00DB6546">
        <w:rPr>
          <w:rFonts w:ascii="Arial" w:hAnsi="Arial"/>
          <w:color w:val="000000"/>
          <w:sz w:val="24"/>
          <w:szCs w:val="24"/>
          <w:shd w:val="clear" w:color="auto" w:fill="FFFFFF"/>
        </w:rPr>
        <w:t>nov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embro</w:t>
      </w:r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4C2356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45522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496A1C"/>
    <w:rsid w:val="004C2356"/>
    <w:rsid w:val="006E52A4"/>
    <w:rsid w:val="00760ECD"/>
    <w:rsid w:val="0077797B"/>
    <w:rsid w:val="007B368D"/>
    <w:rsid w:val="00822889"/>
    <w:rsid w:val="00886C38"/>
    <w:rsid w:val="008B1465"/>
    <w:rsid w:val="0093576E"/>
    <w:rsid w:val="009F661A"/>
    <w:rsid w:val="00A616DC"/>
    <w:rsid w:val="00A96848"/>
    <w:rsid w:val="00BE1B6D"/>
    <w:rsid w:val="00C50E53"/>
    <w:rsid w:val="00C5688E"/>
    <w:rsid w:val="00C903A7"/>
    <w:rsid w:val="00CB1BC9"/>
    <w:rsid w:val="00D9343F"/>
    <w:rsid w:val="00DB6546"/>
    <w:rsid w:val="00EC63A1"/>
    <w:rsid w:val="00F94F07"/>
    <w:rsid w:val="00FE6702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458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9</cp:revision>
  <dcterms:created xsi:type="dcterms:W3CDTF">2025-07-02T18:54:00Z</dcterms:created>
  <dcterms:modified xsi:type="dcterms:W3CDTF">2025-11-12T18:32:00Z</dcterms:modified>
  <dc:language>pt-BR</dc:language>
</cp:coreProperties>
</file>