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712/2025</w:t>
      </w:r>
      <w:r>
        <w:rPr>
          <w:rFonts w:ascii="Arial" w:hAnsi="Arial" w:cs="Arial"/>
          <w:b/>
          <w:sz w:val="24"/>
          <w:szCs w:val="24"/>
        </w:rPr>
        <w:t>Requerimento Nº 712/2025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P="005D18E7" w14:paraId="7EA8C6E6" w14:textId="1B410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EMENTA: REQUER A REALIZAÇÃO DE 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HOMENAGEM COM OUTORGA DE PLACA AO </w:t>
            </w:r>
            <w:r w:rsidR="002457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CENTRO DE </w:t>
            </w:r>
            <w:r w:rsidR="005D18E7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TREINAMENTO CHEERLEADING DE MOGI MIRIM - CTC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, NO DIA  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10</w:t>
            </w:r>
            <w:r w:rsidR="00B70FFF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DE 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DEZEMBRO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DE 2025,</w:t>
            </w:r>
            <w:r w:rsidR="00757988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N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O PLENÁRIO DA CÂMARA MUNICIPAL.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200F3" w:rsidRPr="00780046" w:rsidP="00E200F3" w14:paraId="1B6B267C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046">
        <w:rPr>
          <w:rFonts w:ascii="Times New Roman" w:hAnsi="Times New Roman" w:cs="Times New Roman"/>
          <w:sz w:val="24"/>
          <w:szCs w:val="24"/>
        </w:rPr>
        <w:t>Considerando a prerrogativa do Poder Legislativo que “Dispõe sobre a Concessão de Títulos Honoríficos – Placa ou Diploma de Mérito Mogimiriano”, conforme a Lei Complementar nº 317/2016, que alterou dispositivos da Lei Complementar nº 069/1998,</w:t>
      </w:r>
    </w:p>
    <w:p w:rsidR="00363789" w:rsidRPr="00363789" w:rsidP="009704BA" w14:paraId="2BF6CB51" w14:textId="1B145A5C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FE">
        <w:rPr>
          <w:rFonts w:ascii="Times New Roman" w:hAnsi="Times New Roman" w:cs="Times New Roman"/>
          <w:b/>
          <w:sz w:val="24"/>
          <w:szCs w:val="24"/>
        </w:rPr>
        <w:t>REQUEIRO</w:t>
      </w:r>
      <w:r w:rsidRPr="00780046">
        <w:rPr>
          <w:rFonts w:ascii="Times New Roman" w:hAnsi="Times New Roman" w:cs="Times New Roman"/>
          <w:sz w:val="24"/>
          <w:szCs w:val="24"/>
        </w:rPr>
        <w:t xml:space="preserve"> à Mesa, na forma regimental de estilo, depois de ouvido o Douto Plenário desta Casa, que seja realizada, </w:t>
      </w:r>
      <w:r>
        <w:rPr>
          <w:rFonts w:ascii="Times New Roman" w:hAnsi="Times New Roman" w:cs="Times New Roman"/>
          <w:sz w:val="24"/>
          <w:szCs w:val="24"/>
        </w:rPr>
        <w:t xml:space="preserve">no dia </w:t>
      </w:r>
      <w:r w:rsidR="009704BA">
        <w:rPr>
          <w:rFonts w:ascii="Times New Roman" w:hAnsi="Times New Roman" w:cs="Times New Roman"/>
          <w:sz w:val="24"/>
          <w:szCs w:val="24"/>
        </w:rPr>
        <w:t>10 de dezembro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7800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046">
        <w:rPr>
          <w:rFonts w:ascii="Times New Roman" w:hAnsi="Times New Roman" w:cs="Times New Roman"/>
          <w:sz w:val="24"/>
          <w:szCs w:val="24"/>
        </w:rPr>
        <w:t xml:space="preserve"> no</w:t>
      </w:r>
      <w:r w:rsidRPr="00780046">
        <w:rPr>
          <w:rFonts w:ascii="Times New Roman" w:hAnsi="Times New Roman" w:cs="Times New Roman"/>
          <w:sz w:val="24"/>
          <w:szCs w:val="24"/>
        </w:rPr>
        <w:t xml:space="preserve"> Plenário da Câmara Municipal de Mogi Mirim,  para a entrega </w:t>
      </w:r>
      <w:r w:rsidR="009704B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Placa Comemorativa</w:t>
      </w:r>
      <w:r w:rsidR="00881639">
        <w:rPr>
          <w:rFonts w:ascii="Times New Roman" w:hAnsi="Times New Roman" w:cs="Times New Roman"/>
          <w:sz w:val="24"/>
          <w:szCs w:val="24"/>
        </w:rPr>
        <w:t>s</w:t>
      </w:r>
      <w:r w:rsidR="009704BA">
        <w:rPr>
          <w:rFonts w:ascii="Times New Roman" w:hAnsi="Times New Roman" w:cs="Times New Roman"/>
          <w:sz w:val="24"/>
          <w:szCs w:val="24"/>
        </w:rPr>
        <w:t xml:space="preserve"> ao</w:t>
      </w:r>
      <w:r w:rsidR="005D18E7">
        <w:rPr>
          <w:rFonts w:ascii="Times New Roman" w:hAnsi="Times New Roman" w:cs="Times New Roman"/>
          <w:sz w:val="24"/>
          <w:szCs w:val="24"/>
        </w:rPr>
        <w:t xml:space="preserve"> Centro de Treinamento </w:t>
      </w:r>
      <w:r w:rsidR="005D18E7">
        <w:rPr>
          <w:rFonts w:ascii="Times New Roman" w:hAnsi="Times New Roman" w:cs="Times New Roman"/>
          <w:sz w:val="24"/>
          <w:szCs w:val="24"/>
        </w:rPr>
        <w:t>Cheerleading</w:t>
      </w:r>
      <w:r w:rsidR="005D18E7">
        <w:rPr>
          <w:rFonts w:ascii="Times New Roman" w:hAnsi="Times New Roman" w:cs="Times New Roman"/>
          <w:sz w:val="24"/>
          <w:szCs w:val="24"/>
        </w:rPr>
        <w:t xml:space="preserve"> de Mogi Mirim – CTC.</w:t>
      </w:r>
    </w:p>
    <w:p w:rsidR="009704BA" w:rsidP="00363789" w14:paraId="19F84A64" w14:textId="7B06D4C0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789">
        <w:rPr>
          <w:rFonts w:ascii="Times New Roman" w:hAnsi="Times New Roman" w:cs="Times New Roman"/>
          <w:sz w:val="24"/>
          <w:szCs w:val="24"/>
        </w:rPr>
        <w:t xml:space="preserve">Trata-se </w:t>
      </w:r>
      <w:r>
        <w:rPr>
          <w:rFonts w:ascii="Times New Roman" w:hAnsi="Times New Roman" w:cs="Times New Roman"/>
          <w:sz w:val="24"/>
          <w:szCs w:val="24"/>
        </w:rPr>
        <w:t>de um justo re</w:t>
      </w:r>
      <w:r w:rsidR="005D18E7">
        <w:rPr>
          <w:rFonts w:ascii="Times New Roman" w:hAnsi="Times New Roman" w:cs="Times New Roman"/>
          <w:sz w:val="24"/>
          <w:szCs w:val="24"/>
        </w:rPr>
        <w:t>conhecimento ao CTC que tem se destacado como representação esportiva do município, desenvolvendo um trabalho de excelência que ultrapassa o âmbito atlético e alcança impactante relevância social.</w:t>
      </w:r>
    </w:p>
    <w:p w:rsidR="00B9772A" w:rsidP="00745BD0" w14:paraId="3D7E2FE6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03170D" w14:paraId="1D420E59" w14:textId="0602564F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9704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 de novembro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689D23B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6F6FE08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206362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357266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168B01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1837E2B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P="00D4051D" w14:paraId="7C89757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RPr="00780046" w:rsidP="00546FF0" w14:paraId="0B10BE44" w14:textId="77777777">
      <w:pPr>
        <w:jc w:val="center"/>
        <w:rPr>
          <w:rFonts w:ascii="Times New Roman" w:hAnsi="Times New Roman" w:cs="Times New Roman"/>
          <w:b/>
          <w:sz w:val="24"/>
        </w:rPr>
      </w:pPr>
      <w:r w:rsidRPr="00780046">
        <w:rPr>
          <w:rFonts w:ascii="Times New Roman" w:hAnsi="Times New Roman" w:cs="Times New Roman"/>
          <w:b/>
          <w:sz w:val="24"/>
        </w:rPr>
        <w:t>JUSTIFICAÇÃO</w:t>
      </w:r>
    </w:p>
    <w:p w:rsidR="00546FF0" w:rsidP="00D4051D" w14:paraId="406C05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D18E7" w:rsidRPr="005D18E7" w:rsidP="005D18E7" w14:paraId="29FB2BEF" w14:textId="311DA645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5D1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Centro de Treinamento </w:t>
      </w:r>
      <w:r w:rsidRPr="005D18E7">
        <w:rPr>
          <w:rFonts w:ascii="Times New Roman" w:eastAsia="Times New Roman" w:hAnsi="Times New Roman" w:cs="Times New Roman"/>
          <w:sz w:val="24"/>
          <w:szCs w:val="24"/>
          <w:lang w:eastAsia="pt-BR"/>
        </w:rPr>
        <w:t>Cheerleading</w:t>
      </w:r>
      <w:r w:rsidRPr="005D1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Mogi Mirim (CTC) tem se destacado como uma das mais expressivas representações esportivas do município, desenvolvendo um trabalho de excelência que ultrapassa o âmbito atlético e alcança impactante relevância social.</w:t>
      </w:r>
    </w:p>
    <w:p w:rsidR="005D18E7" w:rsidRPr="005D18E7" w:rsidP="005D18E7" w14:paraId="23D127F3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18E7" w:rsidRPr="005D18E7" w:rsidP="005D18E7" w14:paraId="29F64AA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disciplina, técnica apurada, espírito de equipe e dedicação incansável, o CTC vem consolidando uma trajetória brilhante no </w:t>
      </w:r>
      <w:r w:rsidRPr="005D18E7">
        <w:rPr>
          <w:rFonts w:ascii="Times New Roman" w:eastAsia="Times New Roman" w:hAnsi="Times New Roman" w:cs="Times New Roman"/>
          <w:sz w:val="24"/>
          <w:szCs w:val="24"/>
          <w:lang w:eastAsia="pt-BR"/>
        </w:rPr>
        <w:t>cheerleading</w:t>
      </w:r>
      <w:r w:rsidRPr="005D1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nacional e internacional. Em 2025, a equipe alcançou conquistas memoráveis no torneio realizado na cidade do Rio de Janeiro, conquistando o 2º lugar no Experience </w:t>
      </w:r>
      <w:r w:rsidRPr="005D18E7">
        <w:rPr>
          <w:rFonts w:ascii="Times New Roman" w:eastAsia="Times New Roman" w:hAnsi="Times New Roman" w:cs="Times New Roman"/>
          <w:sz w:val="24"/>
          <w:szCs w:val="24"/>
          <w:lang w:eastAsia="pt-BR"/>
        </w:rPr>
        <w:t>International</w:t>
      </w:r>
      <w:r w:rsidRPr="005D1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1º lugar no Rio </w:t>
      </w:r>
      <w:r w:rsidRPr="005D18E7">
        <w:rPr>
          <w:rFonts w:ascii="Times New Roman" w:eastAsia="Times New Roman" w:hAnsi="Times New Roman" w:cs="Times New Roman"/>
          <w:sz w:val="24"/>
          <w:szCs w:val="24"/>
          <w:lang w:eastAsia="pt-BR"/>
        </w:rPr>
        <w:t>International</w:t>
      </w:r>
      <w:r w:rsidRPr="005D1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Open e, sobretudo, a maior pontuação geral do evento, que reuniu as melhores equipes do Brasil e de países da América do Sul.</w:t>
      </w:r>
    </w:p>
    <w:p w:rsidR="005D18E7" w:rsidRPr="005D18E7" w:rsidP="005D18E7" w14:paraId="6899C28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18E7" w:rsidRPr="005D18E7" w:rsidP="005D18E7" w14:paraId="6DC980A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Tais resultados não representam apenas vitórias esportivas: simbolizam a força de um projeto que transforma vidas, incentiva jovens à prática esportiva, promove disciplina, confiança e pertencimento, e eleva o nome de Mogi Mirim em todos os lugares onde o CTC se apresenta. A equipe demonstra, com orgulho e competência, que excelência, trabalho sério e paixão podem levar atletas </w:t>
      </w:r>
      <w:r w:rsidRPr="005D18E7">
        <w:rPr>
          <w:rFonts w:ascii="Times New Roman" w:eastAsia="Times New Roman" w:hAnsi="Times New Roman" w:cs="Times New Roman"/>
          <w:sz w:val="24"/>
          <w:szCs w:val="24"/>
          <w:lang w:eastAsia="pt-BR"/>
        </w:rPr>
        <w:t>mogimirianos</w:t>
      </w:r>
      <w:r w:rsidRPr="005D18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patamares internacionais.</w:t>
      </w:r>
    </w:p>
    <w:p w:rsidR="005D18E7" w:rsidRPr="005D18E7" w:rsidP="005D18E7" w14:paraId="665A447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18E7" w:rsidRPr="005D18E7" w:rsidP="005D18E7" w14:paraId="3000639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8E7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das conquistas, o CTC tem exercido papel essencial dentro da comunidade, oferecendo oportunidades, motivação e acolhimento aos atletas, fortalecendo valores como respeito, união, superação e responsabilidade — pilares fundamentais para a formação humana.</w:t>
      </w:r>
    </w:p>
    <w:p w:rsidR="005D18E7" w:rsidRPr="005D18E7" w:rsidP="005D18E7" w14:paraId="19F8743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18E7" w:rsidP="005D18E7" w14:paraId="7AFB0D47" w14:textId="6B8F20D8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18E7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de todo esse mérito, esta homenagem se torna não apenas justa, mas necessária. A outorga da placa representa o reconhecimento público desta Casa de Leis ao extraordinário trabalho desenvolvido pelo CTC e ao impacto positivo que vem gerando para Mogi Mirim.</w:t>
      </w:r>
    </w:p>
    <w:p w:rsidR="005D18E7" w:rsidP="006F5541" w14:paraId="0C39641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F5541" w:rsidRPr="006F5541" w:rsidP="006F5541" w14:paraId="003370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B87D1E" w:rsidRPr="006F5541" w:rsidP="00D4051D" w14:paraId="33A808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765A" w:rsidRPr="00780046" w:rsidP="00FB765A" w14:paraId="578A227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E65E3" w:rsidRPr="00FB765A" w:rsidP="00FB765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76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FB6387" w:rsidP="00FB765A" w14:paraId="58B930A0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500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211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45746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4DD8"/>
    <w:rsid w:val="0035606D"/>
    <w:rsid w:val="00363789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E1EFE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6FF0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13D"/>
    <w:rsid w:val="005B76E9"/>
    <w:rsid w:val="005C454F"/>
    <w:rsid w:val="005D0FB6"/>
    <w:rsid w:val="005D18E7"/>
    <w:rsid w:val="005D1E2C"/>
    <w:rsid w:val="005D2700"/>
    <w:rsid w:val="005D2B8A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6F5541"/>
    <w:rsid w:val="0070020B"/>
    <w:rsid w:val="007005F8"/>
    <w:rsid w:val="00703BB4"/>
    <w:rsid w:val="00705179"/>
    <w:rsid w:val="007110D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57988"/>
    <w:rsid w:val="0076095F"/>
    <w:rsid w:val="0076546B"/>
    <w:rsid w:val="007717DE"/>
    <w:rsid w:val="00773C9E"/>
    <w:rsid w:val="00775835"/>
    <w:rsid w:val="00780046"/>
    <w:rsid w:val="007804E4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1868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2386"/>
    <w:rsid w:val="00873935"/>
    <w:rsid w:val="00881639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65158"/>
    <w:rsid w:val="009704BA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445FA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3716"/>
    <w:rsid w:val="00B56471"/>
    <w:rsid w:val="00B57054"/>
    <w:rsid w:val="00B5711F"/>
    <w:rsid w:val="00B57B97"/>
    <w:rsid w:val="00B609DB"/>
    <w:rsid w:val="00B62029"/>
    <w:rsid w:val="00B64BA6"/>
    <w:rsid w:val="00B70FFF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9D5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00F3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604F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6387"/>
    <w:rsid w:val="00FB765A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E3D9E81-193E-4EF5-A6C5-D55785E6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2025-11-14T19:27:35Z</cp:lastPrinted>
  <dcterms:created xsi:type="dcterms:W3CDTF">2025-11-14T19:26:00Z</dcterms:created>
  <dcterms:modified xsi:type="dcterms:W3CDTF">2025-11-14T19:26:00Z</dcterms:modified>
</cp:coreProperties>
</file>