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722/2025</w:t>
      </w:r>
      <w:r>
        <w:rPr>
          <w:rFonts w:ascii="Arial" w:hAnsi="Arial" w:cs="Arial"/>
          <w:b/>
          <w:sz w:val="24"/>
          <w:szCs w:val="24"/>
        </w:rPr>
        <w:t>Requerimento Nº 722/2025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3F5404" w14:paraId="7EA8C6E6" w14:textId="6F317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</w:t>
            </w:r>
            <w:r w:rsidR="00F243D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OMENAGEM COM OUTORGA DE PLACA AO </w:t>
            </w:r>
            <w:r w:rsidR="003F540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SENHOR RENATO</w:t>
            </w:r>
            <w:r w:rsidR="0074691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DA SILVA MATTOS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10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DEZEMBRO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 PLENÁRIO DA CÂMARA MUNICIPAL.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363789" w:rsidRPr="00363789" w:rsidP="009704BA" w14:paraId="2BF6CB51" w14:textId="6E6FB898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9704BA">
        <w:rPr>
          <w:rFonts w:ascii="Times New Roman" w:hAnsi="Times New Roman" w:cs="Times New Roman"/>
          <w:sz w:val="24"/>
          <w:szCs w:val="24"/>
        </w:rPr>
        <w:t>10 de dezembro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</w:t>
      </w:r>
      <w:r w:rsidRPr="00780046">
        <w:rPr>
          <w:rFonts w:ascii="Times New Roman" w:hAnsi="Times New Roman" w:cs="Times New Roman"/>
          <w:sz w:val="24"/>
          <w:szCs w:val="24"/>
        </w:rPr>
        <w:t xml:space="preserve"> Plenário da Câmara Municipal de Mogi Mirim,  para a entrega </w:t>
      </w:r>
      <w:r w:rsidR="009704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Placa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 w:rsidR="009704BA">
        <w:rPr>
          <w:rFonts w:ascii="Times New Roman" w:hAnsi="Times New Roman" w:cs="Times New Roman"/>
          <w:sz w:val="24"/>
          <w:szCs w:val="24"/>
        </w:rPr>
        <w:t xml:space="preserve"> ao</w:t>
      </w:r>
      <w:r w:rsidR="005D18E7">
        <w:rPr>
          <w:rFonts w:ascii="Times New Roman" w:hAnsi="Times New Roman" w:cs="Times New Roman"/>
          <w:sz w:val="24"/>
          <w:szCs w:val="24"/>
        </w:rPr>
        <w:t xml:space="preserve"> </w:t>
      </w:r>
      <w:r w:rsidR="00746915">
        <w:rPr>
          <w:rFonts w:ascii="Times New Roman" w:hAnsi="Times New Roman" w:cs="Times New Roman"/>
          <w:sz w:val="24"/>
          <w:szCs w:val="24"/>
        </w:rPr>
        <w:t>Senhor Renato da Silva Mattos</w:t>
      </w:r>
      <w:r w:rsidR="005D18E7">
        <w:rPr>
          <w:rFonts w:ascii="Times New Roman" w:hAnsi="Times New Roman" w:cs="Times New Roman"/>
          <w:sz w:val="24"/>
          <w:szCs w:val="24"/>
        </w:rPr>
        <w:t>.</w:t>
      </w:r>
    </w:p>
    <w:p w:rsidR="009704BA" w:rsidP="00363789" w14:paraId="19F84A64" w14:textId="729EE032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 xml:space="preserve">Trata-se </w:t>
      </w:r>
      <w:r>
        <w:rPr>
          <w:rFonts w:ascii="Times New Roman" w:hAnsi="Times New Roman" w:cs="Times New Roman"/>
          <w:sz w:val="24"/>
          <w:szCs w:val="24"/>
        </w:rPr>
        <w:t>de um justo re</w:t>
      </w:r>
      <w:r w:rsidR="005D18E7">
        <w:rPr>
          <w:rFonts w:ascii="Times New Roman" w:hAnsi="Times New Roman" w:cs="Times New Roman"/>
          <w:sz w:val="24"/>
          <w:szCs w:val="24"/>
        </w:rPr>
        <w:t xml:space="preserve">conhecimento </w:t>
      </w:r>
      <w:r w:rsidR="00F243D0">
        <w:rPr>
          <w:rFonts w:ascii="Times New Roman" w:hAnsi="Times New Roman" w:cs="Times New Roman"/>
          <w:sz w:val="24"/>
          <w:szCs w:val="24"/>
        </w:rPr>
        <w:t xml:space="preserve">ao </w:t>
      </w:r>
      <w:r w:rsidR="00746915">
        <w:rPr>
          <w:rFonts w:ascii="Times New Roman" w:hAnsi="Times New Roman" w:cs="Times New Roman"/>
          <w:sz w:val="24"/>
          <w:szCs w:val="24"/>
        </w:rPr>
        <w:t>Senhor Renato</w:t>
      </w:r>
      <w:r w:rsidR="00F243D0">
        <w:rPr>
          <w:rFonts w:ascii="Times New Roman" w:hAnsi="Times New Roman" w:cs="Times New Roman"/>
          <w:sz w:val="24"/>
          <w:szCs w:val="24"/>
        </w:rPr>
        <w:t xml:space="preserve"> que vem realizando um excelente trabalho com as crianças</w:t>
      </w:r>
      <w:r w:rsidR="00746915">
        <w:rPr>
          <w:rFonts w:ascii="Times New Roman" w:hAnsi="Times New Roman" w:cs="Times New Roman"/>
          <w:sz w:val="24"/>
          <w:szCs w:val="24"/>
        </w:rPr>
        <w:t>, adolescentes e adultos</w:t>
      </w:r>
      <w:r w:rsidR="00F243D0">
        <w:rPr>
          <w:rFonts w:ascii="Times New Roman" w:hAnsi="Times New Roman" w:cs="Times New Roman"/>
          <w:sz w:val="24"/>
          <w:szCs w:val="24"/>
        </w:rPr>
        <w:t xml:space="preserve"> no esporte</w:t>
      </w:r>
      <w:r w:rsidR="005D18E7">
        <w:rPr>
          <w:rFonts w:ascii="Times New Roman" w:hAnsi="Times New Roman" w:cs="Times New Roman"/>
          <w:sz w:val="24"/>
          <w:szCs w:val="24"/>
        </w:rPr>
        <w:t>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00975030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469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bookmarkStart w:id="0" w:name="_GoBack"/>
      <w:bookmarkEnd w:id="0"/>
      <w:r w:rsidR="009704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495CC3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06BF885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7CDE9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546FF0" w14:paraId="0B10BE44" w14:textId="77777777">
      <w:pPr>
        <w:jc w:val="center"/>
        <w:rPr>
          <w:rFonts w:ascii="Times New Roman" w:hAnsi="Times New Roman" w:cs="Times New Roman"/>
          <w:sz w:val="24"/>
        </w:rPr>
      </w:pPr>
      <w:r w:rsidRPr="00746915">
        <w:rPr>
          <w:rFonts w:ascii="Times New Roman" w:hAnsi="Times New Roman" w:cs="Times New Roman"/>
          <w:sz w:val="24"/>
        </w:rPr>
        <w:t>JUSTIFICAÇÃO</w:t>
      </w:r>
    </w:p>
    <w:p w:rsidR="00746915" w:rsidRPr="00746915" w:rsidP="00546FF0" w14:paraId="5886921D" w14:textId="77777777">
      <w:pPr>
        <w:jc w:val="center"/>
        <w:rPr>
          <w:rFonts w:ascii="Times New Roman" w:hAnsi="Times New Roman" w:cs="Times New Roman"/>
          <w:sz w:val="24"/>
        </w:rPr>
      </w:pPr>
    </w:p>
    <w:p w:rsidR="00746915" w:rsidRPr="00746915" w:rsidP="00746915" w14:paraId="2E8B132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Renato da Silva Mattos, profissional de Tecnologia da Informação e entusiasta do esporte, transformou sua paixão pelo judô em um projeto de vida dedicado à formação de jovens e ao fortalecimento comunitário. Pernambucano radicado em Mogi Mirim, Renato iniciou sua jornada no tatame ainda no Recife, acumulando experiência como atleta, competidor e, mais tarde, como árbitro e instrutor.</w:t>
      </w:r>
    </w:p>
    <w:p w:rsidR="00746915" w:rsidRPr="00746915" w:rsidP="00746915" w14:paraId="286A313C" w14:textId="2F93BA2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Ao mudar-se para o interior paulista, retomou o judô com um propósito maior: democratizar o acesso ao esporte. Desde 2019, Renato conduz aulas em diferentes núcleos da cidade, 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ncluindo uma parceria</w:t>
      </w: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Secretaria de Esportes e Lazer de Mogi Mirim e com </w:t>
      </w: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 </w:t>
      </w: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Equipotência</w:t>
      </w: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. Sua iniciativa atende crianças, adolescentes e adultos, sempre com foco na inclusão, no desenvolvimento humano e na transmissão dos valore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fundamentais da arte marcial:</w:t>
      </w: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disciplina, respeito, autocontrole e convivência.</w:t>
      </w:r>
    </w:p>
    <w:p w:rsidR="00746915" w:rsidRPr="00746915" w:rsidP="00746915" w14:paraId="0CEF868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O trabalho ganhou relevância e cresceu rapidamente, reunindo dezenas de praticantes e contando com o apoio de famílias e instituições locais. Além da atuação como técnico, Renato também exerce a função de árbitro em competições oficiais, se destacando pela dedicação ao aperfeiçoamento constante e pela postura ética no ambiente esportivo.</w:t>
      </w:r>
    </w:p>
    <w:p w:rsidR="00546FF0" w:rsidP="00746915" w14:paraId="406C0536" w14:textId="598FDA9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915">
        <w:rPr>
          <w:rFonts w:ascii="Times New Roman" w:eastAsia="Times New Roman" w:hAnsi="Times New Roman" w:cs="Times New Roman"/>
          <w:sz w:val="24"/>
          <w:szCs w:val="24"/>
          <w:lang w:eastAsia="pt-BR"/>
        </w:rPr>
        <w:t>Conciliando carreira profissional e voluntariado, Renato se tornou referência no ensino do judô em Mogi Mirim, contribuindo para a formação de novos talentos e para o desenvolvimento social da comunidade. Seu trabalho reafirma o poder do esporte como agente de cidadania, inclusão e oportunidades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6915" w:rsidP="00746915" w14:paraId="4493DFC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6915" w:rsidP="00746915" w14:paraId="77FDD94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6915" w:rsidP="00746915" w14:paraId="60851A6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6915" w:rsidP="00746915" w14:paraId="6D54039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6915" w:rsidRPr="00746915" w:rsidP="00746915" w14:paraId="4B1AADF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765A" w:rsidRPr="00780046" w:rsidP="00FB765A" w14:paraId="578A2271" w14:textId="43E01AEC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675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5746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5404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8E7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46915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3F7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82AC9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243D0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05AC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E8F84E9-1E05-4E54-B9A0-704716CD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2025-11-18T16:05:46Z</cp:lastPrinted>
  <dcterms:created xsi:type="dcterms:W3CDTF">2025-11-18T15:59:00Z</dcterms:created>
  <dcterms:modified xsi:type="dcterms:W3CDTF">2025-11-18T15:59:00Z</dcterms:modified>
</cp:coreProperties>
</file>